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2F" w:rsidRDefault="00EF4C2F" w:rsidP="00EF4C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Легостаевская среднеобразовательная школа №11 им. Р.В.Можнова</w:t>
      </w:r>
    </w:p>
    <w:p w:rsidR="00EF4C2F" w:rsidRDefault="00EF4C2F" w:rsidP="00EF4C2F">
      <w:pPr>
        <w:contextualSpacing/>
        <w:rPr>
          <w:sz w:val="28"/>
          <w:szCs w:val="28"/>
        </w:rPr>
      </w:pPr>
    </w:p>
    <w:p w:rsidR="00EF4C2F" w:rsidRDefault="00EF4C2F" w:rsidP="00EF4C2F">
      <w:pPr>
        <w:contextualSpacing/>
        <w:rPr>
          <w:sz w:val="28"/>
          <w:szCs w:val="28"/>
        </w:rPr>
      </w:pPr>
    </w:p>
    <w:p w:rsidR="00EF4C2F" w:rsidRDefault="00EF4C2F" w:rsidP="00EF4C2F">
      <w:pPr>
        <w:contextualSpacing/>
        <w:rPr>
          <w:sz w:val="28"/>
          <w:szCs w:val="28"/>
        </w:rPr>
      </w:pPr>
    </w:p>
    <w:p w:rsidR="00EF4C2F" w:rsidRPr="00EF4C2F" w:rsidRDefault="00EF4C2F" w:rsidP="00EF4C2F">
      <w:pPr>
        <w:contextualSpacing/>
        <w:rPr>
          <w:sz w:val="24"/>
          <w:szCs w:val="28"/>
        </w:rPr>
      </w:pPr>
      <w:r w:rsidRPr="00EF4C2F">
        <w:rPr>
          <w:sz w:val="24"/>
          <w:szCs w:val="28"/>
        </w:rPr>
        <w:t xml:space="preserve">Утверждаю                  </w:t>
      </w:r>
      <w:r>
        <w:rPr>
          <w:sz w:val="24"/>
          <w:szCs w:val="28"/>
        </w:rPr>
        <w:t xml:space="preserve">                                                                    Согласовано</w:t>
      </w:r>
    </w:p>
    <w:p w:rsidR="00EF4C2F" w:rsidRPr="00EF4C2F" w:rsidRDefault="00EF4C2F" w:rsidP="00EF4C2F">
      <w:pPr>
        <w:contextualSpacing/>
        <w:rPr>
          <w:sz w:val="24"/>
          <w:szCs w:val="28"/>
        </w:rPr>
      </w:pPr>
      <w:r w:rsidRPr="00EF4C2F">
        <w:rPr>
          <w:sz w:val="24"/>
          <w:szCs w:val="28"/>
        </w:rPr>
        <w:t>Директор МБОУ Легостаевская СОШ №11</w:t>
      </w:r>
      <w:r>
        <w:rPr>
          <w:sz w:val="24"/>
          <w:szCs w:val="28"/>
        </w:rPr>
        <w:t xml:space="preserve">                                Руководитель Центра</w:t>
      </w:r>
    </w:p>
    <w:p w:rsidR="00EF4C2F" w:rsidRPr="00EF4C2F" w:rsidRDefault="00EF4C2F" w:rsidP="00EF4C2F">
      <w:pPr>
        <w:contextualSpacing/>
        <w:rPr>
          <w:sz w:val="24"/>
          <w:szCs w:val="28"/>
        </w:rPr>
      </w:pPr>
      <w:r w:rsidRPr="00EF4C2F">
        <w:rPr>
          <w:sz w:val="24"/>
          <w:szCs w:val="28"/>
        </w:rPr>
        <w:t>Им.Р.В.Можнова</w:t>
      </w:r>
      <w:r>
        <w:rPr>
          <w:sz w:val="24"/>
          <w:szCs w:val="28"/>
        </w:rPr>
        <w:t xml:space="preserve">                                                                             __________Ярлыков А.И.</w:t>
      </w:r>
    </w:p>
    <w:p w:rsidR="00EF4C2F" w:rsidRPr="00EF4C2F" w:rsidRDefault="00EF4C2F" w:rsidP="00EF4C2F">
      <w:pPr>
        <w:contextualSpacing/>
        <w:rPr>
          <w:sz w:val="24"/>
          <w:szCs w:val="28"/>
        </w:rPr>
      </w:pPr>
      <w:r w:rsidRPr="00EF4C2F">
        <w:rPr>
          <w:sz w:val="24"/>
          <w:szCs w:val="28"/>
        </w:rPr>
        <w:t>_______________Косырькова Е.Н.</w:t>
      </w:r>
      <w:r>
        <w:rPr>
          <w:sz w:val="24"/>
          <w:szCs w:val="28"/>
        </w:rPr>
        <w:t xml:space="preserve">                                               «___»___________2021г.</w:t>
      </w:r>
    </w:p>
    <w:p w:rsidR="004806E8" w:rsidRPr="00EF4C2F" w:rsidRDefault="00EF4C2F" w:rsidP="00EF4C2F">
      <w:pPr>
        <w:contextualSpacing/>
        <w:rPr>
          <w:sz w:val="24"/>
          <w:szCs w:val="28"/>
        </w:rPr>
      </w:pPr>
      <w:r w:rsidRPr="00EF4C2F">
        <w:rPr>
          <w:sz w:val="24"/>
          <w:szCs w:val="28"/>
        </w:rPr>
        <w:t xml:space="preserve">«____»__________2021г. </w:t>
      </w:r>
    </w:p>
    <w:p w:rsidR="00EF4C2F" w:rsidRP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P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4806E8">
      <w:pPr>
        <w:contextualSpacing/>
        <w:rPr>
          <w:b/>
          <w:i/>
          <w:sz w:val="28"/>
          <w:szCs w:val="28"/>
        </w:rPr>
      </w:pPr>
    </w:p>
    <w:p w:rsidR="00EF4C2F" w:rsidRDefault="00EF4C2F" w:rsidP="00EF4C2F">
      <w:pPr>
        <w:contextualSpacing/>
        <w:jc w:val="center"/>
        <w:rPr>
          <w:b/>
          <w:sz w:val="28"/>
          <w:szCs w:val="28"/>
        </w:rPr>
      </w:pPr>
      <w:r w:rsidRPr="00EF4C2F">
        <w:rPr>
          <w:b/>
          <w:sz w:val="28"/>
          <w:szCs w:val="28"/>
        </w:rPr>
        <w:t xml:space="preserve">Рабочая </w:t>
      </w:r>
      <w:r>
        <w:rPr>
          <w:b/>
          <w:sz w:val="28"/>
          <w:szCs w:val="28"/>
        </w:rPr>
        <w:t>программа внеурочной деятельности «Компьютерёнок»</w:t>
      </w:r>
    </w:p>
    <w:p w:rsidR="00EF4C2F" w:rsidRDefault="00EF4C2F" w:rsidP="00EF4C2F">
      <w:pPr>
        <w:contextualSpacing/>
        <w:jc w:val="center"/>
        <w:rPr>
          <w:b/>
          <w:sz w:val="28"/>
          <w:szCs w:val="28"/>
        </w:rPr>
      </w:pPr>
    </w:p>
    <w:p w:rsidR="00EF4C2F" w:rsidRDefault="00EF4C2F" w:rsidP="00EF4C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год: </w:t>
      </w:r>
      <w:r w:rsidR="00EC492F">
        <w:rPr>
          <w:sz w:val="28"/>
          <w:szCs w:val="28"/>
        </w:rPr>
        <w:t>2021-2022</w:t>
      </w:r>
    </w:p>
    <w:p w:rsidR="00EF4C2F" w:rsidRDefault="00EF4C2F" w:rsidP="00EF4C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</w:t>
      </w:r>
      <w:r w:rsidR="00465D98">
        <w:rPr>
          <w:b/>
          <w:sz w:val="28"/>
          <w:szCs w:val="28"/>
        </w:rPr>
        <w:t xml:space="preserve"> </w:t>
      </w:r>
      <w:r w:rsidRPr="00EF4C2F">
        <w:rPr>
          <w:sz w:val="28"/>
          <w:szCs w:val="28"/>
        </w:rPr>
        <w:t>34</w:t>
      </w:r>
    </w:p>
    <w:p w:rsidR="00EF4C2F" w:rsidRDefault="00EF4C2F" w:rsidP="00EF4C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в </w:t>
      </w:r>
      <w:r w:rsidR="00465D98">
        <w:rPr>
          <w:b/>
          <w:sz w:val="28"/>
          <w:szCs w:val="28"/>
        </w:rPr>
        <w:t>недели</w:t>
      </w:r>
      <w:r>
        <w:rPr>
          <w:b/>
          <w:sz w:val="28"/>
          <w:szCs w:val="28"/>
        </w:rPr>
        <w:t>:</w:t>
      </w:r>
      <w:r w:rsidR="00465D98">
        <w:rPr>
          <w:b/>
          <w:sz w:val="28"/>
          <w:szCs w:val="28"/>
        </w:rPr>
        <w:t xml:space="preserve"> </w:t>
      </w:r>
      <w:r w:rsidRPr="00EF4C2F">
        <w:rPr>
          <w:sz w:val="28"/>
          <w:szCs w:val="28"/>
        </w:rPr>
        <w:t>1</w:t>
      </w:r>
      <w:bookmarkStart w:id="0" w:name="_GoBack"/>
      <w:bookmarkEnd w:id="0"/>
    </w:p>
    <w:p w:rsidR="00EF4C2F" w:rsidRDefault="00EF4C2F" w:rsidP="00EF4C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Класс:</w:t>
      </w:r>
      <w:r w:rsidR="00465D98">
        <w:rPr>
          <w:b/>
          <w:sz w:val="28"/>
          <w:szCs w:val="28"/>
        </w:rPr>
        <w:t xml:space="preserve"> </w:t>
      </w:r>
      <w:r w:rsidRPr="00EF4C2F">
        <w:rPr>
          <w:sz w:val="28"/>
          <w:szCs w:val="28"/>
        </w:rPr>
        <w:t>4</w:t>
      </w: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Pr="00EF4C2F" w:rsidRDefault="00EF4C2F" w:rsidP="00EF4C2F">
      <w:pPr>
        <w:contextualSpacing/>
        <w:jc w:val="right"/>
        <w:rPr>
          <w:sz w:val="28"/>
          <w:szCs w:val="28"/>
        </w:rPr>
      </w:pPr>
      <w:r w:rsidRPr="00EF4C2F">
        <w:rPr>
          <w:sz w:val="28"/>
          <w:szCs w:val="28"/>
        </w:rPr>
        <w:t>Составитель учитель начальных классов: Чернова Е.Н</w:t>
      </w: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F4C2F" w:rsidP="004806E8">
      <w:pPr>
        <w:contextualSpacing/>
        <w:rPr>
          <w:b/>
          <w:sz w:val="28"/>
          <w:szCs w:val="28"/>
        </w:rPr>
      </w:pPr>
    </w:p>
    <w:p w:rsidR="00EF4C2F" w:rsidRDefault="00EC492F" w:rsidP="00EF4C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EF4C2F">
        <w:rPr>
          <w:b/>
          <w:sz w:val="28"/>
          <w:szCs w:val="28"/>
        </w:rPr>
        <w:t xml:space="preserve"> г</w:t>
      </w:r>
    </w:p>
    <w:p w:rsidR="00EF4C2F" w:rsidRPr="00EF4C2F" w:rsidRDefault="00EF4C2F" w:rsidP="004806E8">
      <w:pPr>
        <w:contextualSpacing/>
        <w:rPr>
          <w:b/>
          <w:sz w:val="28"/>
          <w:szCs w:val="28"/>
        </w:rPr>
      </w:pPr>
    </w:p>
    <w:p w:rsidR="00B059B4" w:rsidRPr="004806E8" w:rsidRDefault="00B059B4" w:rsidP="00BE0D4A">
      <w:pPr>
        <w:ind w:left="-708"/>
        <w:jc w:val="center"/>
        <w:rPr>
          <w:b/>
          <w:bCs/>
          <w:sz w:val="28"/>
          <w:szCs w:val="28"/>
        </w:rPr>
      </w:pPr>
      <w:r w:rsidRPr="004806E8">
        <w:rPr>
          <w:b/>
          <w:bCs/>
          <w:sz w:val="28"/>
          <w:szCs w:val="28"/>
        </w:rPr>
        <w:lastRenderedPageBreak/>
        <w:t>Пояснительная записка</w:t>
      </w:r>
    </w:p>
    <w:p w:rsidR="00B059B4" w:rsidRPr="004806E8" w:rsidRDefault="00B059B4" w:rsidP="00BE0D4A">
      <w:pPr>
        <w:ind w:left="-708"/>
        <w:jc w:val="center"/>
        <w:rPr>
          <w:b/>
          <w:bCs/>
          <w:sz w:val="28"/>
          <w:szCs w:val="28"/>
        </w:rPr>
      </w:pPr>
    </w:p>
    <w:p w:rsidR="00041947" w:rsidRDefault="00041947" w:rsidP="00BE0D4A">
      <w:pPr>
        <w:pStyle w:val="Heading2AA"/>
        <w:spacing w:before="0" w:after="0"/>
        <w:ind w:firstLine="709"/>
        <w:jc w:val="left"/>
        <w:rPr>
          <w:rStyle w:val="11pt"/>
          <w:b w:val="0"/>
          <w:caps w:val="0"/>
          <w:smallCaps w:val="0"/>
          <w:sz w:val="28"/>
          <w:szCs w:val="28"/>
        </w:rPr>
      </w:pPr>
      <w:r w:rsidRPr="00041947">
        <w:rPr>
          <w:b w:val="0"/>
          <w:caps w:val="0"/>
          <w:szCs w:val="28"/>
          <w:shd w:val="clear" w:color="auto" w:fill="FFFFFF"/>
        </w:rPr>
        <w:t xml:space="preserve">Настоящая программа реализует задачи </w:t>
      </w:r>
      <w:r>
        <w:rPr>
          <w:b w:val="0"/>
          <w:caps w:val="0"/>
          <w:szCs w:val="28"/>
          <w:shd w:val="clear" w:color="auto" w:fill="FFFFFF"/>
        </w:rPr>
        <w:t>технологического</w:t>
      </w:r>
      <w:r w:rsidRPr="00041947">
        <w:rPr>
          <w:b w:val="0"/>
          <w:caps w:val="0"/>
          <w:szCs w:val="28"/>
          <w:shd w:val="clear" w:color="auto" w:fill="FFFFFF"/>
        </w:rPr>
        <w:t xml:space="preserve"> профиля образования в центре «Точка роста» через создание условий для продуктивной </w:t>
      </w:r>
      <w:r>
        <w:rPr>
          <w:b w:val="0"/>
          <w:caps w:val="0"/>
          <w:szCs w:val="28"/>
          <w:shd w:val="clear" w:color="auto" w:fill="FFFFFF"/>
        </w:rPr>
        <w:t xml:space="preserve">интеллектуально и </w:t>
      </w:r>
      <w:r w:rsidRPr="00041947">
        <w:rPr>
          <w:b w:val="0"/>
          <w:caps w:val="0"/>
          <w:szCs w:val="28"/>
          <w:shd w:val="clear" w:color="auto" w:fill="FFFFFF"/>
        </w:rPr>
        <w:t>творческой деятельности школьников.</w:t>
      </w:r>
    </w:p>
    <w:p w:rsidR="00747627" w:rsidRPr="004806E8" w:rsidRDefault="00041947" w:rsidP="00BE0D4A">
      <w:pPr>
        <w:pStyle w:val="Heading2AA"/>
        <w:spacing w:before="0" w:after="0"/>
        <w:ind w:firstLine="709"/>
        <w:jc w:val="left"/>
        <w:rPr>
          <w:szCs w:val="28"/>
        </w:rPr>
      </w:pPr>
      <w:r>
        <w:rPr>
          <w:rStyle w:val="11pt"/>
          <w:b w:val="0"/>
          <w:caps w:val="0"/>
          <w:smallCaps w:val="0"/>
          <w:sz w:val="28"/>
          <w:szCs w:val="28"/>
        </w:rPr>
        <w:t>П</w:t>
      </w:r>
      <w:r w:rsidR="00B059B4" w:rsidRPr="004806E8">
        <w:rPr>
          <w:rStyle w:val="11pt"/>
          <w:b w:val="0"/>
          <w:caps w:val="0"/>
          <w:smallCaps w:val="0"/>
          <w:sz w:val="28"/>
          <w:szCs w:val="28"/>
        </w:rPr>
        <w:t>рограмма</w:t>
      </w:r>
      <w:r w:rsidR="00B059B4" w:rsidRPr="004806E8">
        <w:rPr>
          <w:rStyle w:val="11pt"/>
          <w:b w:val="0"/>
          <w:caps w:val="0"/>
          <w:sz w:val="28"/>
          <w:szCs w:val="28"/>
        </w:rPr>
        <w:t xml:space="preserve"> </w:t>
      </w:r>
      <w:r w:rsidR="00C475E6">
        <w:rPr>
          <w:rStyle w:val="11pt"/>
          <w:b w:val="0"/>
          <w:caps w:val="0"/>
          <w:smallCaps w:val="0"/>
          <w:sz w:val="28"/>
          <w:szCs w:val="28"/>
        </w:rPr>
        <w:t>внеурочной деятельности</w:t>
      </w:r>
      <w:r w:rsidR="00B059B4" w:rsidRPr="004806E8">
        <w:rPr>
          <w:rStyle w:val="11pt"/>
          <w:b w:val="0"/>
          <w:caps w:val="0"/>
          <w:smallCaps w:val="0"/>
          <w:sz w:val="28"/>
          <w:szCs w:val="28"/>
        </w:rPr>
        <w:t xml:space="preserve"> «</w:t>
      </w:r>
      <w:r w:rsidR="00C475E6">
        <w:rPr>
          <w:rStyle w:val="11pt"/>
          <w:b w:val="0"/>
          <w:caps w:val="0"/>
          <w:smallCaps w:val="0"/>
          <w:sz w:val="28"/>
          <w:szCs w:val="28"/>
        </w:rPr>
        <w:t>К</w:t>
      </w:r>
      <w:r w:rsidR="00D25A82">
        <w:rPr>
          <w:rStyle w:val="11pt"/>
          <w:b w:val="0"/>
          <w:caps w:val="0"/>
          <w:smallCaps w:val="0"/>
          <w:sz w:val="28"/>
          <w:szCs w:val="28"/>
        </w:rPr>
        <w:t>омпьютерё</w:t>
      </w:r>
      <w:r w:rsidR="00C475E6">
        <w:rPr>
          <w:rStyle w:val="11pt"/>
          <w:b w:val="0"/>
          <w:caps w:val="0"/>
          <w:smallCaps w:val="0"/>
          <w:sz w:val="28"/>
          <w:szCs w:val="28"/>
        </w:rPr>
        <w:t>нок</w:t>
      </w:r>
      <w:r w:rsidR="00B059B4" w:rsidRPr="004806E8">
        <w:rPr>
          <w:rStyle w:val="11pt"/>
          <w:b w:val="0"/>
          <w:caps w:val="0"/>
          <w:smallCaps w:val="0"/>
          <w:sz w:val="28"/>
          <w:szCs w:val="28"/>
        </w:rPr>
        <w:t xml:space="preserve">» разработана в соответствии с требованиями  федерального государственного образовательного стандарта  начального общего образования, на  </w:t>
      </w:r>
      <w:r w:rsidR="00B059B4" w:rsidRPr="004806E8">
        <w:rPr>
          <w:b w:val="0"/>
          <w:caps w:val="0"/>
          <w:szCs w:val="28"/>
        </w:rPr>
        <w:t xml:space="preserve">основе  </w:t>
      </w:r>
      <w:r w:rsidR="00B059B4" w:rsidRPr="004806E8">
        <w:rPr>
          <w:b w:val="0"/>
          <w:caps w:val="0"/>
          <w:color w:val="auto"/>
          <w:szCs w:val="28"/>
        </w:rPr>
        <w:t>подпрограмм</w:t>
      </w:r>
      <w:r w:rsidR="004F3CBF" w:rsidRPr="004806E8">
        <w:rPr>
          <w:b w:val="0"/>
          <w:caps w:val="0"/>
          <w:color w:val="auto"/>
          <w:szCs w:val="28"/>
        </w:rPr>
        <w:t>ы</w:t>
      </w:r>
      <w:r w:rsidR="00B059B4" w:rsidRPr="004806E8">
        <w:rPr>
          <w:b w:val="0"/>
          <w:caps w:val="0"/>
          <w:color w:val="auto"/>
          <w:szCs w:val="28"/>
        </w:rPr>
        <w:t xml:space="preserve"> формирования икт-</w:t>
      </w:r>
      <w:r w:rsidR="0063367C" w:rsidRPr="004806E8">
        <w:rPr>
          <w:b w:val="0"/>
          <w:caps w:val="0"/>
          <w:color w:val="auto"/>
          <w:szCs w:val="28"/>
        </w:rPr>
        <w:t xml:space="preserve"> </w:t>
      </w:r>
      <w:r w:rsidR="00B059B4" w:rsidRPr="004806E8">
        <w:rPr>
          <w:b w:val="0"/>
          <w:caps w:val="0"/>
          <w:color w:val="auto"/>
          <w:szCs w:val="28"/>
        </w:rPr>
        <w:t>компетентности учащихся</w:t>
      </w:r>
      <w:r w:rsidR="004F3CBF" w:rsidRPr="004806E8">
        <w:rPr>
          <w:b w:val="0"/>
          <w:caps w:val="0"/>
          <w:color w:val="auto"/>
          <w:szCs w:val="28"/>
        </w:rPr>
        <w:t xml:space="preserve"> </w:t>
      </w:r>
      <w:r w:rsidR="00747627" w:rsidRPr="004806E8">
        <w:rPr>
          <w:szCs w:val="28"/>
        </w:rPr>
        <w:t xml:space="preserve">,  </w:t>
      </w:r>
      <w:r w:rsidR="004F3CBF" w:rsidRPr="004806E8">
        <w:rPr>
          <w:b w:val="0"/>
          <w:caps w:val="0"/>
          <w:szCs w:val="28"/>
        </w:rPr>
        <w:t>в соответствии с требованиями федерального компонента государственного стандарта начального образования.</w:t>
      </w:r>
    </w:p>
    <w:p w:rsidR="00747627" w:rsidRDefault="00747627" w:rsidP="00BE0D4A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r w:rsidRPr="004806E8">
        <w:rPr>
          <w:noProof w:val="0"/>
          <w:sz w:val="28"/>
          <w:szCs w:val="28"/>
          <w:shd w:val="clear" w:color="auto" w:fill="auto"/>
        </w:rPr>
        <w:t xml:space="preserve">          </w:t>
      </w:r>
      <w:r w:rsidR="00041947">
        <w:rPr>
          <w:sz w:val="28"/>
          <w:szCs w:val="28"/>
        </w:rPr>
        <w:t xml:space="preserve">Рабочая программа </w:t>
      </w:r>
      <w:r w:rsidRPr="004806E8">
        <w:rPr>
          <w:sz w:val="28"/>
          <w:szCs w:val="28"/>
        </w:rPr>
        <w:t>«</w:t>
      </w:r>
      <w:r w:rsidR="00C475E6">
        <w:rPr>
          <w:sz w:val="28"/>
          <w:szCs w:val="28"/>
        </w:rPr>
        <w:t>Компьютеренок</w:t>
      </w:r>
      <w:r w:rsidRPr="004806E8">
        <w:rPr>
          <w:sz w:val="28"/>
          <w:szCs w:val="28"/>
        </w:rPr>
        <w:t xml:space="preserve">» входит во внеурочную деятельность по </w:t>
      </w:r>
      <w:r w:rsidRPr="004806E8">
        <w:rPr>
          <w:b/>
          <w:i/>
          <w:sz w:val="28"/>
          <w:szCs w:val="28"/>
        </w:rPr>
        <w:t>общеинтеллектуальному направлению</w:t>
      </w:r>
      <w:r w:rsidRPr="004806E8">
        <w:rPr>
          <w:rStyle w:val="a4"/>
          <w:sz w:val="28"/>
          <w:szCs w:val="28"/>
        </w:rPr>
        <w:t xml:space="preserve"> </w:t>
      </w:r>
      <w:r w:rsidRPr="004806E8">
        <w:rPr>
          <w:sz w:val="28"/>
          <w:szCs w:val="28"/>
        </w:rPr>
        <w:t>развития личности.</w:t>
      </w:r>
    </w:p>
    <w:p w:rsidR="00D12436" w:rsidRDefault="00D12436" w:rsidP="00D1243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844F0">
        <w:rPr>
          <w:b/>
          <w:bCs/>
          <w:sz w:val="28"/>
          <w:szCs w:val="28"/>
          <w:u w:val="single"/>
        </w:rPr>
        <w:t xml:space="preserve">Нормативными документами для составления рабочей программы </w:t>
      </w:r>
      <w:r w:rsidRPr="008844F0">
        <w:rPr>
          <w:bCs/>
          <w:sz w:val="28"/>
          <w:szCs w:val="28"/>
        </w:rPr>
        <w:t>являются</w:t>
      </w:r>
      <w:r w:rsidRPr="008844F0">
        <w:rPr>
          <w:sz w:val="28"/>
          <w:szCs w:val="28"/>
        </w:rPr>
        <w:t>:</w:t>
      </w:r>
    </w:p>
    <w:p w:rsidR="00041947" w:rsidRDefault="00041947" w:rsidP="00041947">
      <w:pPr>
        <w:pStyle w:val="ad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947">
        <w:rPr>
          <w:sz w:val="28"/>
          <w:szCs w:val="28"/>
        </w:rPr>
        <w:t xml:space="preserve">Закон Российской Федерации «Об образовании» (в действующей редакции); </w:t>
      </w:r>
    </w:p>
    <w:p w:rsidR="00041947" w:rsidRDefault="00041947" w:rsidP="00041947">
      <w:pPr>
        <w:pStyle w:val="ad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947">
        <w:rPr>
          <w:sz w:val="28"/>
          <w:szCs w:val="28"/>
        </w:rPr>
        <w:t xml:space="preserve">Федеральный государственный образовательный стандарт общего образования (утверждён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регистрационный номер 19707); </w:t>
      </w:r>
    </w:p>
    <w:p w:rsidR="00041947" w:rsidRDefault="00041947" w:rsidP="00041947">
      <w:pPr>
        <w:pStyle w:val="ad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947">
        <w:rPr>
          <w:sz w:val="28"/>
          <w:szCs w:val="28"/>
        </w:rPr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 </w:t>
      </w:r>
    </w:p>
    <w:p w:rsidR="00041947" w:rsidRDefault="00041947" w:rsidP="00041947">
      <w:pPr>
        <w:pStyle w:val="ad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947">
        <w:rPr>
          <w:sz w:val="28"/>
          <w:szCs w:val="28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 и др.</w:t>
      </w:r>
    </w:p>
    <w:p w:rsidR="00D12436" w:rsidRPr="00041947" w:rsidRDefault="00041947" w:rsidP="00BE0D4A">
      <w:pPr>
        <w:pStyle w:val="ad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№ ___ от ______</w:t>
      </w:r>
      <w:r w:rsidRPr="00041947">
        <w:rPr>
          <w:sz w:val="28"/>
          <w:szCs w:val="28"/>
        </w:rPr>
        <w:t>2021г. «О создании в 2021 году на базе МБОУ</w:t>
      </w:r>
      <w:r w:rsidR="00EF4C2F">
        <w:rPr>
          <w:sz w:val="28"/>
          <w:szCs w:val="28"/>
        </w:rPr>
        <w:t xml:space="preserve"> </w:t>
      </w:r>
      <w:r>
        <w:rPr>
          <w:sz w:val="28"/>
          <w:szCs w:val="28"/>
        </w:rPr>
        <w:t>Легостаевская</w:t>
      </w:r>
      <w:r w:rsidRPr="00041947">
        <w:rPr>
          <w:sz w:val="28"/>
          <w:szCs w:val="28"/>
        </w:rPr>
        <w:t xml:space="preserve"> СОШ</w:t>
      </w:r>
      <w:r w:rsidR="00EF4C2F">
        <w:rPr>
          <w:sz w:val="28"/>
          <w:szCs w:val="28"/>
        </w:rPr>
        <w:t xml:space="preserve"> №11</w:t>
      </w:r>
      <w:r w:rsidRPr="00041947">
        <w:rPr>
          <w:sz w:val="28"/>
          <w:szCs w:val="28"/>
        </w:rPr>
        <w:t xml:space="preserve"> центра образования естественно-научной и технологической направленностей «Точка роста»</w:t>
      </w:r>
    </w:p>
    <w:p w:rsidR="00747627" w:rsidRPr="004806E8" w:rsidRDefault="00747627" w:rsidP="00BE0D4A">
      <w:pPr>
        <w:pStyle w:val="1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806E8">
        <w:rPr>
          <w:sz w:val="28"/>
          <w:szCs w:val="28"/>
        </w:rPr>
        <w:t xml:space="preserve"> Актуальность настоящей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</w:t>
      </w:r>
      <w:r w:rsidRPr="004806E8">
        <w:rPr>
          <w:sz w:val="28"/>
          <w:szCs w:val="28"/>
        </w:rPr>
        <w:lastRenderedPageBreak/>
        <w:t>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747627" w:rsidRPr="004806E8" w:rsidRDefault="00747627" w:rsidP="00BE0D4A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806E8">
        <w:rPr>
          <w:sz w:val="28"/>
          <w:szCs w:val="28"/>
        </w:rPr>
        <w:t>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позволят обучающимся реализовать свои возможности, приобрести уверенность в своих силах.</w:t>
      </w:r>
    </w:p>
    <w:p w:rsidR="00747627" w:rsidRPr="004806E8" w:rsidRDefault="00747627" w:rsidP="00BE0D4A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47627" w:rsidRPr="004806E8" w:rsidRDefault="00747627" w:rsidP="00BE0D4A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806E8">
        <w:rPr>
          <w:b/>
          <w:i/>
          <w:sz w:val="28"/>
          <w:szCs w:val="28"/>
        </w:rPr>
        <w:t>Цель данной программы</w:t>
      </w:r>
      <w:r w:rsidRPr="004806E8">
        <w:rPr>
          <w:sz w:val="28"/>
          <w:szCs w:val="28"/>
        </w:rPr>
        <w:t xml:space="preserve">  - формирования элементов </w:t>
      </w:r>
      <w:r w:rsidR="004F3CBF" w:rsidRPr="004806E8">
        <w:rPr>
          <w:sz w:val="28"/>
          <w:szCs w:val="28"/>
        </w:rPr>
        <w:t xml:space="preserve">компьютерной </w:t>
      </w:r>
      <w:r w:rsidRPr="004806E8">
        <w:rPr>
          <w:sz w:val="28"/>
          <w:szCs w:val="28"/>
        </w:rPr>
        <w:t>грамотности, коммуникативных умений младших школьников с применением групповых форм организации занятий и использованием современных средств обучения</w:t>
      </w:r>
      <w:r w:rsidR="00C475E6">
        <w:rPr>
          <w:sz w:val="28"/>
          <w:szCs w:val="28"/>
        </w:rPr>
        <w:t xml:space="preserve"> в рамках проекта «Точка роста»</w:t>
      </w:r>
      <w:r w:rsidRPr="004806E8">
        <w:rPr>
          <w:sz w:val="28"/>
          <w:szCs w:val="28"/>
        </w:rPr>
        <w:t>.</w:t>
      </w:r>
    </w:p>
    <w:p w:rsidR="00747627" w:rsidRPr="004806E8" w:rsidRDefault="00747627" w:rsidP="00BE0D4A">
      <w:pPr>
        <w:pStyle w:val="10"/>
        <w:shd w:val="clear" w:color="auto" w:fill="auto"/>
        <w:spacing w:line="240" w:lineRule="auto"/>
        <w:jc w:val="both"/>
        <w:rPr>
          <w:noProof w:val="0"/>
          <w:sz w:val="28"/>
          <w:szCs w:val="28"/>
        </w:rPr>
      </w:pPr>
    </w:p>
    <w:p w:rsidR="00747627" w:rsidRPr="004806E8" w:rsidRDefault="00747627" w:rsidP="00BE0D4A">
      <w:pPr>
        <w:pStyle w:val="10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4806E8">
        <w:rPr>
          <w:b/>
          <w:i/>
          <w:sz w:val="28"/>
          <w:szCs w:val="28"/>
        </w:rPr>
        <w:t>Основные  задачи  программы: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помощь детям в изучении использования компьютера как инструмента для работы в дальнейшем в различных отраслях деятельности;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помощь в преодолении боязни работы с техникой в т.ч. решение элементарных технических вопросов;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изучение принципов работы наиболее распространенных операционных систем;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помощь в изучении принципов работы с основными прикладными программами;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творческий подход к работе за компьютером (более глубокое и полное изучение инструментов некоторых прикладных программ);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развитие умственных и творческих способностей учащихся;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адаптация ребенка к компьютерной среде;</w:t>
      </w:r>
    </w:p>
    <w:p w:rsidR="004F3CBF" w:rsidRPr="004806E8" w:rsidRDefault="004F3CBF" w:rsidP="00BE0D4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4806E8">
        <w:rPr>
          <w:color w:val="000000"/>
          <w:sz w:val="28"/>
          <w:szCs w:val="28"/>
        </w:rPr>
        <w:t>овладение основами компьютерной грамотности;</w:t>
      </w:r>
    </w:p>
    <w:p w:rsidR="00D12436" w:rsidRPr="00D12436" w:rsidRDefault="004F3CBF" w:rsidP="00D1243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4806E8">
        <w:rPr>
          <w:color w:val="000000"/>
          <w:sz w:val="28"/>
          <w:szCs w:val="28"/>
        </w:rPr>
        <w:t>использование на практике полученных знаний в виде рефератов, докладов, программ, решение поставленных задач.</w:t>
      </w:r>
      <w:r w:rsidR="00747627" w:rsidRPr="004806E8">
        <w:rPr>
          <w:sz w:val="28"/>
          <w:szCs w:val="28"/>
        </w:rPr>
        <w:t xml:space="preserve">   </w:t>
      </w:r>
    </w:p>
    <w:p w:rsidR="00D12436" w:rsidRPr="00D12436" w:rsidRDefault="00D12436" w:rsidP="00D12436">
      <w:pPr>
        <w:ind w:left="360"/>
        <w:jc w:val="both"/>
        <w:rPr>
          <w:b/>
          <w:sz w:val="28"/>
          <w:szCs w:val="28"/>
        </w:rPr>
      </w:pPr>
      <w:r w:rsidRPr="00D12436">
        <w:rPr>
          <w:b/>
          <w:sz w:val="28"/>
          <w:szCs w:val="28"/>
        </w:rPr>
        <w:t>Место учебного предмета в учебном плане.</w:t>
      </w:r>
    </w:p>
    <w:p w:rsidR="00D12436" w:rsidRPr="004766AE" w:rsidRDefault="00D12436" w:rsidP="00EF4C2F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  <w:r w:rsidRPr="004766AE">
        <w:rPr>
          <w:rFonts w:ascii="Times New Roman" w:hAnsi="Times New Roman"/>
          <w:b/>
          <w:sz w:val="28"/>
          <w:szCs w:val="28"/>
        </w:rPr>
        <w:t xml:space="preserve">         </w:t>
      </w:r>
      <w:r w:rsidRPr="004766AE">
        <w:rPr>
          <w:rFonts w:ascii="Times New Roman" w:hAnsi="Times New Roman"/>
          <w:sz w:val="28"/>
          <w:szCs w:val="28"/>
        </w:rPr>
        <w:t>Программа «</w:t>
      </w:r>
      <w:r w:rsidR="00C475E6">
        <w:rPr>
          <w:rFonts w:ascii="Times New Roman" w:hAnsi="Times New Roman"/>
          <w:sz w:val="28"/>
          <w:szCs w:val="28"/>
        </w:rPr>
        <w:t>Компьютерёнок</w:t>
      </w:r>
      <w:r w:rsidRPr="004766AE">
        <w:rPr>
          <w:rFonts w:ascii="Times New Roman" w:hAnsi="Times New Roman"/>
          <w:sz w:val="28"/>
          <w:szCs w:val="28"/>
        </w:rPr>
        <w:t>» рассчитана на детей младшего школьного возрас</w:t>
      </w:r>
      <w:r>
        <w:rPr>
          <w:rFonts w:ascii="Times New Roman" w:hAnsi="Times New Roman"/>
          <w:sz w:val="28"/>
          <w:szCs w:val="28"/>
        </w:rPr>
        <w:t>та, то есть для учащихся 4</w:t>
      </w:r>
      <w:r w:rsidRPr="004766AE">
        <w:rPr>
          <w:rFonts w:ascii="Times New Roman" w:hAnsi="Times New Roman"/>
          <w:sz w:val="28"/>
          <w:szCs w:val="28"/>
        </w:rPr>
        <w:t xml:space="preserve"> класса</w:t>
      </w:r>
      <w:r w:rsidRPr="004766AE">
        <w:rPr>
          <w:rFonts w:ascii="Times New Roman" w:hAnsi="Times New Roman"/>
          <w:b/>
          <w:sz w:val="28"/>
          <w:szCs w:val="28"/>
        </w:rPr>
        <w:t xml:space="preserve">, </w:t>
      </w:r>
      <w:r w:rsidRPr="004766AE">
        <w:rPr>
          <w:rFonts w:ascii="Times New Roman" w:hAnsi="Times New Roman"/>
          <w:color w:val="000000"/>
          <w:sz w:val="28"/>
          <w:szCs w:val="28"/>
        </w:rPr>
        <w:t xml:space="preserve">включает в себя практическое освоение техники работы и обработки графической информации. </w:t>
      </w:r>
    </w:p>
    <w:p w:rsidR="00EF4C2F" w:rsidRDefault="00D12436" w:rsidP="00EF4C2F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  <w:r w:rsidRPr="004766AE">
        <w:rPr>
          <w:rFonts w:ascii="Times New Roman" w:hAnsi="Times New Roman"/>
          <w:sz w:val="28"/>
          <w:szCs w:val="28"/>
        </w:rPr>
        <w:tab/>
        <w:t xml:space="preserve">Программа составлена с учетом санитарно-гигиенических требований, </w:t>
      </w:r>
      <w:r w:rsidR="00D25A82" w:rsidRPr="004766AE">
        <w:rPr>
          <w:rFonts w:ascii="Times New Roman" w:hAnsi="Times New Roman"/>
          <w:sz w:val="28"/>
          <w:szCs w:val="28"/>
        </w:rPr>
        <w:t>возрастных особенностей,</w:t>
      </w:r>
      <w:r w:rsidRPr="004766AE">
        <w:rPr>
          <w:rFonts w:ascii="Times New Roman" w:hAnsi="Times New Roman"/>
          <w:sz w:val="28"/>
          <w:szCs w:val="28"/>
        </w:rPr>
        <w:t xml:space="preserve"> учащихся младшего школьного возраста </w:t>
      </w:r>
      <w:r w:rsidR="00D25A82" w:rsidRPr="004766AE">
        <w:rPr>
          <w:rFonts w:ascii="Times New Roman" w:hAnsi="Times New Roman"/>
          <w:sz w:val="28"/>
          <w:szCs w:val="28"/>
        </w:rPr>
        <w:t>и рассчитана</w:t>
      </w:r>
      <w:r w:rsidRPr="004766AE">
        <w:rPr>
          <w:rFonts w:ascii="Times New Roman" w:hAnsi="Times New Roman"/>
          <w:sz w:val="28"/>
          <w:szCs w:val="28"/>
        </w:rPr>
        <w:t xml:space="preserve"> на работу в </w:t>
      </w:r>
      <w:r w:rsidR="00D25A82" w:rsidRPr="004766AE">
        <w:rPr>
          <w:rFonts w:ascii="Times New Roman" w:hAnsi="Times New Roman"/>
          <w:sz w:val="28"/>
          <w:szCs w:val="28"/>
        </w:rPr>
        <w:t>учебном компьютерном</w:t>
      </w:r>
      <w:r w:rsidRPr="004766AE">
        <w:rPr>
          <w:rFonts w:ascii="Times New Roman" w:hAnsi="Times New Roman"/>
          <w:sz w:val="28"/>
          <w:szCs w:val="28"/>
        </w:rPr>
        <w:t xml:space="preserve"> классе, в котором должно быть 10-12 учебных мест и одно рабочее место – для преподавателя. </w:t>
      </w:r>
    </w:p>
    <w:p w:rsidR="00D12436" w:rsidRPr="004766AE" w:rsidRDefault="00EF4C2F" w:rsidP="00EF4C2F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12436" w:rsidRPr="004766AE">
        <w:rPr>
          <w:rFonts w:ascii="Times New Roman" w:hAnsi="Times New Roman"/>
          <w:sz w:val="28"/>
          <w:szCs w:val="28"/>
        </w:rPr>
        <w:t xml:space="preserve">Занятия проводятся по 1 часу в неделю в течение года. Во время занятия обязательными являются физкультурные минутки, гимнастика для глаз. Занятия проводятся в нетрадиционной форме с </w:t>
      </w:r>
      <w:r w:rsidR="00D25A82" w:rsidRPr="004766AE">
        <w:rPr>
          <w:rFonts w:ascii="Times New Roman" w:hAnsi="Times New Roman"/>
          <w:sz w:val="28"/>
          <w:szCs w:val="28"/>
        </w:rPr>
        <w:t>использованием разнообразных</w:t>
      </w:r>
      <w:r w:rsidR="00D12436" w:rsidRPr="004766AE">
        <w:rPr>
          <w:rFonts w:ascii="Times New Roman" w:hAnsi="Times New Roman"/>
          <w:sz w:val="28"/>
          <w:szCs w:val="28"/>
        </w:rPr>
        <w:t xml:space="preserve"> дидактических игр.</w:t>
      </w:r>
    </w:p>
    <w:p w:rsidR="00D12436" w:rsidRPr="004766AE" w:rsidRDefault="00D12436" w:rsidP="00EF4C2F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  <w:r w:rsidRPr="004766AE">
        <w:rPr>
          <w:rFonts w:ascii="Times New Roman" w:hAnsi="Times New Roman"/>
          <w:sz w:val="28"/>
          <w:szCs w:val="28"/>
        </w:rPr>
        <w:t>Срок</w:t>
      </w:r>
      <w:r w:rsidR="00C475E6">
        <w:rPr>
          <w:rFonts w:ascii="Times New Roman" w:hAnsi="Times New Roman"/>
          <w:sz w:val="28"/>
          <w:szCs w:val="28"/>
        </w:rPr>
        <w:t xml:space="preserve"> освоения программы </w:t>
      </w:r>
      <w:r w:rsidR="00D25A82">
        <w:rPr>
          <w:rFonts w:ascii="Times New Roman" w:hAnsi="Times New Roman"/>
          <w:sz w:val="28"/>
          <w:szCs w:val="28"/>
        </w:rPr>
        <w:t>– 2021</w:t>
      </w:r>
      <w:r w:rsidR="00C475E6">
        <w:rPr>
          <w:rFonts w:ascii="Times New Roman" w:hAnsi="Times New Roman"/>
          <w:sz w:val="28"/>
          <w:szCs w:val="28"/>
        </w:rPr>
        <w:t>-2022 учебный год</w:t>
      </w:r>
      <w:r w:rsidRPr="004766AE">
        <w:rPr>
          <w:rFonts w:ascii="Times New Roman" w:hAnsi="Times New Roman"/>
          <w:sz w:val="28"/>
          <w:szCs w:val="28"/>
        </w:rPr>
        <w:t>.</w:t>
      </w:r>
    </w:p>
    <w:p w:rsidR="00D12436" w:rsidRPr="00D12436" w:rsidRDefault="00EF4C2F" w:rsidP="00EF4C2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2436" w:rsidRPr="00D12436">
        <w:rPr>
          <w:sz w:val="28"/>
          <w:szCs w:val="28"/>
        </w:rPr>
        <w:t xml:space="preserve">Объем курса </w:t>
      </w:r>
      <w:r w:rsidR="00D12436" w:rsidRPr="00D12436">
        <w:rPr>
          <w:sz w:val="28"/>
          <w:szCs w:val="28"/>
        </w:rPr>
        <w:softHyphen/>
      </w:r>
      <w:r w:rsidR="00D12436" w:rsidRPr="00D12436">
        <w:rPr>
          <w:sz w:val="28"/>
          <w:szCs w:val="28"/>
        </w:rPr>
        <w:softHyphen/>
        <w:t>– 34 часа.</w:t>
      </w:r>
    </w:p>
    <w:p w:rsidR="00747627" w:rsidRPr="004806E8" w:rsidRDefault="00747627" w:rsidP="00EF4C2F">
      <w:pPr>
        <w:pStyle w:val="a7"/>
        <w:shd w:val="clear" w:color="auto" w:fill="FFFFFF"/>
        <w:jc w:val="both"/>
        <w:rPr>
          <w:kern w:val="2"/>
          <w:sz w:val="28"/>
          <w:szCs w:val="28"/>
        </w:rPr>
      </w:pPr>
      <w:r w:rsidRPr="004806E8">
        <w:rPr>
          <w:sz w:val="28"/>
          <w:szCs w:val="28"/>
        </w:rPr>
        <w:t xml:space="preserve">            В соответствии с общеобразовательной программой в основе программы курса информатики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4806E8">
        <w:rPr>
          <w:kern w:val="2"/>
          <w:sz w:val="28"/>
          <w:szCs w:val="28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учащихся. 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747627" w:rsidRDefault="00747627" w:rsidP="00EF4C2F">
      <w:pPr>
        <w:pStyle w:val="11"/>
        <w:rPr>
          <w:szCs w:val="28"/>
        </w:rPr>
      </w:pPr>
      <w:r w:rsidRPr="004806E8">
        <w:rPr>
          <w:szCs w:val="28"/>
        </w:rPr>
        <w:t>Содержание программы направлено на воспитание интереса к познанию нового, развитию наблюдательности, умения анализировать, рассуждать, доказывать, проявлять интуицию,</w:t>
      </w:r>
      <w:r w:rsidRPr="004806E8">
        <w:rPr>
          <w:rStyle w:val="a4"/>
          <w:i w:val="0"/>
          <w:sz w:val="28"/>
          <w:szCs w:val="28"/>
        </w:rPr>
        <w:t xml:space="preserve"> творчески подходить к решению учебной задачи.</w:t>
      </w:r>
      <w:r w:rsidRPr="004806E8">
        <w:rPr>
          <w:szCs w:val="28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D12436" w:rsidRPr="004806E8" w:rsidRDefault="00D12436" w:rsidP="00BE0D4A">
      <w:pPr>
        <w:pStyle w:val="11"/>
        <w:rPr>
          <w:szCs w:val="28"/>
        </w:rPr>
      </w:pPr>
    </w:p>
    <w:p w:rsidR="00D12436" w:rsidRDefault="00D12436" w:rsidP="00041947">
      <w:pPr>
        <w:shd w:val="clear" w:color="auto" w:fill="FFFFFF"/>
        <w:ind w:firstLine="54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комплект.</w:t>
      </w:r>
    </w:p>
    <w:p w:rsidR="00D12436" w:rsidRPr="00A82DB6" w:rsidRDefault="00D12436" w:rsidP="00A82DB6">
      <w:pPr>
        <w:pStyle w:val="ad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82DB6">
        <w:rPr>
          <w:color w:val="000000"/>
          <w:sz w:val="28"/>
          <w:szCs w:val="28"/>
        </w:rPr>
        <w:t xml:space="preserve">Текстовый редактор </w:t>
      </w:r>
      <w:r w:rsidRPr="00A82DB6">
        <w:rPr>
          <w:color w:val="000000"/>
          <w:sz w:val="28"/>
          <w:szCs w:val="28"/>
          <w:lang w:val="en-US"/>
        </w:rPr>
        <w:t>MsWord</w:t>
      </w:r>
      <w:r w:rsidRPr="00A82DB6">
        <w:rPr>
          <w:color w:val="000000"/>
          <w:sz w:val="28"/>
          <w:szCs w:val="28"/>
        </w:rPr>
        <w:t>,</w:t>
      </w:r>
    </w:p>
    <w:p w:rsidR="00D12436" w:rsidRDefault="00D12436" w:rsidP="00A82DB6">
      <w:pPr>
        <w:pStyle w:val="ad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82DB6">
        <w:rPr>
          <w:color w:val="000000"/>
          <w:sz w:val="28"/>
          <w:szCs w:val="28"/>
        </w:rPr>
        <w:t xml:space="preserve">Графический редактор </w:t>
      </w:r>
      <w:r w:rsidRPr="00A82DB6">
        <w:rPr>
          <w:color w:val="000000"/>
          <w:sz w:val="28"/>
          <w:szCs w:val="28"/>
          <w:lang w:val="en-US"/>
        </w:rPr>
        <w:t>Paint</w:t>
      </w:r>
      <w:r w:rsidRPr="00A82DB6">
        <w:rPr>
          <w:color w:val="000000"/>
          <w:sz w:val="28"/>
          <w:szCs w:val="28"/>
        </w:rPr>
        <w:t>,</w:t>
      </w:r>
    </w:p>
    <w:p w:rsidR="00A82DB6" w:rsidRPr="00A82DB6" w:rsidRDefault="00A82DB6" w:rsidP="00A82DB6">
      <w:pPr>
        <w:pStyle w:val="ad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806E8">
        <w:rPr>
          <w:sz w:val="28"/>
          <w:szCs w:val="28"/>
          <w:lang w:val="en-US"/>
        </w:rPr>
        <w:t>MS</w:t>
      </w:r>
      <w:r w:rsidRPr="004806E8">
        <w:rPr>
          <w:sz w:val="28"/>
          <w:szCs w:val="28"/>
        </w:rPr>
        <w:t xml:space="preserve"> </w:t>
      </w:r>
      <w:r w:rsidRPr="004806E8">
        <w:rPr>
          <w:sz w:val="28"/>
          <w:szCs w:val="28"/>
          <w:lang w:val="en-US"/>
        </w:rPr>
        <w:t>PowerPoint</w:t>
      </w:r>
    </w:p>
    <w:p w:rsidR="00D12436" w:rsidRPr="00A82DB6" w:rsidRDefault="00D12436" w:rsidP="00A82DB6">
      <w:pPr>
        <w:pStyle w:val="ad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82DB6">
        <w:rPr>
          <w:color w:val="000000"/>
          <w:sz w:val="28"/>
          <w:szCs w:val="28"/>
        </w:rPr>
        <w:t>Программа калькулятор.</w:t>
      </w:r>
    </w:p>
    <w:p w:rsidR="00A82DB6" w:rsidRPr="004806E8" w:rsidRDefault="00A82DB6" w:rsidP="00A82DB6">
      <w:pPr>
        <w:pStyle w:val="1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4806E8">
        <w:rPr>
          <w:sz w:val="28"/>
          <w:szCs w:val="28"/>
        </w:rPr>
        <w:t>роектор;</w:t>
      </w:r>
    </w:p>
    <w:p w:rsidR="00A82DB6" w:rsidRDefault="00A82DB6" w:rsidP="00A82DB6">
      <w:pPr>
        <w:pStyle w:val="1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4806E8">
        <w:rPr>
          <w:sz w:val="28"/>
          <w:szCs w:val="28"/>
        </w:rPr>
        <w:t>ринтер;</w:t>
      </w:r>
    </w:p>
    <w:p w:rsidR="00D25A82" w:rsidRPr="00D25A82" w:rsidRDefault="00D25A82" w:rsidP="00D25A82">
      <w:pPr>
        <w:pStyle w:val="1"/>
        <w:numPr>
          <w:ilvl w:val="0"/>
          <w:numId w:val="20"/>
        </w:numPr>
        <w:rPr>
          <w:b/>
          <w:sz w:val="28"/>
          <w:szCs w:val="28"/>
        </w:rPr>
      </w:pPr>
      <w:r w:rsidRPr="00D25A82">
        <w:rPr>
          <w:sz w:val="28"/>
          <w:szCs w:val="28"/>
        </w:rPr>
        <w:t>Устройства вывод</w:t>
      </w:r>
      <w:r>
        <w:rPr>
          <w:sz w:val="28"/>
          <w:szCs w:val="28"/>
        </w:rPr>
        <w:t>а звуковой информации (колонки).</w:t>
      </w:r>
    </w:p>
    <w:p w:rsidR="00D25A82" w:rsidRPr="00D25A82" w:rsidRDefault="00D25A82" w:rsidP="00D25A82">
      <w:pPr>
        <w:pStyle w:val="1"/>
        <w:rPr>
          <w:b/>
          <w:sz w:val="28"/>
          <w:szCs w:val="28"/>
        </w:rPr>
      </w:pPr>
    </w:p>
    <w:p w:rsidR="00D12436" w:rsidRPr="00C475E6" w:rsidRDefault="00747627" w:rsidP="00D25A82">
      <w:pPr>
        <w:pStyle w:val="1"/>
        <w:ind w:firstLine="709"/>
        <w:jc w:val="center"/>
        <w:rPr>
          <w:b/>
          <w:sz w:val="28"/>
          <w:szCs w:val="28"/>
        </w:rPr>
      </w:pPr>
      <w:r w:rsidRPr="004806E8">
        <w:rPr>
          <w:b/>
          <w:sz w:val="28"/>
          <w:szCs w:val="28"/>
        </w:rPr>
        <w:t xml:space="preserve">Планируемые результаты реализации программы </w:t>
      </w:r>
    </w:p>
    <w:p w:rsidR="00747627" w:rsidRPr="004806E8" w:rsidRDefault="00747627" w:rsidP="00BE0D4A">
      <w:pPr>
        <w:pStyle w:val="1"/>
        <w:ind w:firstLine="709"/>
        <w:jc w:val="center"/>
        <w:rPr>
          <w:b/>
          <w:i/>
          <w:sz w:val="28"/>
          <w:szCs w:val="28"/>
        </w:rPr>
      </w:pPr>
      <w:r w:rsidRPr="004806E8">
        <w:rPr>
          <w:b/>
          <w:i/>
          <w:sz w:val="28"/>
          <w:szCs w:val="28"/>
        </w:rPr>
        <w:t>ЛИЧНОСТНЫЕ РЕЗУЛЬТАТЫ</w:t>
      </w:r>
    </w:p>
    <w:p w:rsidR="00747627" w:rsidRPr="004806E8" w:rsidRDefault="00747627" w:rsidP="00BE0D4A">
      <w:pPr>
        <w:pStyle w:val="1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747627" w:rsidRPr="004806E8" w:rsidTr="004F3CBF">
        <w:tc>
          <w:tcPr>
            <w:tcW w:w="4503" w:type="dxa"/>
          </w:tcPr>
          <w:p w:rsidR="00747627" w:rsidRPr="004806E8" w:rsidRDefault="00747627" w:rsidP="00BE0D4A">
            <w:pPr>
              <w:pStyle w:val="1"/>
              <w:ind w:firstLine="709"/>
              <w:jc w:val="both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У обучающегося будут сформированы</w:t>
            </w:r>
          </w:p>
        </w:tc>
        <w:tc>
          <w:tcPr>
            <w:tcW w:w="5103" w:type="dxa"/>
          </w:tcPr>
          <w:p w:rsidR="00747627" w:rsidRPr="004806E8" w:rsidRDefault="00747627" w:rsidP="00BE0D4A">
            <w:pPr>
              <w:pStyle w:val="1"/>
              <w:ind w:firstLine="709"/>
              <w:jc w:val="both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Внутренняя позиция школьника</w:t>
            </w:r>
          </w:p>
        </w:tc>
      </w:tr>
      <w:tr w:rsidR="00747627" w:rsidRPr="004806E8" w:rsidTr="004F3CBF">
        <w:tc>
          <w:tcPr>
            <w:tcW w:w="4503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внутренняя позиция школьника на уровне положительного отношения к школе, ориентации на содержательные моменты </w:t>
            </w:r>
            <w:r w:rsidRPr="004806E8">
              <w:rPr>
                <w:sz w:val="28"/>
                <w:szCs w:val="28"/>
              </w:rPr>
              <w:lastRenderedPageBreak/>
              <w:t>школьной действительности и принятия образца «хорошего ученика»</w:t>
            </w:r>
          </w:p>
        </w:tc>
        <w:tc>
          <w:tcPr>
            <w:tcW w:w="5103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lastRenderedPageBreak/>
              <w:t xml:space="preserve">внутренней позиции школьника на уровне положительного отношения к школе, понимания необходимости обучения, выраженного в преобладании </w:t>
            </w:r>
            <w:r w:rsidRPr="004806E8">
              <w:rPr>
                <w:i/>
                <w:sz w:val="28"/>
                <w:szCs w:val="28"/>
              </w:rPr>
              <w:lastRenderedPageBreak/>
              <w:t>учебно-познавательных мотивов и предпочтений социального способа оценки знаний</w:t>
            </w:r>
          </w:p>
        </w:tc>
      </w:tr>
    </w:tbl>
    <w:p w:rsidR="00747627" w:rsidRPr="004806E8" w:rsidRDefault="00747627" w:rsidP="00BE0D4A">
      <w:pPr>
        <w:pStyle w:val="1"/>
        <w:ind w:firstLine="709"/>
        <w:rPr>
          <w:sz w:val="28"/>
          <w:szCs w:val="28"/>
        </w:rPr>
      </w:pPr>
    </w:p>
    <w:p w:rsidR="00747627" w:rsidRPr="004806E8" w:rsidRDefault="00747627" w:rsidP="00BE0D4A">
      <w:pPr>
        <w:pStyle w:val="1"/>
        <w:ind w:firstLine="709"/>
        <w:jc w:val="center"/>
        <w:rPr>
          <w:b/>
          <w:i/>
          <w:sz w:val="28"/>
          <w:szCs w:val="28"/>
        </w:rPr>
      </w:pPr>
      <w:r w:rsidRPr="004806E8">
        <w:rPr>
          <w:b/>
          <w:i/>
          <w:sz w:val="28"/>
          <w:szCs w:val="28"/>
        </w:rPr>
        <w:t>МЕТАПРЕДМЕТНЫЕ</w:t>
      </w:r>
    </w:p>
    <w:p w:rsidR="00747627" w:rsidRPr="004806E8" w:rsidRDefault="00747627" w:rsidP="00BE0D4A">
      <w:pPr>
        <w:pStyle w:val="1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806E8">
        <w:rPr>
          <w:b/>
          <w:sz w:val="28"/>
          <w:szCs w:val="28"/>
          <w:u w:val="single"/>
        </w:rPr>
        <w:t>Познавательные универсальные действия</w:t>
      </w:r>
    </w:p>
    <w:p w:rsidR="00747627" w:rsidRPr="004806E8" w:rsidRDefault="00747627" w:rsidP="00BE0D4A">
      <w:pPr>
        <w:pStyle w:val="1"/>
        <w:ind w:left="709"/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47627" w:rsidRPr="004806E8" w:rsidTr="004F3CBF">
        <w:tc>
          <w:tcPr>
            <w:tcW w:w="4644" w:type="dxa"/>
          </w:tcPr>
          <w:p w:rsidR="00747627" w:rsidRPr="004806E8" w:rsidRDefault="00B059B4" w:rsidP="00BE0D4A">
            <w:pPr>
              <w:pStyle w:val="1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Ученик</w:t>
            </w:r>
            <w:r w:rsidR="00747627" w:rsidRPr="004806E8">
              <w:rPr>
                <w:b/>
                <w:sz w:val="28"/>
                <w:szCs w:val="28"/>
              </w:rPr>
              <w:t xml:space="preserve"> научится</w:t>
            </w:r>
          </w:p>
        </w:tc>
        <w:tc>
          <w:tcPr>
            <w:tcW w:w="4962" w:type="dxa"/>
          </w:tcPr>
          <w:p w:rsidR="00747627" w:rsidRPr="004806E8" w:rsidRDefault="00B059B4" w:rsidP="00BE0D4A">
            <w:pPr>
              <w:pStyle w:val="1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Ученик</w:t>
            </w:r>
            <w:r w:rsidR="00747627" w:rsidRPr="004806E8">
              <w:rPr>
                <w:b/>
                <w:sz w:val="28"/>
                <w:szCs w:val="28"/>
              </w:rPr>
              <w:t xml:space="preserve"> получит возможность научиться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анализировать объекты с целью выделения признаков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выбрать основание для сравнения объектов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осуществлять сравнение, самостоятельно выбирая основания и критерии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выбрать основание для классификации объектов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проводит классификацию по заданным критериям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осуществлять классификацию самостоятельно выбирая критерии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доказать свою точку зрения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определять последовательность событий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устанавливать последовательность событий</w:t>
            </w:r>
          </w:p>
          <w:p w:rsidR="00747627" w:rsidRPr="004806E8" w:rsidRDefault="00747627" w:rsidP="00BE0D4A">
            <w:pPr>
              <w:pStyle w:val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устанавливать последовательность событий, выявлять недостающие элементы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определять последовательность действий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использовать знаково-символические средства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создавать и преобразовывать модели и схемы для решения задач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кодировать и декодировать информацию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кодировать и декодировать предложенную информацию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кодировать и декодировать свою информацию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понимать информацию, представленную в неявном виде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понимать информацию, представленную в неявном виде </w:t>
            </w:r>
            <w:r w:rsidRPr="004806E8">
              <w:rPr>
                <w:sz w:val="28"/>
                <w:szCs w:val="28"/>
              </w:rPr>
              <w:lastRenderedPageBreak/>
              <w:t>(выделяет общий признак группы элементов, характеризует явление по его описанию).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lastRenderedPageBreak/>
              <w:t xml:space="preserve">понимать информацию, представленную в неявном виде </w:t>
            </w:r>
            <w:r w:rsidRPr="004806E8">
              <w:rPr>
                <w:i/>
                <w:sz w:val="28"/>
                <w:szCs w:val="28"/>
              </w:rPr>
              <w:lastRenderedPageBreak/>
              <w:t>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747627" w:rsidRPr="004806E8" w:rsidRDefault="00747627" w:rsidP="00BE0D4A">
      <w:pPr>
        <w:pStyle w:val="1"/>
        <w:ind w:firstLine="709"/>
        <w:rPr>
          <w:b/>
          <w:sz w:val="28"/>
          <w:szCs w:val="28"/>
        </w:rPr>
      </w:pPr>
    </w:p>
    <w:p w:rsidR="00747627" w:rsidRPr="004806E8" w:rsidRDefault="00747627" w:rsidP="00BE0D4A">
      <w:pPr>
        <w:pStyle w:val="1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806E8">
        <w:rPr>
          <w:b/>
          <w:sz w:val="28"/>
          <w:szCs w:val="28"/>
          <w:u w:val="single"/>
        </w:rPr>
        <w:t>Регулятивные универсальные действия</w:t>
      </w:r>
    </w:p>
    <w:p w:rsidR="00747627" w:rsidRPr="004806E8" w:rsidRDefault="00747627" w:rsidP="00BE0D4A">
      <w:pPr>
        <w:pStyle w:val="1"/>
        <w:ind w:left="709"/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47627" w:rsidRPr="004806E8" w:rsidTr="004F3CBF">
        <w:tc>
          <w:tcPr>
            <w:tcW w:w="4644" w:type="dxa"/>
          </w:tcPr>
          <w:p w:rsidR="00747627" w:rsidRPr="004806E8" w:rsidRDefault="00B059B4" w:rsidP="00BE0D4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Ученик</w:t>
            </w:r>
            <w:r w:rsidR="00747627" w:rsidRPr="004806E8">
              <w:rPr>
                <w:b/>
                <w:sz w:val="28"/>
                <w:szCs w:val="28"/>
              </w:rPr>
              <w:t xml:space="preserve"> научится</w:t>
            </w:r>
          </w:p>
        </w:tc>
        <w:tc>
          <w:tcPr>
            <w:tcW w:w="4962" w:type="dxa"/>
          </w:tcPr>
          <w:p w:rsidR="00747627" w:rsidRPr="004806E8" w:rsidRDefault="00B059B4" w:rsidP="00BE0D4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Ученик</w:t>
            </w:r>
            <w:r w:rsidR="00747627" w:rsidRPr="004806E8">
              <w:rPr>
                <w:b/>
                <w:sz w:val="28"/>
                <w:szCs w:val="28"/>
              </w:rPr>
              <w:t xml:space="preserve"> получит возможность научиться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принимать и сохранять учебную цель и задачи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Принимать и сохранять учебные цели и задачи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в сотрудничестве с учителем ставить новые учебные задачи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контролировать свои действия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осуществлять контроль при наличии эталона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Осуществлять контроль на уровне произвольного внимания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Умения планировать свои действия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Умения оценивать свои действия</w:t>
            </w:r>
          </w:p>
        </w:tc>
      </w:tr>
      <w:tr w:rsidR="00747627" w:rsidRPr="004806E8" w:rsidTr="004F3CBF">
        <w:tc>
          <w:tcPr>
            <w:tcW w:w="4644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962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747627" w:rsidRPr="004806E8" w:rsidRDefault="00747627" w:rsidP="00BE0D4A">
      <w:pPr>
        <w:pStyle w:val="1"/>
        <w:ind w:firstLine="709"/>
        <w:rPr>
          <w:b/>
          <w:sz w:val="28"/>
          <w:szCs w:val="28"/>
        </w:rPr>
      </w:pPr>
    </w:p>
    <w:p w:rsidR="00747627" w:rsidRPr="004806E8" w:rsidRDefault="00747627" w:rsidP="00BE0D4A">
      <w:pPr>
        <w:pStyle w:val="1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806E8">
        <w:rPr>
          <w:b/>
          <w:sz w:val="28"/>
          <w:szCs w:val="28"/>
          <w:u w:val="single"/>
        </w:rPr>
        <w:t>Коммуникативные универсальные действия</w:t>
      </w:r>
    </w:p>
    <w:p w:rsidR="00747627" w:rsidRPr="004806E8" w:rsidRDefault="00747627" w:rsidP="00BE0D4A">
      <w:pPr>
        <w:pStyle w:val="1"/>
        <w:ind w:left="709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747627" w:rsidRPr="004806E8" w:rsidTr="004F3CBF">
        <w:tc>
          <w:tcPr>
            <w:tcW w:w="4786" w:type="dxa"/>
          </w:tcPr>
          <w:p w:rsidR="00747627" w:rsidRPr="004806E8" w:rsidRDefault="00B059B4" w:rsidP="00BE0D4A">
            <w:pPr>
              <w:pStyle w:val="1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>Ученик</w:t>
            </w:r>
            <w:r w:rsidR="00747627" w:rsidRPr="004806E8">
              <w:rPr>
                <w:b/>
                <w:sz w:val="28"/>
                <w:szCs w:val="28"/>
              </w:rPr>
              <w:t xml:space="preserve"> научится</w:t>
            </w:r>
          </w:p>
        </w:tc>
        <w:tc>
          <w:tcPr>
            <w:tcW w:w="4820" w:type="dxa"/>
          </w:tcPr>
          <w:p w:rsidR="00747627" w:rsidRPr="004806E8" w:rsidRDefault="00B059B4" w:rsidP="00BE0D4A">
            <w:pPr>
              <w:pStyle w:val="1"/>
              <w:rPr>
                <w:b/>
                <w:sz w:val="28"/>
                <w:szCs w:val="28"/>
              </w:rPr>
            </w:pPr>
            <w:r w:rsidRPr="004806E8">
              <w:rPr>
                <w:b/>
                <w:sz w:val="28"/>
                <w:szCs w:val="28"/>
              </w:rPr>
              <w:t xml:space="preserve">Ученик </w:t>
            </w:r>
            <w:r w:rsidR="00747627" w:rsidRPr="004806E8">
              <w:rPr>
                <w:b/>
                <w:sz w:val="28"/>
                <w:szCs w:val="28"/>
              </w:rPr>
              <w:t xml:space="preserve"> получит </w:t>
            </w:r>
            <w:r w:rsidRPr="004806E8">
              <w:rPr>
                <w:b/>
                <w:sz w:val="28"/>
                <w:szCs w:val="28"/>
              </w:rPr>
              <w:t>в</w:t>
            </w:r>
            <w:r w:rsidR="00747627" w:rsidRPr="004806E8">
              <w:rPr>
                <w:b/>
                <w:sz w:val="28"/>
                <w:szCs w:val="28"/>
              </w:rPr>
              <w:t>озможность научиться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объяснить свой выбор</w:t>
            </w:r>
          </w:p>
        </w:tc>
      </w:tr>
      <w:tr w:rsidR="00747627" w:rsidRPr="004806E8" w:rsidTr="004F3CBF">
        <w:tc>
          <w:tcPr>
            <w:tcW w:w="4786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820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747627" w:rsidRPr="004806E8" w:rsidTr="004F3CBF">
        <w:tc>
          <w:tcPr>
            <w:tcW w:w="9606" w:type="dxa"/>
            <w:gridSpan w:val="2"/>
          </w:tcPr>
          <w:p w:rsidR="00747627" w:rsidRPr="004806E8" w:rsidRDefault="00747627" w:rsidP="00BE0D4A">
            <w:pPr>
              <w:pStyle w:val="1"/>
              <w:ind w:firstLine="709"/>
              <w:jc w:val="center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Умение задавать вопросы</w:t>
            </w:r>
          </w:p>
        </w:tc>
      </w:tr>
      <w:tr w:rsidR="00747627" w:rsidRPr="004806E8" w:rsidTr="004F3CBF">
        <w:tc>
          <w:tcPr>
            <w:tcW w:w="4786" w:type="dxa"/>
          </w:tcPr>
          <w:p w:rsidR="00747627" w:rsidRPr="004806E8" w:rsidRDefault="00747627" w:rsidP="00BE0D4A">
            <w:pPr>
              <w:pStyle w:val="1"/>
              <w:jc w:val="both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формулировать вопросы</w:t>
            </w:r>
          </w:p>
        </w:tc>
        <w:tc>
          <w:tcPr>
            <w:tcW w:w="4820" w:type="dxa"/>
          </w:tcPr>
          <w:p w:rsidR="00747627" w:rsidRPr="004806E8" w:rsidRDefault="00747627" w:rsidP="00BE0D4A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4806E8">
              <w:rPr>
                <w:i/>
                <w:sz w:val="28"/>
                <w:szCs w:val="28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041947" w:rsidRDefault="00041947" w:rsidP="00D25A82">
      <w:pPr>
        <w:pStyle w:val="1"/>
        <w:jc w:val="center"/>
        <w:rPr>
          <w:b/>
          <w:i/>
          <w:sz w:val="28"/>
          <w:szCs w:val="28"/>
        </w:rPr>
      </w:pPr>
    </w:p>
    <w:p w:rsidR="00041947" w:rsidRDefault="00747627" w:rsidP="00041947">
      <w:pPr>
        <w:pStyle w:val="1"/>
        <w:jc w:val="center"/>
        <w:rPr>
          <w:b/>
          <w:i/>
          <w:sz w:val="28"/>
          <w:szCs w:val="28"/>
        </w:rPr>
      </w:pPr>
      <w:r w:rsidRPr="004806E8">
        <w:rPr>
          <w:b/>
          <w:i/>
          <w:sz w:val="28"/>
          <w:szCs w:val="28"/>
        </w:rPr>
        <w:lastRenderedPageBreak/>
        <w:t>ПРЕДМЕТНЫЕ   РЕЗУЛЬТАТЫ</w:t>
      </w:r>
    </w:p>
    <w:p w:rsidR="004F3CBF" w:rsidRPr="00041947" w:rsidRDefault="00747627" w:rsidP="00041947">
      <w:pPr>
        <w:pStyle w:val="1"/>
        <w:jc w:val="center"/>
        <w:rPr>
          <w:b/>
          <w:i/>
          <w:sz w:val="28"/>
          <w:szCs w:val="28"/>
        </w:rPr>
      </w:pPr>
      <w:r w:rsidRPr="004806E8">
        <w:rPr>
          <w:sz w:val="28"/>
          <w:szCs w:val="28"/>
        </w:rPr>
        <w:t xml:space="preserve">  </w:t>
      </w:r>
      <w:r w:rsidR="004F3CBF" w:rsidRPr="004806E8">
        <w:rPr>
          <w:color w:val="000000"/>
          <w:sz w:val="28"/>
          <w:szCs w:val="28"/>
          <w:u w:val="single"/>
        </w:rPr>
        <w:t>Прогнозируемые результаты и способы их проверки:</w:t>
      </w:r>
    </w:p>
    <w:p w:rsidR="004F3CBF" w:rsidRPr="004806E8" w:rsidRDefault="004F3CBF" w:rsidP="00ED217F">
      <w:pPr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4F3CBF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представлять информацию в табличной форме, в виде схем;</w:t>
      </w:r>
    </w:p>
    <w:p w:rsidR="004F3CBF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создавать свои источники информации – информационные проекты (сообщения, небольшие сочинения, графические работы);</w:t>
      </w:r>
    </w:p>
    <w:p w:rsidR="004F3CBF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создавать и преобразовывать информацию, представленную в виде текста, таблиц, рисунков;</w:t>
      </w:r>
    </w:p>
    <w:p w:rsidR="004F3CBF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владеть основами компьютерной грамотности;</w:t>
      </w:r>
    </w:p>
    <w:p w:rsidR="004F3CBF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806E8">
        <w:rPr>
          <w:color w:val="000000"/>
          <w:sz w:val="28"/>
          <w:szCs w:val="28"/>
        </w:rPr>
        <w:t>использовать на практике полученны</w:t>
      </w:r>
      <w:r w:rsidR="00A70F1D" w:rsidRPr="004806E8">
        <w:rPr>
          <w:color w:val="000000"/>
          <w:sz w:val="28"/>
          <w:szCs w:val="28"/>
        </w:rPr>
        <w:t>е</w:t>
      </w:r>
      <w:r w:rsidRPr="004806E8">
        <w:rPr>
          <w:color w:val="000000"/>
          <w:sz w:val="28"/>
          <w:szCs w:val="28"/>
        </w:rPr>
        <w:t xml:space="preserve"> знани</w:t>
      </w:r>
      <w:r w:rsidR="00A70F1D" w:rsidRPr="004806E8">
        <w:rPr>
          <w:color w:val="000000"/>
          <w:sz w:val="28"/>
          <w:szCs w:val="28"/>
        </w:rPr>
        <w:t>я</w:t>
      </w:r>
      <w:r w:rsidRPr="004806E8">
        <w:rPr>
          <w:color w:val="000000"/>
          <w:sz w:val="28"/>
          <w:szCs w:val="28"/>
        </w:rPr>
        <w:t xml:space="preserve"> в виде докладов, программ, реш</w:t>
      </w:r>
      <w:r w:rsidR="00A70F1D" w:rsidRPr="004806E8">
        <w:rPr>
          <w:color w:val="000000"/>
          <w:sz w:val="28"/>
          <w:szCs w:val="28"/>
        </w:rPr>
        <w:t>ать</w:t>
      </w:r>
      <w:r w:rsidRPr="004806E8">
        <w:rPr>
          <w:color w:val="000000"/>
          <w:sz w:val="28"/>
          <w:szCs w:val="28"/>
        </w:rPr>
        <w:t xml:space="preserve"> поставленны</w:t>
      </w:r>
      <w:r w:rsidR="00A70F1D" w:rsidRPr="004806E8">
        <w:rPr>
          <w:color w:val="000000"/>
          <w:sz w:val="28"/>
          <w:szCs w:val="28"/>
        </w:rPr>
        <w:t>е</w:t>
      </w:r>
      <w:r w:rsidRPr="004806E8">
        <w:rPr>
          <w:color w:val="000000"/>
          <w:sz w:val="28"/>
          <w:szCs w:val="28"/>
        </w:rPr>
        <w:t xml:space="preserve"> задач</w:t>
      </w:r>
      <w:r w:rsidR="00A70F1D" w:rsidRPr="004806E8">
        <w:rPr>
          <w:color w:val="000000"/>
          <w:sz w:val="28"/>
          <w:szCs w:val="28"/>
        </w:rPr>
        <w:t>и</w:t>
      </w:r>
      <w:r w:rsidRPr="004806E8">
        <w:rPr>
          <w:color w:val="000000"/>
          <w:sz w:val="28"/>
          <w:szCs w:val="28"/>
        </w:rPr>
        <w:t>;</w:t>
      </w:r>
    </w:p>
    <w:p w:rsidR="004F3CBF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4806E8">
        <w:rPr>
          <w:color w:val="000000"/>
          <w:sz w:val="28"/>
          <w:szCs w:val="28"/>
        </w:rPr>
        <w:t>готовить к защите и защищать небольшие проекты по заданной теме;</w:t>
      </w:r>
    </w:p>
    <w:p w:rsidR="00747627" w:rsidRPr="004806E8" w:rsidRDefault="004F3CBF" w:rsidP="00BE0D4A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4806E8">
        <w:rPr>
          <w:sz w:val="28"/>
          <w:szCs w:val="28"/>
        </w:rPr>
        <w:t>п</w:t>
      </w:r>
      <w:r w:rsidR="00747627" w:rsidRPr="004806E8">
        <w:rPr>
          <w:sz w:val="28"/>
          <w:szCs w:val="28"/>
        </w:rPr>
        <w:t>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 w:rsidR="00747627" w:rsidRPr="004806E8">
        <w:rPr>
          <w:b/>
          <w:bCs/>
          <w:sz w:val="28"/>
          <w:szCs w:val="28"/>
        </w:rPr>
        <w:t xml:space="preserve"> </w:t>
      </w:r>
    </w:p>
    <w:p w:rsidR="00A82DB6" w:rsidRDefault="00D12436" w:rsidP="0004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A82DB6" w:rsidRPr="004806E8" w:rsidRDefault="00A82DB6" w:rsidP="00A82DB6">
      <w:pPr>
        <w:pStyle w:val="c12"/>
        <w:spacing w:before="0" w:beforeAutospacing="0" w:after="0" w:afterAutospacing="0" w:line="225" w:lineRule="atLeast"/>
        <w:jc w:val="center"/>
        <w:rPr>
          <w:rStyle w:val="c5"/>
          <w:b/>
          <w:bCs/>
          <w:sz w:val="28"/>
          <w:szCs w:val="28"/>
        </w:rPr>
      </w:pPr>
      <w:r w:rsidRPr="004806E8">
        <w:rPr>
          <w:rStyle w:val="c5"/>
          <w:b/>
          <w:bCs/>
          <w:sz w:val="28"/>
          <w:szCs w:val="28"/>
        </w:rPr>
        <w:t>Учебно-тематический план (34 ч)</w:t>
      </w:r>
    </w:p>
    <w:p w:rsidR="00A82DB6" w:rsidRPr="004806E8" w:rsidRDefault="00A82DB6" w:rsidP="00A82DB6">
      <w:pPr>
        <w:pStyle w:val="c12"/>
        <w:spacing w:before="0" w:beforeAutospacing="0" w:after="0" w:afterAutospacing="0" w:line="225" w:lineRule="atLeast"/>
        <w:jc w:val="center"/>
        <w:rPr>
          <w:rStyle w:val="c5"/>
          <w:b/>
          <w:bCs/>
          <w:sz w:val="28"/>
          <w:szCs w:val="28"/>
        </w:rPr>
      </w:pPr>
    </w:p>
    <w:tbl>
      <w:tblPr>
        <w:tblStyle w:val="a8"/>
        <w:tblW w:w="9430" w:type="dxa"/>
        <w:tblLook w:val="04A0" w:firstRow="1" w:lastRow="0" w:firstColumn="1" w:lastColumn="0" w:noHBand="0" w:noVBand="1"/>
      </w:tblPr>
      <w:tblGrid>
        <w:gridCol w:w="7196"/>
        <w:gridCol w:w="2234"/>
      </w:tblGrid>
      <w:tr w:rsidR="00A82DB6" w:rsidRPr="004806E8" w:rsidTr="009C3B95">
        <w:tc>
          <w:tcPr>
            <w:tcW w:w="7196" w:type="dxa"/>
            <w:vMerge w:val="restart"/>
            <w:vAlign w:val="center"/>
          </w:tcPr>
          <w:p w:rsidR="00A82DB6" w:rsidRPr="004806E8" w:rsidRDefault="00A82DB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  <w:sz w:val="28"/>
                <w:szCs w:val="28"/>
              </w:rPr>
            </w:pPr>
            <w:r w:rsidRPr="004806E8">
              <w:rPr>
                <w:rStyle w:val="c5"/>
                <w:b/>
                <w:bCs/>
                <w:sz w:val="28"/>
                <w:szCs w:val="28"/>
              </w:rPr>
              <w:t>Учебная тема</w:t>
            </w:r>
          </w:p>
        </w:tc>
        <w:tc>
          <w:tcPr>
            <w:tcW w:w="2234" w:type="dxa"/>
            <w:vAlign w:val="center"/>
          </w:tcPr>
          <w:p w:rsidR="00A82DB6" w:rsidRPr="004806E8" w:rsidRDefault="00A82DB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  <w:sz w:val="28"/>
                <w:szCs w:val="28"/>
              </w:rPr>
            </w:pPr>
            <w:r w:rsidRPr="004806E8">
              <w:rPr>
                <w:rStyle w:val="c5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475E6" w:rsidRPr="004806E8" w:rsidTr="00EC65BB">
        <w:tc>
          <w:tcPr>
            <w:tcW w:w="7196" w:type="dxa"/>
            <w:vMerge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C475E6" w:rsidRPr="004806E8" w:rsidRDefault="00C475E6" w:rsidP="00041947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/>
                <w:bCs/>
                <w:sz w:val="28"/>
                <w:szCs w:val="28"/>
              </w:rPr>
            </w:pPr>
            <w:r w:rsidRPr="004806E8">
              <w:rPr>
                <w:rStyle w:val="c5"/>
                <w:b/>
                <w:bCs/>
                <w:sz w:val="28"/>
                <w:szCs w:val="28"/>
              </w:rPr>
              <w:t xml:space="preserve">4 </w:t>
            </w:r>
            <w:r w:rsidR="00041947">
              <w:rPr>
                <w:rStyle w:val="c5"/>
                <w:b/>
                <w:bCs/>
                <w:sz w:val="28"/>
                <w:szCs w:val="28"/>
              </w:rPr>
              <w:t>класс</w:t>
            </w:r>
          </w:p>
        </w:tc>
      </w:tr>
      <w:tr w:rsidR="00C475E6" w:rsidRPr="004806E8" w:rsidTr="003C0F4B">
        <w:tc>
          <w:tcPr>
            <w:tcW w:w="7196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234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rStyle w:val="c5"/>
                <w:bCs/>
                <w:sz w:val="28"/>
                <w:szCs w:val="28"/>
              </w:rPr>
              <w:t>3</w:t>
            </w:r>
          </w:p>
        </w:tc>
      </w:tr>
      <w:tr w:rsidR="00C475E6" w:rsidRPr="004806E8" w:rsidTr="004E1BE0">
        <w:tc>
          <w:tcPr>
            <w:tcW w:w="7196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Работа в текстовом редакторе 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2234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rStyle w:val="c5"/>
                <w:bCs/>
                <w:sz w:val="28"/>
                <w:szCs w:val="28"/>
              </w:rPr>
              <w:t>10</w:t>
            </w:r>
          </w:p>
        </w:tc>
      </w:tr>
      <w:tr w:rsidR="00C475E6" w:rsidRPr="004806E8" w:rsidTr="001478BE">
        <w:tc>
          <w:tcPr>
            <w:tcW w:w="7196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Работа с графическим редактором 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Paint</w:t>
            </w:r>
            <w:r w:rsidRPr="004806E8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rStyle w:val="c5"/>
                <w:bCs/>
                <w:sz w:val="28"/>
                <w:szCs w:val="28"/>
              </w:rPr>
              <w:t>8</w:t>
            </w:r>
          </w:p>
        </w:tc>
      </w:tr>
      <w:tr w:rsidR="00C475E6" w:rsidRPr="004806E8" w:rsidTr="00D94C6C">
        <w:tc>
          <w:tcPr>
            <w:tcW w:w="7196" w:type="dxa"/>
          </w:tcPr>
          <w:p w:rsidR="00C475E6" w:rsidRPr="004806E8" w:rsidRDefault="00C475E6" w:rsidP="009C3B95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Работа с табличным редактором </w:t>
            </w:r>
            <w:r w:rsidRPr="004806E8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2234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rStyle w:val="c5"/>
                <w:bCs/>
                <w:sz w:val="28"/>
                <w:szCs w:val="28"/>
              </w:rPr>
              <w:t>6</w:t>
            </w:r>
          </w:p>
        </w:tc>
      </w:tr>
      <w:tr w:rsidR="00C475E6" w:rsidRPr="004806E8" w:rsidTr="002E1BB5">
        <w:tc>
          <w:tcPr>
            <w:tcW w:w="7196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Работа в программе 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2234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rStyle w:val="c5"/>
                <w:bCs/>
                <w:sz w:val="28"/>
                <w:szCs w:val="28"/>
              </w:rPr>
              <w:t>7</w:t>
            </w:r>
          </w:p>
        </w:tc>
      </w:tr>
      <w:tr w:rsidR="00C475E6" w:rsidRPr="004806E8" w:rsidTr="001F6360">
        <w:tc>
          <w:tcPr>
            <w:tcW w:w="7196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34" w:type="dxa"/>
            <w:vAlign w:val="center"/>
          </w:tcPr>
          <w:p w:rsidR="00C475E6" w:rsidRPr="004806E8" w:rsidRDefault="00C475E6" w:rsidP="009C3B95">
            <w:pPr>
              <w:pStyle w:val="c12"/>
              <w:spacing w:before="0" w:beforeAutospacing="0" w:after="0" w:afterAutospacing="0" w:line="225" w:lineRule="atLeast"/>
              <w:jc w:val="center"/>
              <w:rPr>
                <w:rStyle w:val="c5"/>
                <w:bCs/>
                <w:sz w:val="28"/>
                <w:szCs w:val="28"/>
              </w:rPr>
            </w:pPr>
            <w:r w:rsidRPr="004806E8">
              <w:rPr>
                <w:rStyle w:val="c5"/>
                <w:bCs/>
                <w:sz w:val="28"/>
                <w:szCs w:val="28"/>
              </w:rPr>
              <w:t>34</w:t>
            </w:r>
          </w:p>
        </w:tc>
      </w:tr>
    </w:tbl>
    <w:p w:rsidR="00A82DB6" w:rsidRDefault="00A82DB6" w:rsidP="00BE0D4A">
      <w:pPr>
        <w:jc w:val="both"/>
        <w:rPr>
          <w:b/>
          <w:sz w:val="28"/>
          <w:szCs w:val="28"/>
        </w:rPr>
      </w:pPr>
    </w:p>
    <w:p w:rsidR="00747627" w:rsidRPr="004806E8" w:rsidRDefault="00747627" w:rsidP="00BE0D4A">
      <w:pPr>
        <w:jc w:val="both"/>
        <w:rPr>
          <w:sz w:val="28"/>
          <w:szCs w:val="28"/>
        </w:rPr>
      </w:pPr>
      <w:r w:rsidRPr="004806E8">
        <w:rPr>
          <w:b/>
          <w:sz w:val="28"/>
          <w:szCs w:val="28"/>
        </w:rPr>
        <w:t xml:space="preserve">         Форма подведения итогов</w:t>
      </w:r>
      <w:r w:rsidRPr="004806E8">
        <w:rPr>
          <w:sz w:val="28"/>
          <w:szCs w:val="28"/>
        </w:rPr>
        <w:t xml:space="preserve"> реализации дополнительной образователь</w:t>
      </w:r>
      <w:r w:rsidR="00D12436">
        <w:rPr>
          <w:sz w:val="28"/>
          <w:szCs w:val="28"/>
        </w:rPr>
        <w:t>ной программы «</w:t>
      </w:r>
      <w:r w:rsidR="00C475E6">
        <w:rPr>
          <w:sz w:val="28"/>
          <w:szCs w:val="28"/>
        </w:rPr>
        <w:t>Компьютерёнок</w:t>
      </w:r>
      <w:r w:rsidRPr="004806E8">
        <w:rPr>
          <w:sz w:val="28"/>
          <w:szCs w:val="28"/>
        </w:rPr>
        <w:t>» –</w:t>
      </w:r>
      <w:r w:rsidR="00B059B4" w:rsidRPr="004806E8">
        <w:rPr>
          <w:sz w:val="28"/>
          <w:szCs w:val="28"/>
        </w:rPr>
        <w:t>защита проекта</w:t>
      </w:r>
      <w:r w:rsidR="00C475E6">
        <w:rPr>
          <w:sz w:val="28"/>
          <w:szCs w:val="28"/>
        </w:rPr>
        <w:t xml:space="preserve"> (презентация)</w:t>
      </w:r>
      <w:r w:rsidR="00B059B4" w:rsidRPr="004806E8">
        <w:rPr>
          <w:sz w:val="28"/>
          <w:szCs w:val="28"/>
        </w:rPr>
        <w:t>.</w:t>
      </w:r>
    </w:p>
    <w:p w:rsidR="00747627" w:rsidRPr="004806E8" w:rsidRDefault="00747627" w:rsidP="00BE0D4A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 w:rsidRPr="004806E8">
        <w:rPr>
          <w:b/>
          <w:color w:val="000000"/>
          <w:sz w:val="28"/>
          <w:szCs w:val="28"/>
          <w:lang w:eastAsia="ar-SA"/>
        </w:rPr>
        <w:t>Способы контроля:</w:t>
      </w:r>
    </w:p>
    <w:p w:rsidR="00747627" w:rsidRPr="004806E8" w:rsidRDefault="00747627" w:rsidP="00BE0D4A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  <w:lang w:eastAsia="ar-SA"/>
        </w:rPr>
      </w:pPr>
      <w:r w:rsidRPr="004806E8">
        <w:rPr>
          <w:color w:val="000000"/>
          <w:sz w:val="28"/>
          <w:szCs w:val="28"/>
          <w:lang w:eastAsia="ar-SA"/>
        </w:rPr>
        <w:t>устный опрос</w:t>
      </w:r>
      <w:r w:rsidRPr="004806E8">
        <w:rPr>
          <w:color w:val="000000"/>
          <w:spacing w:val="-4"/>
          <w:sz w:val="28"/>
          <w:szCs w:val="28"/>
          <w:lang w:eastAsia="ar-SA"/>
        </w:rPr>
        <w:t xml:space="preserve">;  </w:t>
      </w:r>
    </w:p>
    <w:p w:rsidR="00747627" w:rsidRPr="004806E8" w:rsidRDefault="00747627" w:rsidP="00BE0D4A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  <w:lang w:eastAsia="ar-SA"/>
        </w:rPr>
      </w:pPr>
      <w:r w:rsidRPr="004806E8">
        <w:rPr>
          <w:color w:val="000000"/>
          <w:spacing w:val="-4"/>
          <w:sz w:val="28"/>
          <w:szCs w:val="28"/>
          <w:lang w:eastAsia="ar-SA"/>
        </w:rPr>
        <w:t>комбинированный опрос;</w:t>
      </w:r>
    </w:p>
    <w:p w:rsidR="00747627" w:rsidRPr="004806E8" w:rsidRDefault="00747627" w:rsidP="00BE0D4A">
      <w:pPr>
        <w:numPr>
          <w:ilvl w:val="0"/>
          <w:numId w:val="10"/>
        </w:numPr>
        <w:shd w:val="clear" w:color="auto" w:fill="FFFFFF"/>
        <w:ind w:left="0"/>
        <w:jc w:val="both"/>
        <w:rPr>
          <w:sz w:val="28"/>
          <w:szCs w:val="28"/>
        </w:rPr>
      </w:pPr>
      <w:r w:rsidRPr="004806E8">
        <w:rPr>
          <w:color w:val="000000"/>
          <w:spacing w:val="-4"/>
          <w:sz w:val="28"/>
          <w:szCs w:val="28"/>
          <w:lang w:eastAsia="ar-SA"/>
        </w:rPr>
        <w:t xml:space="preserve">проверка </w:t>
      </w:r>
      <w:r w:rsidR="00B059B4" w:rsidRPr="004806E8">
        <w:rPr>
          <w:color w:val="000000"/>
          <w:spacing w:val="4"/>
          <w:sz w:val="28"/>
          <w:szCs w:val="28"/>
          <w:lang w:eastAsia="ar-SA"/>
        </w:rPr>
        <w:t>самостоятельной работы;</w:t>
      </w:r>
      <w:r w:rsidRPr="004806E8">
        <w:rPr>
          <w:color w:val="000000"/>
          <w:spacing w:val="4"/>
          <w:sz w:val="28"/>
          <w:szCs w:val="28"/>
          <w:lang w:eastAsia="ar-SA"/>
        </w:rPr>
        <w:t xml:space="preserve"> </w:t>
      </w:r>
    </w:p>
    <w:p w:rsidR="00747627" w:rsidRPr="004806E8" w:rsidRDefault="00747627" w:rsidP="00BE0D4A">
      <w:pPr>
        <w:numPr>
          <w:ilvl w:val="0"/>
          <w:numId w:val="10"/>
        </w:numPr>
        <w:shd w:val="clear" w:color="auto" w:fill="FFFFFF"/>
        <w:ind w:left="0"/>
        <w:jc w:val="both"/>
        <w:rPr>
          <w:sz w:val="28"/>
          <w:szCs w:val="28"/>
        </w:rPr>
      </w:pPr>
      <w:r w:rsidRPr="004806E8">
        <w:rPr>
          <w:sz w:val="28"/>
          <w:szCs w:val="28"/>
        </w:rPr>
        <w:t>игры</w:t>
      </w:r>
      <w:r w:rsidR="00B059B4" w:rsidRPr="004806E8">
        <w:rPr>
          <w:sz w:val="28"/>
          <w:szCs w:val="28"/>
        </w:rPr>
        <w:t>;</w:t>
      </w:r>
    </w:p>
    <w:p w:rsidR="00747627" w:rsidRPr="004806E8" w:rsidRDefault="00747627" w:rsidP="00BE0D4A">
      <w:pPr>
        <w:numPr>
          <w:ilvl w:val="0"/>
          <w:numId w:val="10"/>
        </w:numPr>
        <w:shd w:val="clear" w:color="auto" w:fill="FFFFFF"/>
        <w:ind w:left="0"/>
        <w:jc w:val="both"/>
        <w:rPr>
          <w:rStyle w:val="FontStyle21"/>
          <w:sz w:val="28"/>
          <w:szCs w:val="28"/>
        </w:rPr>
      </w:pPr>
      <w:r w:rsidRPr="004806E8">
        <w:rPr>
          <w:sz w:val="28"/>
          <w:szCs w:val="28"/>
        </w:rPr>
        <w:t>защита проектов</w:t>
      </w:r>
    </w:p>
    <w:p w:rsidR="00747627" w:rsidRPr="004806E8" w:rsidRDefault="00747627" w:rsidP="00BE0D4A">
      <w:pPr>
        <w:pStyle w:val="1"/>
        <w:rPr>
          <w:sz w:val="28"/>
          <w:szCs w:val="28"/>
        </w:rPr>
      </w:pPr>
    </w:p>
    <w:p w:rsidR="00517E9E" w:rsidRPr="004806E8" w:rsidRDefault="00747627" w:rsidP="00BE0D4A">
      <w:pPr>
        <w:pStyle w:val="a5"/>
        <w:ind w:firstLine="567"/>
        <w:jc w:val="both"/>
        <w:rPr>
          <w:sz w:val="28"/>
          <w:szCs w:val="28"/>
        </w:rPr>
      </w:pPr>
      <w:r w:rsidRPr="004806E8">
        <w:rPr>
          <w:sz w:val="28"/>
          <w:szCs w:val="28"/>
        </w:rPr>
        <w:lastRenderedPageBreak/>
        <w:t>Система оценивания – безотметочная. Используется только словесная оценка достиже</w:t>
      </w:r>
      <w:r w:rsidR="00517E9E" w:rsidRPr="004806E8">
        <w:rPr>
          <w:sz w:val="28"/>
          <w:szCs w:val="28"/>
        </w:rPr>
        <w:t>ний учащихся.</w:t>
      </w:r>
    </w:p>
    <w:p w:rsidR="00517E9E" w:rsidRPr="004806E8" w:rsidRDefault="00517E9E" w:rsidP="00BE0D4A">
      <w:pPr>
        <w:ind w:firstLine="709"/>
        <w:jc w:val="both"/>
        <w:rPr>
          <w:sz w:val="28"/>
          <w:szCs w:val="28"/>
        </w:rPr>
      </w:pPr>
    </w:p>
    <w:p w:rsidR="00A82DB6" w:rsidRPr="006C7EB7" w:rsidRDefault="00A82DB6" w:rsidP="00A82DB6">
      <w:pPr>
        <w:shd w:val="clear" w:color="auto" w:fill="FFFFFF"/>
        <w:rPr>
          <w:rFonts w:eastAsia="Calibri"/>
          <w:b/>
          <w:caps/>
          <w:sz w:val="28"/>
          <w:szCs w:val="28"/>
          <w:lang w:eastAsia="en-US"/>
        </w:rPr>
      </w:pPr>
      <w:r w:rsidRPr="006C7EB7">
        <w:rPr>
          <w:rFonts w:eastAsia="Calibri"/>
          <w:b/>
          <w:caps/>
          <w:sz w:val="28"/>
          <w:szCs w:val="28"/>
          <w:lang w:eastAsia="en-US"/>
        </w:rPr>
        <w:t xml:space="preserve">                           тематическое планирование в 3 классе</w:t>
      </w:r>
    </w:p>
    <w:p w:rsidR="00A82DB6" w:rsidRPr="006C7EB7" w:rsidRDefault="00A82DB6" w:rsidP="00A82DB6">
      <w:pPr>
        <w:shd w:val="clear" w:color="auto" w:fill="FFFFFF"/>
        <w:rPr>
          <w:rFonts w:eastAsia="Calibri"/>
          <w:b/>
          <w:cap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Название раздела, темы урока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 xml:space="preserve">Количество часов 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Вводное занятие. Техника безопасности на занятиях кружка.</w:t>
            </w:r>
            <w:r w:rsidRPr="004806E8">
              <w:rPr>
                <w:sz w:val="28"/>
                <w:szCs w:val="28"/>
              </w:rPr>
              <w:br/>
              <w:t>Знакомство с устройством компьютера.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Правила жизни людей в мире информации. Оргтехника.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Различные способы передачи информации (буква, пиктограмма, иероглиф, рисунок).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текстового документа. Способы редактирования текста.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Редактирование текста: выделение текста, копирование и перемещение текста.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Оформление текста: применение шрифтов и их атрибутов. Оформление текста: выделение текста цветом.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Проверка орфографии и грамматики.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Использование элементов рисования (автофигуры, рисунки, клипы).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Использование элементов рисования (надписи </w:t>
            </w:r>
            <w:r w:rsidRPr="004806E8">
              <w:rPr>
                <w:sz w:val="28"/>
                <w:szCs w:val="28"/>
                <w:lang w:val="en-US"/>
              </w:rPr>
              <w:t>WordArt</w:t>
            </w:r>
            <w:r w:rsidRPr="004806E8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«Поздравительная открытка «С днем рождения».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Работа с таблицами: создание таблиц, ввод текста, форматирование текста, изменение направления текста.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Форматирование таблиц: добавление границ и заливки.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проекта «Расписание уроков».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Работа с графическим редактором </w:t>
            </w:r>
            <w:r w:rsidRPr="004806E8">
              <w:rPr>
                <w:sz w:val="28"/>
                <w:szCs w:val="28"/>
                <w:lang w:val="en-US"/>
              </w:rPr>
              <w:t>Paint</w:t>
            </w:r>
            <w:r w:rsidRPr="004806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«Поздравительная открытка «С Новым годом».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rPr>
          <w:trHeight w:val="678"/>
        </w:trPr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Редактирование объектов. Обращение цвета.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rPr>
          <w:trHeight w:val="309"/>
        </w:trPr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«Волшебница-зима».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«Волшебница-зима».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 «Поздравительная открытка «День защитника Отечества».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 «Поздравительная открытка «День защитника Отечества».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Особенности представления в информации в табличном редакторе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Excel</w:t>
            </w:r>
            <w:r w:rsidRPr="004806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lastRenderedPageBreak/>
              <w:t>23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  «Поздравительная открытка «8 Марта».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линейных и столбчатых диаграмм. Форматирование.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круговых диаграмм. Форматирование.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Использование автоввода данных. Форматирование ячеек.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мини-проекта «Наблюдения за погодой».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Особенности представления в информации в программе 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PowerPoint</w:t>
            </w:r>
            <w:r w:rsidRPr="004806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Создание слайдов. Макет. Форматирование объектов.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>Настройка анимации. Дизайн.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Создание творческих мини-проектов в среде 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PowerPoint</w:t>
            </w:r>
            <w:r w:rsidRPr="004806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A82DB6" w:rsidP="00977DF6">
            <w:pPr>
              <w:rPr>
                <w:sz w:val="28"/>
                <w:szCs w:val="28"/>
              </w:rPr>
            </w:pPr>
            <w:r w:rsidRPr="004806E8">
              <w:rPr>
                <w:sz w:val="28"/>
                <w:szCs w:val="28"/>
              </w:rPr>
              <w:t xml:space="preserve">Создание творческих мини-проектов в среде </w:t>
            </w:r>
            <w:r w:rsidRPr="004806E8">
              <w:rPr>
                <w:sz w:val="28"/>
                <w:szCs w:val="28"/>
                <w:lang w:val="en-US"/>
              </w:rPr>
              <w:t>MS</w:t>
            </w:r>
            <w:r w:rsidRPr="004806E8">
              <w:rPr>
                <w:sz w:val="28"/>
                <w:szCs w:val="28"/>
              </w:rPr>
              <w:t xml:space="preserve"> </w:t>
            </w:r>
            <w:r w:rsidRPr="004806E8">
              <w:rPr>
                <w:sz w:val="28"/>
                <w:szCs w:val="28"/>
                <w:lang w:val="en-US"/>
              </w:rPr>
              <w:t>PowerPoint</w:t>
            </w:r>
            <w:r w:rsidRPr="004806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7414DC" w:rsidP="00977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A82DB6" w:rsidRPr="006C7EB7" w:rsidTr="00D25A82">
        <w:tc>
          <w:tcPr>
            <w:tcW w:w="675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A82DB6" w:rsidRPr="004806E8" w:rsidRDefault="007414DC" w:rsidP="00977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shd w:val="clear" w:color="auto" w:fill="auto"/>
          </w:tcPr>
          <w:p w:rsidR="00A82DB6" w:rsidRPr="006C7EB7" w:rsidRDefault="00A82DB6" w:rsidP="00977D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</w:pPr>
            <w:r w:rsidRPr="006C7EB7">
              <w:rPr>
                <w:rFonts w:eastAsia="Calibri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</w:tbl>
    <w:p w:rsidR="00A82DB6" w:rsidRPr="004766AE" w:rsidRDefault="00A82DB6" w:rsidP="00A82DB6">
      <w:pPr>
        <w:contextualSpacing/>
        <w:jc w:val="center"/>
        <w:rPr>
          <w:b/>
          <w:bCs/>
          <w:sz w:val="28"/>
          <w:szCs w:val="28"/>
        </w:rPr>
      </w:pPr>
    </w:p>
    <w:p w:rsidR="00BF2F79" w:rsidRPr="004806E8" w:rsidRDefault="00BF2F79" w:rsidP="00BF2F79">
      <w:pPr>
        <w:pStyle w:val="c12"/>
        <w:spacing w:before="0" w:beforeAutospacing="0" w:after="0" w:afterAutospacing="0" w:line="225" w:lineRule="atLeast"/>
        <w:jc w:val="center"/>
        <w:rPr>
          <w:rStyle w:val="c5"/>
          <w:b/>
          <w:bCs/>
          <w:sz w:val="28"/>
          <w:szCs w:val="28"/>
        </w:rPr>
      </w:pPr>
    </w:p>
    <w:sectPr w:rsidR="00BF2F79" w:rsidRPr="004806E8" w:rsidSect="0060421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1A" w:rsidRDefault="0072251A" w:rsidP="00BF2F79">
      <w:r>
        <w:separator/>
      </w:r>
    </w:p>
  </w:endnote>
  <w:endnote w:type="continuationSeparator" w:id="0">
    <w:p w:rsidR="0072251A" w:rsidRDefault="0072251A" w:rsidP="00B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735"/>
      <w:docPartObj>
        <w:docPartGallery w:val="Page Numbers (Bottom of Page)"/>
        <w:docPartUnique/>
      </w:docPartObj>
    </w:sdtPr>
    <w:sdtEndPr/>
    <w:sdtContent>
      <w:p w:rsidR="004806E8" w:rsidRDefault="004806E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D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06E8" w:rsidRDefault="004806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1A" w:rsidRDefault="0072251A" w:rsidP="00BF2F79">
      <w:r>
        <w:separator/>
      </w:r>
    </w:p>
  </w:footnote>
  <w:footnote w:type="continuationSeparator" w:id="0">
    <w:p w:rsidR="0072251A" w:rsidRDefault="0072251A" w:rsidP="00BF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46500E"/>
    <w:lvl w:ilvl="0">
      <w:numFmt w:val="decimal"/>
      <w:pStyle w:val="a"/>
      <w:lvlText w:val="*"/>
      <w:lvlJc w:val="left"/>
    </w:lvl>
  </w:abstractNum>
  <w:abstractNum w:abstractNumId="1" w15:restartNumberingAfterBreak="0">
    <w:nsid w:val="08A42523"/>
    <w:multiLevelType w:val="multilevel"/>
    <w:tmpl w:val="D2C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4E99"/>
    <w:multiLevelType w:val="multilevel"/>
    <w:tmpl w:val="048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D63C9A"/>
    <w:multiLevelType w:val="hybridMultilevel"/>
    <w:tmpl w:val="4358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3737"/>
    <w:multiLevelType w:val="hybridMultilevel"/>
    <w:tmpl w:val="CCEC141A"/>
    <w:lvl w:ilvl="0" w:tplc="94EA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E888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05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63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8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6D6260"/>
    <w:multiLevelType w:val="singleLevel"/>
    <w:tmpl w:val="8064E94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7" w15:restartNumberingAfterBreak="0">
    <w:nsid w:val="31A25DB5"/>
    <w:multiLevelType w:val="hybridMultilevel"/>
    <w:tmpl w:val="7652B3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7F9"/>
    <w:multiLevelType w:val="hybridMultilevel"/>
    <w:tmpl w:val="DE32B134"/>
    <w:lvl w:ilvl="0" w:tplc="1D268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4E0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ED5CD8"/>
    <w:multiLevelType w:val="hybridMultilevel"/>
    <w:tmpl w:val="DC40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905B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87633"/>
    <w:multiLevelType w:val="hybridMultilevel"/>
    <w:tmpl w:val="9DCA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1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D33"/>
    <w:multiLevelType w:val="hybridMultilevel"/>
    <w:tmpl w:val="1E924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A60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66E1A5F"/>
    <w:multiLevelType w:val="hybridMultilevel"/>
    <w:tmpl w:val="DE4E0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B637D"/>
    <w:multiLevelType w:val="multilevel"/>
    <w:tmpl w:val="F09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05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A91EE5"/>
    <w:multiLevelType w:val="hybridMultilevel"/>
    <w:tmpl w:val="514E9006"/>
    <w:lvl w:ilvl="0" w:tplc="B0EAA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8"/>
  </w:num>
  <w:num w:numId="9">
    <w:abstractNumId w:val="1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  <w:num w:numId="18">
    <w:abstractNumId w:val="12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7"/>
    <w:rsid w:val="00041947"/>
    <w:rsid w:val="00052522"/>
    <w:rsid w:val="00060A4A"/>
    <w:rsid w:val="001F4B02"/>
    <w:rsid w:val="003575D4"/>
    <w:rsid w:val="00360A7F"/>
    <w:rsid w:val="00386D4E"/>
    <w:rsid w:val="003C31F3"/>
    <w:rsid w:val="00465D98"/>
    <w:rsid w:val="004806E8"/>
    <w:rsid w:val="004F3CBF"/>
    <w:rsid w:val="00517E9E"/>
    <w:rsid w:val="0060421B"/>
    <w:rsid w:val="006202A5"/>
    <w:rsid w:val="0063367C"/>
    <w:rsid w:val="0072251A"/>
    <w:rsid w:val="007414DC"/>
    <w:rsid w:val="00747627"/>
    <w:rsid w:val="008C6787"/>
    <w:rsid w:val="00A70F1D"/>
    <w:rsid w:val="00A82DB6"/>
    <w:rsid w:val="00B059B4"/>
    <w:rsid w:val="00B87D53"/>
    <w:rsid w:val="00BE0D4A"/>
    <w:rsid w:val="00BF2F79"/>
    <w:rsid w:val="00C475E6"/>
    <w:rsid w:val="00D12436"/>
    <w:rsid w:val="00D25A82"/>
    <w:rsid w:val="00D86631"/>
    <w:rsid w:val="00DF38AD"/>
    <w:rsid w:val="00EC492F"/>
    <w:rsid w:val="00ED217F"/>
    <w:rsid w:val="00EF4C2F"/>
    <w:rsid w:val="00F20131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4EB2-74A4-4ED7-83B3-36176EE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747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"/>
    <w:rsid w:val="00747627"/>
    <w:rPr>
      <w:smallCaps/>
      <w:sz w:val="22"/>
      <w:shd w:val="clear" w:color="auto" w:fill="FFFFFF"/>
    </w:rPr>
  </w:style>
  <w:style w:type="paragraph" w:customStyle="1" w:styleId="10">
    <w:name w:val="Основной текст1"/>
    <w:basedOn w:val="1"/>
    <w:rsid w:val="00747627"/>
    <w:pPr>
      <w:shd w:val="clear" w:color="auto" w:fill="FFFFFF"/>
      <w:suppressAutoHyphens w:val="0"/>
      <w:spacing w:line="322" w:lineRule="exact"/>
    </w:pPr>
    <w:rPr>
      <w:noProof/>
      <w:sz w:val="27"/>
      <w:shd w:val="clear" w:color="auto" w:fill="FFFFFF"/>
    </w:rPr>
  </w:style>
  <w:style w:type="character" w:customStyle="1" w:styleId="a4">
    <w:name w:val="Основной текст + Курсив"/>
    <w:rsid w:val="00747627"/>
    <w:rPr>
      <w:i/>
      <w:sz w:val="27"/>
      <w:shd w:val="clear" w:color="auto" w:fill="FFFFFF"/>
    </w:rPr>
  </w:style>
  <w:style w:type="paragraph" w:customStyle="1" w:styleId="11">
    <w:name w:val="Основной текст с отступом1"/>
    <w:basedOn w:val="1"/>
    <w:rsid w:val="007476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uppressAutoHyphens w:val="0"/>
      <w:ind w:firstLine="709"/>
      <w:jc w:val="both"/>
    </w:pPr>
    <w:rPr>
      <w:sz w:val="28"/>
    </w:rPr>
  </w:style>
  <w:style w:type="paragraph" w:customStyle="1" w:styleId="2">
    <w:name w:val="Основной текст (2)"/>
    <w:basedOn w:val="1"/>
    <w:rsid w:val="00747627"/>
    <w:pPr>
      <w:shd w:val="clear" w:color="auto" w:fill="FFFFFF"/>
      <w:suppressAutoHyphens w:val="0"/>
      <w:spacing w:line="322" w:lineRule="exact"/>
      <w:jc w:val="both"/>
    </w:pPr>
    <w:rPr>
      <w:noProof/>
      <w:sz w:val="27"/>
      <w:shd w:val="clear" w:color="auto" w:fill="FFFFFF"/>
    </w:rPr>
  </w:style>
  <w:style w:type="paragraph" w:styleId="a5">
    <w:name w:val="Body Text"/>
    <w:basedOn w:val="a0"/>
    <w:link w:val="a6"/>
    <w:rsid w:val="0074762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74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74762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Б"/>
    <w:basedOn w:val="a0"/>
    <w:rsid w:val="00747627"/>
    <w:pPr>
      <w:widowControl w:val="0"/>
      <w:numPr>
        <w:numId w:val="3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lang w:eastAsia="en-US"/>
    </w:rPr>
  </w:style>
  <w:style w:type="paragraph" w:customStyle="1" w:styleId="12">
    <w:name w:val="Обычный (веб)1"/>
    <w:basedOn w:val="1"/>
    <w:rsid w:val="00747627"/>
    <w:pPr>
      <w:suppressAutoHyphens w:val="0"/>
      <w:spacing w:before="100" w:after="100"/>
    </w:pPr>
  </w:style>
  <w:style w:type="character" w:customStyle="1" w:styleId="FontStyle21">
    <w:name w:val="Font Style21"/>
    <w:rsid w:val="0074762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2"/>
    <w:uiPriority w:val="59"/>
    <w:rsid w:val="0074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2AA">
    <w:name w:val="Heading 2 A A"/>
    <w:next w:val="a0"/>
    <w:rsid w:val="00B059B4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c12">
    <w:name w:val="c12"/>
    <w:basedOn w:val="a0"/>
    <w:rsid w:val="00F20131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1"/>
    <w:rsid w:val="00F20131"/>
  </w:style>
  <w:style w:type="paragraph" w:styleId="a9">
    <w:name w:val="header"/>
    <w:basedOn w:val="a0"/>
    <w:link w:val="aa"/>
    <w:uiPriority w:val="99"/>
    <w:unhideWhenUsed/>
    <w:rsid w:val="00BF2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F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BF2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F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D12436"/>
    <w:pPr>
      <w:ind w:left="720"/>
      <w:contextualSpacing/>
    </w:pPr>
    <w:rPr>
      <w:sz w:val="24"/>
      <w:szCs w:val="24"/>
    </w:rPr>
  </w:style>
  <w:style w:type="paragraph" w:styleId="ae">
    <w:name w:val="No Spacing"/>
    <w:uiPriority w:val="1"/>
    <w:qFormat/>
    <w:rsid w:val="00D124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A82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12</cp:revision>
  <dcterms:created xsi:type="dcterms:W3CDTF">2017-08-30T07:42:00Z</dcterms:created>
  <dcterms:modified xsi:type="dcterms:W3CDTF">2021-08-18T07:49:00Z</dcterms:modified>
</cp:coreProperties>
</file>