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BCD" w:rsidRPr="00564001" w:rsidRDefault="004D6BCD" w:rsidP="004E1C0E">
      <w:pPr>
        <w:pStyle w:val="Default"/>
        <w:ind w:right="29"/>
      </w:pPr>
      <w:r w:rsidRPr="00564001">
        <w:rPr>
          <w:b/>
          <w:bCs/>
        </w:rPr>
        <w:t xml:space="preserve">Содержание </w:t>
      </w:r>
    </w:p>
    <w:p w:rsidR="004D6BCD" w:rsidRPr="00564001" w:rsidRDefault="004D6BCD" w:rsidP="004D6BCD">
      <w:pPr>
        <w:pStyle w:val="Default"/>
      </w:pPr>
      <w:r w:rsidRPr="00564001">
        <w:t xml:space="preserve">1. </w:t>
      </w:r>
      <w:r w:rsidRPr="00564001">
        <w:rPr>
          <w:b/>
          <w:bCs/>
        </w:rPr>
        <w:t>Целевой раздел</w:t>
      </w:r>
      <w:r w:rsidR="003823C9">
        <w:t>………………………………………………………………………….</w:t>
      </w:r>
    </w:p>
    <w:p w:rsidR="004D6BCD" w:rsidRPr="00564001" w:rsidRDefault="004D6BCD" w:rsidP="004D6BCD">
      <w:pPr>
        <w:pStyle w:val="Default"/>
      </w:pPr>
      <w:r w:rsidRPr="00564001">
        <w:t>1.1. Пояснительная за</w:t>
      </w:r>
      <w:r w:rsidR="00B23254">
        <w:t>писка………………………………………………………………3</w:t>
      </w:r>
    </w:p>
    <w:p w:rsidR="004D6BCD" w:rsidRPr="00564001" w:rsidRDefault="004D6BCD" w:rsidP="004D6BCD">
      <w:pPr>
        <w:pStyle w:val="Default"/>
      </w:pPr>
      <w:r w:rsidRPr="00564001">
        <w:t xml:space="preserve">1.2. Планируемые результаты освоения </w:t>
      </w:r>
      <w:proofErr w:type="gramStart"/>
      <w:r w:rsidRPr="00564001">
        <w:t>обучающимися</w:t>
      </w:r>
      <w:proofErr w:type="gramEnd"/>
      <w:r w:rsidRPr="00564001">
        <w:t xml:space="preserve"> основной образовательной программы основного общего</w:t>
      </w:r>
      <w:r w:rsidR="00823AC5">
        <w:t xml:space="preserve"> образования……………………………………………8</w:t>
      </w:r>
    </w:p>
    <w:p w:rsidR="004D6BCD" w:rsidRPr="00564001" w:rsidRDefault="004D6BCD" w:rsidP="004D6BCD">
      <w:pPr>
        <w:pStyle w:val="Default"/>
      </w:pPr>
      <w:r w:rsidRPr="00564001">
        <w:t>1.2.1. Общие полож</w:t>
      </w:r>
      <w:r w:rsidR="003823C9">
        <w:t>ения………………………………………………………………..</w:t>
      </w:r>
      <w:r w:rsidRPr="00564001">
        <w:t xml:space="preserve"> </w:t>
      </w:r>
      <w:r w:rsidR="00823AC5">
        <w:t>8</w:t>
      </w:r>
    </w:p>
    <w:p w:rsidR="004D6BCD" w:rsidRDefault="004D6BCD" w:rsidP="004D6BCD">
      <w:pPr>
        <w:pStyle w:val="Default"/>
      </w:pPr>
      <w:r w:rsidRPr="00564001">
        <w:t>1.2.2. Ведущие целевые установки и осно</w:t>
      </w:r>
      <w:r w:rsidR="003823C9">
        <w:t>вные ожидаемые результаты……………</w:t>
      </w:r>
      <w:r w:rsidR="00B23254">
        <w:t>10</w:t>
      </w:r>
    </w:p>
    <w:p w:rsidR="004D6BCD" w:rsidRPr="00564001" w:rsidRDefault="004D6BCD" w:rsidP="004D6BCD">
      <w:pPr>
        <w:pStyle w:val="Default"/>
      </w:pPr>
      <w:r w:rsidRPr="00564001">
        <w:t xml:space="preserve"> 1.2.3 Планируемые результаты освоения </w:t>
      </w:r>
      <w:proofErr w:type="gramStart"/>
      <w:r w:rsidRPr="00564001">
        <w:t>учебных</w:t>
      </w:r>
      <w:proofErr w:type="gramEnd"/>
      <w:r w:rsidRPr="00564001">
        <w:t xml:space="preserve"> и междисциплинарных </w:t>
      </w:r>
    </w:p>
    <w:p w:rsidR="004D6BCD" w:rsidRPr="00564001" w:rsidRDefault="004D6BCD" w:rsidP="004D6BCD">
      <w:pPr>
        <w:pStyle w:val="Default"/>
      </w:pPr>
      <w:r w:rsidRPr="00564001">
        <w:t>программ………</w:t>
      </w:r>
      <w:r w:rsidR="003823C9">
        <w:t>………………………………………………………………………...</w:t>
      </w:r>
      <w:r w:rsidRPr="00564001">
        <w:t xml:space="preserve"> </w:t>
      </w:r>
      <w:r w:rsidR="00823AC5">
        <w:t>13</w:t>
      </w:r>
    </w:p>
    <w:p w:rsidR="004D6BCD" w:rsidRPr="00564001" w:rsidRDefault="004D6BCD" w:rsidP="004D6BCD">
      <w:pPr>
        <w:pStyle w:val="Default"/>
      </w:pPr>
      <w:r w:rsidRPr="00564001">
        <w:t xml:space="preserve">1.2.3.1.Программа формирования универсальных учебных действий </w:t>
      </w:r>
    </w:p>
    <w:p w:rsidR="004D6BCD" w:rsidRPr="00564001" w:rsidRDefault="004D6BCD" w:rsidP="004D6BCD">
      <w:pPr>
        <w:pStyle w:val="Default"/>
      </w:pPr>
      <w:r w:rsidRPr="00564001">
        <w:t>обучающихс</w:t>
      </w:r>
      <w:r w:rsidR="003823C9">
        <w:t>я……………………………………………………………………………</w:t>
      </w:r>
      <w:r w:rsidRPr="00564001">
        <w:t xml:space="preserve"> </w:t>
      </w:r>
      <w:r w:rsidR="00823AC5">
        <w:t>13</w:t>
      </w:r>
    </w:p>
    <w:p w:rsidR="004D6BCD" w:rsidRPr="00564001" w:rsidRDefault="004D6BCD" w:rsidP="004D6BCD">
      <w:pPr>
        <w:pStyle w:val="Default"/>
      </w:pPr>
      <w:r w:rsidRPr="00564001">
        <w:t>1.2.4. Формирование ИК</w:t>
      </w:r>
      <w:proofErr w:type="gramStart"/>
      <w:r w:rsidRPr="00564001">
        <w:t>Т-</w:t>
      </w:r>
      <w:proofErr w:type="gramEnd"/>
      <w:r w:rsidRPr="00564001">
        <w:t xml:space="preserve"> компет</w:t>
      </w:r>
      <w:r w:rsidR="003823C9">
        <w:t>ентности обучающихся………………………</w:t>
      </w:r>
      <w:r w:rsidRPr="00564001">
        <w:t xml:space="preserve"> </w:t>
      </w:r>
      <w:r w:rsidR="00B23254">
        <w:t xml:space="preserve">   </w:t>
      </w:r>
      <w:r w:rsidR="00823AC5">
        <w:t>27</w:t>
      </w:r>
    </w:p>
    <w:p w:rsidR="004D6BCD" w:rsidRPr="00564001" w:rsidRDefault="004D6BCD" w:rsidP="004D6BCD">
      <w:pPr>
        <w:pStyle w:val="Default"/>
      </w:pPr>
      <w:r w:rsidRPr="00564001">
        <w:t xml:space="preserve">1.2.5. Формирование основ учебно-исследовательской и проектной </w:t>
      </w:r>
    </w:p>
    <w:p w:rsidR="004D6BCD" w:rsidRPr="00564001" w:rsidRDefault="004D6BCD" w:rsidP="004D6BCD">
      <w:pPr>
        <w:pStyle w:val="Default"/>
      </w:pPr>
      <w:r w:rsidRPr="00564001">
        <w:t>деятельности</w:t>
      </w:r>
      <w:r w:rsidR="003823C9">
        <w:t xml:space="preserve"> ……………………………………………………………………………</w:t>
      </w:r>
      <w:r w:rsidRPr="00564001">
        <w:t xml:space="preserve"> </w:t>
      </w:r>
      <w:r w:rsidR="00823AC5">
        <w:t>33</w:t>
      </w:r>
    </w:p>
    <w:p w:rsidR="004D6BCD" w:rsidRPr="00564001" w:rsidRDefault="004D6BCD" w:rsidP="004D6BCD">
      <w:pPr>
        <w:pStyle w:val="Default"/>
      </w:pPr>
      <w:r w:rsidRPr="00564001">
        <w:t>1.2.6. Стратегии смыслового чтения и работы с т</w:t>
      </w:r>
      <w:r w:rsidR="003823C9">
        <w:t>екстом (работы с информацией).</w:t>
      </w:r>
      <w:r w:rsidRPr="00564001">
        <w:t xml:space="preserve"> </w:t>
      </w:r>
      <w:r w:rsidR="00823AC5">
        <w:t>36</w:t>
      </w:r>
    </w:p>
    <w:p w:rsidR="004D6BCD" w:rsidRPr="00564001" w:rsidRDefault="004D6BCD" w:rsidP="004D6BCD">
      <w:pPr>
        <w:pStyle w:val="Default"/>
      </w:pPr>
      <w:r w:rsidRPr="00564001">
        <w:t>1.2.7. Русский язы</w:t>
      </w:r>
      <w:r w:rsidR="003823C9">
        <w:t>к……………………………………………………………………...</w:t>
      </w:r>
      <w:r w:rsidRPr="00564001">
        <w:t xml:space="preserve"> </w:t>
      </w:r>
      <w:r w:rsidR="00823AC5">
        <w:t>41</w:t>
      </w:r>
    </w:p>
    <w:p w:rsidR="004D6BCD" w:rsidRPr="00564001" w:rsidRDefault="004D6BCD" w:rsidP="004D6BCD">
      <w:pPr>
        <w:pStyle w:val="Default"/>
      </w:pPr>
      <w:r w:rsidRPr="00564001">
        <w:t>1.2.8. Литература…………………………………</w:t>
      </w:r>
      <w:r w:rsidR="003823C9">
        <w:t>……………………………………..</w:t>
      </w:r>
      <w:r w:rsidRPr="00564001">
        <w:t xml:space="preserve"> </w:t>
      </w:r>
      <w:r w:rsidR="00823AC5">
        <w:t>50</w:t>
      </w:r>
    </w:p>
    <w:p w:rsidR="004D6BCD" w:rsidRPr="00564001" w:rsidRDefault="00DE2EE3" w:rsidP="004D6BCD">
      <w:pPr>
        <w:pStyle w:val="Default"/>
      </w:pPr>
      <w:r>
        <w:t>1.2.9. Иностранный язык (немецкий</w:t>
      </w:r>
      <w:r w:rsidR="003823C9">
        <w:t>)………………………………………………..</w:t>
      </w:r>
      <w:r w:rsidR="004D6BCD" w:rsidRPr="00564001">
        <w:t xml:space="preserve"> </w:t>
      </w:r>
      <w:r w:rsidR="00B23254">
        <w:t xml:space="preserve">   </w:t>
      </w:r>
      <w:r w:rsidR="00823AC5">
        <w:t>52</w:t>
      </w:r>
    </w:p>
    <w:p w:rsidR="004D6BCD" w:rsidRPr="00564001" w:rsidRDefault="004D6BCD" w:rsidP="004D6BCD">
      <w:pPr>
        <w:pStyle w:val="Default"/>
      </w:pPr>
      <w:r w:rsidRPr="00564001">
        <w:t>1.2.10. История России. Всеоб</w:t>
      </w:r>
      <w:r w:rsidR="003823C9">
        <w:t>щая история…………………………………………...</w:t>
      </w:r>
      <w:r w:rsidRPr="00564001">
        <w:t xml:space="preserve"> </w:t>
      </w:r>
      <w:r w:rsidR="00823AC5">
        <w:t>56</w:t>
      </w:r>
    </w:p>
    <w:p w:rsidR="004D6BCD" w:rsidRPr="00564001" w:rsidRDefault="004D6BCD" w:rsidP="004D6BCD">
      <w:pPr>
        <w:pStyle w:val="Default"/>
      </w:pPr>
      <w:r w:rsidRPr="00564001">
        <w:t>1.2.11. Обществозна</w:t>
      </w:r>
      <w:r w:rsidR="003823C9">
        <w:t>ние………………………………………………………………...</w:t>
      </w:r>
      <w:r w:rsidRPr="00564001">
        <w:t xml:space="preserve"> </w:t>
      </w:r>
      <w:r w:rsidR="00823AC5">
        <w:t>61</w:t>
      </w:r>
    </w:p>
    <w:p w:rsidR="004D6BCD" w:rsidRPr="00564001" w:rsidRDefault="004D6BCD" w:rsidP="004D6BCD">
      <w:pPr>
        <w:pStyle w:val="Default"/>
      </w:pPr>
      <w:r w:rsidRPr="00564001">
        <w:t>1.2.12. Географи</w:t>
      </w:r>
      <w:r w:rsidR="003823C9">
        <w:t>я………………………………………………………………………..</w:t>
      </w:r>
      <w:r w:rsidRPr="00564001">
        <w:t xml:space="preserve"> </w:t>
      </w:r>
      <w:r w:rsidR="00823AC5">
        <w:t>69</w:t>
      </w:r>
    </w:p>
    <w:p w:rsidR="004D6BCD" w:rsidRPr="00564001" w:rsidRDefault="004D6BCD" w:rsidP="004D6BCD">
      <w:pPr>
        <w:pStyle w:val="Default"/>
      </w:pPr>
      <w:r w:rsidRPr="00564001">
        <w:t>1.2.13. Математика. Алгебра.</w:t>
      </w:r>
      <w:r w:rsidR="003823C9">
        <w:t xml:space="preserve"> Геометрия……………………………………………...</w:t>
      </w:r>
      <w:r w:rsidRPr="00564001">
        <w:t xml:space="preserve"> </w:t>
      </w:r>
      <w:r w:rsidR="00823AC5">
        <w:t>75</w:t>
      </w:r>
    </w:p>
    <w:p w:rsidR="004D6BCD" w:rsidRPr="00564001" w:rsidRDefault="004D6BCD" w:rsidP="004D6BCD">
      <w:pPr>
        <w:pStyle w:val="Default"/>
      </w:pPr>
      <w:r w:rsidRPr="00564001">
        <w:t>1.2.14. Информа</w:t>
      </w:r>
      <w:r w:rsidR="003823C9">
        <w:t>тика……………………………………………………………………</w:t>
      </w:r>
      <w:r w:rsidRPr="00564001">
        <w:t xml:space="preserve"> </w:t>
      </w:r>
      <w:r w:rsidR="00823AC5">
        <w:t>82</w:t>
      </w:r>
    </w:p>
    <w:p w:rsidR="004D6BCD" w:rsidRPr="00564001" w:rsidRDefault="004D6BCD" w:rsidP="004D6BCD">
      <w:pPr>
        <w:pStyle w:val="Default"/>
      </w:pPr>
      <w:r w:rsidRPr="00564001">
        <w:t>1.2.15. Физика…</w:t>
      </w:r>
      <w:r w:rsidR="003823C9">
        <w:t>………………………………………………………………………...</w:t>
      </w:r>
      <w:r w:rsidRPr="00564001">
        <w:t xml:space="preserve"> </w:t>
      </w:r>
      <w:r w:rsidR="00823AC5">
        <w:t>85</w:t>
      </w:r>
    </w:p>
    <w:p w:rsidR="004D6BCD" w:rsidRPr="00564001" w:rsidRDefault="004D6BCD" w:rsidP="004D6BCD">
      <w:pPr>
        <w:pStyle w:val="Default"/>
      </w:pPr>
      <w:r w:rsidRPr="00564001">
        <w:t>1.2.16. Биология…</w:t>
      </w:r>
      <w:r w:rsidR="003823C9">
        <w:t>………………………………………………………...…………….</w:t>
      </w:r>
      <w:r w:rsidRPr="00564001">
        <w:t xml:space="preserve"> </w:t>
      </w:r>
      <w:r w:rsidR="00823AC5">
        <w:t>90</w:t>
      </w:r>
    </w:p>
    <w:p w:rsidR="004D6BCD" w:rsidRPr="00564001" w:rsidRDefault="004D6BCD" w:rsidP="004D6BCD">
      <w:pPr>
        <w:pStyle w:val="Default"/>
      </w:pPr>
      <w:r w:rsidRPr="00564001">
        <w:t>1.2.17. Хими</w:t>
      </w:r>
      <w:r w:rsidR="003823C9">
        <w:t>я……………………………………………………………………………</w:t>
      </w:r>
      <w:r w:rsidRPr="00564001">
        <w:t xml:space="preserve"> </w:t>
      </w:r>
      <w:r w:rsidR="00823AC5">
        <w:t>93</w:t>
      </w:r>
    </w:p>
    <w:p w:rsidR="004D6BCD" w:rsidRPr="00564001" w:rsidRDefault="004D6BCD" w:rsidP="004D6BCD">
      <w:pPr>
        <w:pStyle w:val="Default"/>
      </w:pPr>
      <w:r w:rsidRPr="00564001">
        <w:t>1.2.18. Изобразительное</w:t>
      </w:r>
      <w:r w:rsidR="003823C9">
        <w:t xml:space="preserve"> искусство……………………………………………………</w:t>
      </w:r>
      <w:r w:rsidRPr="00564001">
        <w:t xml:space="preserve"> </w:t>
      </w:r>
      <w:r w:rsidR="00823AC5">
        <w:t>98</w:t>
      </w:r>
    </w:p>
    <w:p w:rsidR="004D6BCD" w:rsidRPr="00564001" w:rsidRDefault="004D6BCD" w:rsidP="004D6BCD">
      <w:pPr>
        <w:pStyle w:val="Default"/>
      </w:pPr>
      <w:r w:rsidRPr="00564001">
        <w:t>1.2.19. Музыка</w:t>
      </w:r>
      <w:r w:rsidR="003823C9">
        <w:t>…………………………………………………………………………..</w:t>
      </w:r>
      <w:r w:rsidRPr="00564001">
        <w:t xml:space="preserve"> </w:t>
      </w:r>
      <w:r w:rsidR="00823AC5">
        <w:t>101</w:t>
      </w:r>
    </w:p>
    <w:p w:rsidR="004D6BCD" w:rsidRPr="00564001" w:rsidRDefault="004D6BCD" w:rsidP="004D6BCD">
      <w:pPr>
        <w:pStyle w:val="Default"/>
      </w:pPr>
      <w:r w:rsidRPr="00564001">
        <w:t>1.2.20. Техноло</w:t>
      </w:r>
      <w:r w:rsidR="003823C9">
        <w:t>гия………………………………………………………………………</w:t>
      </w:r>
      <w:r w:rsidRPr="00564001">
        <w:t xml:space="preserve"> </w:t>
      </w:r>
      <w:r w:rsidR="00823AC5">
        <w:t>103</w:t>
      </w:r>
    </w:p>
    <w:p w:rsidR="004D6BCD" w:rsidRPr="00564001" w:rsidRDefault="004D6BCD" w:rsidP="004D6BCD">
      <w:pPr>
        <w:pStyle w:val="Default"/>
      </w:pPr>
      <w:r w:rsidRPr="00564001">
        <w:t>1.2.21. Физическая кул</w:t>
      </w:r>
      <w:r w:rsidR="003823C9">
        <w:t>ьтура…………………………………………………………...</w:t>
      </w:r>
      <w:r w:rsidRPr="00564001">
        <w:t xml:space="preserve"> </w:t>
      </w:r>
      <w:r w:rsidR="00823AC5">
        <w:t>108</w:t>
      </w:r>
    </w:p>
    <w:p w:rsidR="004D6BCD" w:rsidRPr="00564001" w:rsidRDefault="004D6BCD" w:rsidP="004D6BCD">
      <w:pPr>
        <w:pStyle w:val="Default"/>
      </w:pPr>
      <w:r w:rsidRPr="00564001">
        <w:t>1.2.22. Основы безопасности ж</w:t>
      </w:r>
      <w:r w:rsidR="003823C9">
        <w:t>изнедеятельности……………………………………</w:t>
      </w:r>
      <w:r w:rsidRPr="00564001">
        <w:t xml:space="preserve"> </w:t>
      </w:r>
      <w:r w:rsidR="00823AC5">
        <w:t>110</w:t>
      </w:r>
    </w:p>
    <w:p w:rsidR="004D6BCD" w:rsidRPr="00564001" w:rsidRDefault="004D6BCD" w:rsidP="004D6BCD">
      <w:pPr>
        <w:pStyle w:val="Default"/>
      </w:pPr>
      <w:r w:rsidRPr="00564001">
        <w:t xml:space="preserve">1.3. Система </w:t>
      </w:r>
      <w:proofErr w:type="gramStart"/>
      <w:r w:rsidRPr="00564001">
        <w:t>оценки достижения планируемых результатов освоения основной образовательной программы основного</w:t>
      </w:r>
      <w:r w:rsidR="003823C9">
        <w:t xml:space="preserve"> общего образования</w:t>
      </w:r>
      <w:proofErr w:type="gramEnd"/>
      <w:r w:rsidR="003823C9">
        <w:t>……………………</w:t>
      </w:r>
      <w:r w:rsidRPr="00564001">
        <w:t xml:space="preserve"> </w:t>
      </w:r>
      <w:r w:rsidR="00823AC5">
        <w:t>116</w:t>
      </w:r>
    </w:p>
    <w:p w:rsidR="004D6BCD" w:rsidRPr="00564001" w:rsidRDefault="004D6BCD" w:rsidP="004D6BCD">
      <w:pPr>
        <w:pStyle w:val="Default"/>
      </w:pPr>
      <w:r w:rsidRPr="00564001">
        <w:t>1.3.1. Общие поло</w:t>
      </w:r>
      <w:r w:rsidR="00B23254">
        <w:t>же</w:t>
      </w:r>
      <w:r w:rsidR="00823AC5">
        <w:t>ния……………………………………………………………   116</w:t>
      </w:r>
    </w:p>
    <w:p w:rsidR="004D6BCD" w:rsidRPr="00564001" w:rsidRDefault="004D6BCD" w:rsidP="004D6BCD">
      <w:pPr>
        <w:pStyle w:val="Default"/>
      </w:pPr>
      <w:r w:rsidRPr="00564001">
        <w:t xml:space="preserve">1.3.2. Оценка личностных </w:t>
      </w:r>
      <w:r w:rsidR="003823C9">
        <w:t>результатов………………………………………………</w:t>
      </w:r>
      <w:r w:rsidR="00823AC5">
        <w:t>118</w:t>
      </w:r>
    </w:p>
    <w:p w:rsidR="004D6BCD" w:rsidRPr="00564001" w:rsidRDefault="004D6BCD" w:rsidP="004D6BCD">
      <w:pPr>
        <w:pStyle w:val="Default"/>
      </w:pPr>
      <w:r w:rsidRPr="00564001">
        <w:t xml:space="preserve">1.3.3. Оценка </w:t>
      </w:r>
      <w:proofErr w:type="spellStart"/>
      <w:r w:rsidRPr="00564001">
        <w:t>метапредметны</w:t>
      </w:r>
      <w:r w:rsidR="003823C9">
        <w:t>х</w:t>
      </w:r>
      <w:proofErr w:type="spellEnd"/>
      <w:r w:rsidR="003823C9">
        <w:t xml:space="preserve"> результатов…………………………………………</w:t>
      </w:r>
      <w:r w:rsidR="00823AC5">
        <w:t>119</w:t>
      </w:r>
      <w:r w:rsidRPr="00564001">
        <w:t xml:space="preserve"> </w:t>
      </w:r>
    </w:p>
    <w:p w:rsidR="004D6BCD" w:rsidRPr="00564001" w:rsidRDefault="004D6BCD" w:rsidP="004D6BCD">
      <w:pPr>
        <w:pStyle w:val="Default"/>
      </w:pPr>
      <w:r w:rsidRPr="00564001">
        <w:t xml:space="preserve">1.3.4. Оценка предметных </w:t>
      </w:r>
      <w:r w:rsidR="003823C9">
        <w:t>результатов………………………………………………</w:t>
      </w:r>
      <w:r w:rsidR="00823AC5">
        <w:t>123</w:t>
      </w:r>
      <w:r w:rsidRPr="00564001">
        <w:t xml:space="preserve"> </w:t>
      </w:r>
    </w:p>
    <w:p w:rsidR="004D6BCD" w:rsidRPr="00564001" w:rsidRDefault="004D6BCD" w:rsidP="004D6BCD">
      <w:pPr>
        <w:pStyle w:val="Default"/>
      </w:pPr>
      <w:r w:rsidRPr="00564001">
        <w:t xml:space="preserve">1.3.5. Система </w:t>
      </w:r>
      <w:proofErr w:type="spellStart"/>
      <w:r w:rsidRPr="00564001">
        <w:t>внутришкольного</w:t>
      </w:r>
      <w:proofErr w:type="spellEnd"/>
      <w:r w:rsidRPr="00564001">
        <w:t xml:space="preserve"> мониторинга образовательных достижений </w:t>
      </w:r>
    </w:p>
    <w:p w:rsidR="004D6BCD" w:rsidRPr="00564001" w:rsidRDefault="004D6BCD" w:rsidP="004D6BCD">
      <w:pPr>
        <w:pStyle w:val="Default"/>
      </w:pPr>
      <w:r w:rsidRPr="00564001">
        <w:t>и портфель достижений как инструменты динамики образовательных достижений…</w:t>
      </w:r>
      <w:r w:rsidR="00823AC5">
        <w:t>…………………………………………………………………………124</w:t>
      </w:r>
      <w:r w:rsidRPr="00564001">
        <w:t xml:space="preserve"> </w:t>
      </w:r>
    </w:p>
    <w:p w:rsidR="004D6BCD" w:rsidRPr="00564001" w:rsidRDefault="004D6BCD" w:rsidP="004D6BCD">
      <w:pPr>
        <w:pStyle w:val="Default"/>
      </w:pPr>
      <w:r w:rsidRPr="00564001">
        <w:t xml:space="preserve">1.3.6. Итоговая оценка выпускника и её использование при переходе от основного </w:t>
      </w:r>
    </w:p>
    <w:p w:rsidR="004D6BCD" w:rsidRPr="00564001" w:rsidRDefault="004D6BCD" w:rsidP="004D6BCD">
      <w:pPr>
        <w:pStyle w:val="Default"/>
      </w:pPr>
      <w:r w:rsidRPr="00564001">
        <w:t>к среднему общему обр</w:t>
      </w:r>
      <w:r w:rsidR="003823C9">
        <w:t>азованию…………………………………………………….</w:t>
      </w:r>
      <w:r w:rsidR="00823AC5">
        <w:t>126</w:t>
      </w:r>
    </w:p>
    <w:p w:rsidR="004D6BCD" w:rsidRPr="00564001" w:rsidRDefault="004D6BCD" w:rsidP="004D6BCD">
      <w:pPr>
        <w:pStyle w:val="Default"/>
      </w:pPr>
      <w:r w:rsidRPr="00564001">
        <w:t>1.3.7. Оценка результатов деятельности обр</w:t>
      </w:r>
      <w:r w:rsidR="003823C9">
        <w:t>азовательного учреждения………….</w:t>
      </w:r>
      <w:r w:rsidRPr="00564001">
        <w:t xml:space="preserve"> </w:t>
      </w:r>
      <w:r w:rsidR="00823AC5">
        <w:t>126</w:t>
      </w:r>
    </w:p>
    <w:p w:rsidR="004D6BCD" w:rsidRPr="00564001" w:rsidRDefault="004D6BCD" w:rsidP="004D6BCD">
      <w:pPr>
        <w:pStyle w:val="Default"/>
      </w:pPr>
      <w:r w:rsidRPr="00564001">
        <w:rPr>
          <w:b/>
          <w:bCs/>
        </w:rPr>
        <w:t>2. Содержательный раздел</w:t>
      </w:r>
      <w:r w:rsidR="00823AC5">
        <w:t>…………………………………………………………   127</w:t>
      </w:r>
    </w:p>
    <w:p w:rsidR="004D6BCD" w:rsidRPr="00564001" w:rsidRDefault="004D6BCD" w:rsidP="004D6BCD">
      <w:pPr>
        <w:pStyle w:val="Default"/>
      </w:pPr>
      <w:r w:rsidRPr="00564001">
        <w:t>2.1. Программа развития универсальных учебных действий на ступени основного общего образовани</w:t>
      </w:r>
      <w:r w:rsidR="003823C9">
        <w:t>я……………………………………………………………………….</w:t>
      </w:r>
      <w:r w:rsidRPr="00564001">
        <w:t xml:space="preserve"> </w:t>
      </w:r>
      <w:r w:rsidR="00B23254">
        <w:t xml:space="preserve">        </w:t>
      </w:r>
      <w:r w:rsidR="00823AC5">
        <w:t>127</w:t>
      </w:r>
    </w:p>
    <w:p w:rsidR="004D6BCD" w:rsidRPr="00564001" w:rsidRDefault="004D6BCD" w:rsidP="004D6BCD">
      <w:pPr>
        <w:pStyle w:val="Default"/>
      </w:pPr>
      <w:r w:rsidRPr="00564001">
        <w:t>2.2. Программы отдельных учебных пре</w:t>
      </w:r>
      <w:r w:rsidR="003823C9">
        <w:t>дметов и курсов.……………………………</w:t>
      </w:r>
      <w:r w:rsidR="00823AC5">
        <w:t>139</w:t>
      </w:r>
      <w:r w:rsidRPr="00564001">
        <w:t xml:space="preserve"> </w:t>
      </w:r>
    </w:p>
    <w:p w:rsidR="004D6BCD" w:rsidRPr="00564001" w:rsidRDefault="004D6BCD" w:rsidP="004D6BCD">
      <w:pPr>
        <w:pStyle w:val="Default"/>
      </w:pPr>
      <w:r w:rsidRPr="00564001">
        <w:t>2.2.1 Общие полож</w:t>
      </w:r>
      <w:r w:rsidR="003823C9">
        <w:t>ения……………………………………………………………….</w:t>
      </w:r>
      <w:r w:rsidRPr="00564001">
        <w:t xml:space="preserve"> </w:t>
      </w:r>
      <w:r w:rsidR="00823AC5">
        <w:t>139</w:t>
      </w:r>
    </w:p>
    <w:p w:rsidR="004D6BCD" w:rsidRDefault="004D6BCD" w:rsidP="004D6BCD">
      <w:pPr>
        <w:pStyle w:val="Default"/>
      </w:pPr>
      <w:r w:rsidRPr="00564001">
        <w:t>2.2.2. Основное содержание учебных предмет</w:t>
      </w:r>
      <w:r w:rsidR="003823C9">
        <w:t xml:space="preserve">ов на ступени основного общего </w:t>
      </w:r>
      <w:r w:rsidRPr="00564001">
        <w:t xml:space="preserve"> </w:t>
      </w:r>
    </w:p>
    <w:p w:rsidR="00F31874" w:rsidRDefault="00F31874" w:rsidP="00F31874">
      <w:pPr>
        <w:pStyle w:val="Default"/>
      </w:pPr>
      <w:r>
        <w:lastRenderedPageBreak/>
        <w:t>образования…</w:t>
      </w:r>
      <w:r w:rsidR="00823AC5">
        <w:t>………………………………………………………………………… 139</w:t>
      </w:r>
    </w:p>
    <w:p w:rsidR="00F31874" w:rsidRDefault="00F31874" w:rsidP="00F31874">
      <w:pPr>
        <w:pStyle w:val="Default"/>
      </w:pPr>
      <w:r>
        <w:t xml:space="preserve">2.3. Программа воспитания и </w:t>
      </w:r>
      <w:proofErr w:type="gramStart"/>
      <w:r>
        <w:t>социализации</w:t>
      </w:r>
      <w:proofErr w:type="gramEnd"/>
      <w:r>
        <w:t xml:space="preserve"> обучающихся на ступени основного общего образовани</w:t>
      </w:r>
      <w:r w:rsidR="00823AC5">
        <w:t>я………………………………………………………………….. 213</w:t>
      </w:r>
    </w:p>
    <w:p w:rsidR="00F31874" w:rsidRDefault="00F31874" w:rsidP="00F31874">
      <w:pPr>
        <w:pStyle w:val="Default"/>
      </w:pPr>
      <w:r>
        <w:t xml:space="preserve">2.3.1. Цель и задачи воспитания и социализации </w:t>
      </w:r>
      <w:proofErr w:type="gramStart"/>
      <w:r>
        <w:t>обучающи</w:t>
      </w:r>
      <w:r w:rsidR="00823AC5">
        <w:t>хся</w:t>
      </w:r>
      <w:proofErr w:type="gramEnd"/>
      <w:r w:rsidR="00823AC5">
        <w:t xml:space="preserve"> …………………. 218</w:t>
      </w:r>
    </w:p>
    <w:p w:rsidR="00F31874" w:rsidRDefault="00F31874" w:rsidP="00F31874">
      <w:pPr>
        <w:pStyle w:val="Default"/>
      </w:pPr>
      <w:r>
        <w:t xml:space="preserve">2.3.2. Основные направления и ценностные основы воспитания и социализации </w:t>
      </w:r>
      <w:proofErr w:type="gramStart"/>
      <w:r>
        <w:t>обучающихся</w:t>
      </w:r>
      <w:proofErr w:type="gramEnd"/>
      <w:r>
        <w:t>……</w:t>
      </w:r>
      <w:r w:rsidR="00823AC5">
        <w:t>…………………………………………………………………….. 223</w:t>
      </w:r>
      <w:r>
        <w:t xml:space="preserve"> </w:t>
      </w:r>
    </w:p>
    <w:p w:rsidR="00F31874" w:rsidRDefault="00F31874" w:rsidP="00F31874">
      <w:pPr>
        <w:pStyle w:val="Default"/>
      </w:pPr>
      <w:r>
        <w:t xml:space="preserve">2.3.3. Этапы организации социализации </w:t>
      </w:r>
      <w:proofErr w:type="gramStart"/>
      <w:r>
        <w:t>обучающихся</w:t>
      </w:r>
      <w:proofErr w:type="gramEnd"/>
      <w:r>
        <w:t xml:space="preserve">, совместной деятельности </w:t>
      </w:r>
    </w:p>
    <w:p w:rsidR="00F31874" w:rsidRDefault="00F31874" w:rsidP="00F31874">
      <w:pPr>
        <w:pStyle w:val="Default"/>
      </w:pPr>
      <w:r>
        <w:t xml:space="preserve">образовательного учреждения с предприятиями, общественными организациями, </w:t>
      </w:r>
    </w:p>
    <w:p w:rsidR="00F31874" w:rsidRDefault="00F31874" w:rsidP="00F31874">
      <w:pPr>
        <w:pStyle w:val="Default"/>
      </w:pPr>
      <w:r>
        <w:t>системой дополнительного образования, ины</w:t>
      </w:r>
      <w:r w:rsidR="00823AC5">
        <w:t>ми социальными субъектами…….. 24</w:t>
      </w:r>
      <w:r>
        <w:t>3</w:t>
      </w:r>
    </w:p>
    <w:p w:rsidR="00F31874" w:rsidRDefault="00F31874" w:rsidP="00F31874">
      <w:pPr>
        <w:pStyle w:val="Default"/>
      </w:pPr>
      <w:r>
        <w:t xml:space="preserve">2.3.4. Основные формы организации педагогической поддержки социализации </w:t>
      </w:r>
    </w:p>
    <w:p w:rsidR="00F31874" w:rsidRDefault="00F31874" w:rsidP="00F31874">
      <w:pPr>
        <w:pStyle w:val="Default"/>
      </w:pPr>
      <w:r>
        <w:t>обучающихся…</w:t>
      </w:r>
      <w:r w:rsidR="00823AC5">
        <w:t>……………………………………………………………………….. 24</w:t>
      </w:r>
      <w:r>
        <w:t>6</w:t>
      </w:r>
    </w:p>
    <w:p w:rsidR="00F31874" w:rsidRDefault="00F31874" w:rsidP="00F31874">
      <w:pPr>
        <w:pStyle w:val="Default"/>
      </w:pPr>
      <w:r>
        <w:t xml:space="preserve">2.3.5. Организация работы по формированию экологически </w:t>
      </w:r>
      <w:proofErr w:type="gramStart"/>
      <w:r>
        <w:t>целесообразного</w:t>
      </w:r>
      <w:proofErr w:type="gramEnd"/>
      <w:r>
        <w:t xml:space="preserve">, </w:t>
      </w:r>
    </w:p>
    <w:p w:rsidR="00F31874" w:rsidRDefault="00F31874" w:rsidP="00F31874">
      <w:pPr>
        <w:pStyle w:val="Default"/>
      </w:pPr>
      <w:r>
        <w:t>здорового и безопасного о</w:t>
      </w:r>
      <w:r w:rsidR="00823AC5">
        <w:t>браза жизни……………………………………………… 24</w:t>
      </w:r>
      <w:r>
        <w:t>9</w:t>
      </w:r>
    </w:p>
    <w:p w:rsidR="00F31874" w:rsidRDefault="00F31874" w:rsidP="00F31874">
      <w:pPr>
        <w:pStyle w:val="Default"/>
      </w:pPr>
      <w:r>
        <w:t xml:space="preserve">2.3.6. Мониторинг эффективности реализации </w:t>
      </w:r>
      <w:proofErr w:type="gramStart"/>
      <w:r>
        <w:t>образовательным</w:t>
      </w:r>
      <w:proofErr w:type="gramEnd"/>
      <w:r>
        <w:t xml:space="preserve"> </w:t>
      </w:r>
    </w:p>
    <w:p w:rsidR="00F31874" w:rsidRDefault="00F31874" w:rsidP="00F31874">
      <w:pPr>
        <w:pStyle w:val="Default"/>
      </w:pPr>
      <w:r>
        <w:t>учреждением программы воспитания и со</w:t>
      </w:r>
      <w:r w:rsidR="00823AC5">
        <w:t xml:space="preserve">циализации </w:t>
      </w:r>
      <w:proofErr w:type="gramStart"/>
      <w:r w:rsidR="00823AC5">
        <w:t>обучающихся</w:t>
      </w:r>
      <w:proofErr w:type="gramEnd"/>
      <w:r w:rsidR="00823AC5">
        <w:t xml:space="preserve"> ……………… 25</w:t>
      </w:r>
      <w:r>
        <w:t>6</w:t>
      </w:r>
    </w:p>
    <w:p w:rsidR="00F31874" w:rsidRDefault="00F31874" w:rsidP="00F31874">
      <w:pPr>
        <w:pStyle w:val="Default"/>
      </w:pPr>
      <w:r>
        <w:t xml:space="preserve">2.3.7. Планируемые результаты воспитания и </w:t>
      </w:r>
      <w:r w:rsidR="00823AC5">
        <w:t xml:space="preserve">социализации </w:t>
      </w:r>
      <w:proofErr w:type="gramStart"/>
      <w:r w:rsidR="00823AC5">
        <w:t>обучающихся</w:t>
      </w:r>
      <w:proofErr w:type="gramEnd"/>
      <w:r w:rsidR="00823AC5">
        <w:t>…….  259</w:t>
      </w:r>
    </w:p>
    <w:p w:rsidR="00F31874" w:rsidRDefault="00F31874" w:rsidP="00F31874">
      <w:pPr>
        <w:pStyle w:val="Default"/>
      </w:pPr>
      <w:r>
        <w:t>2.4. Программа коррекцио</w:t>
      </w:r>
      <w:r w:rsidR="00823AC5">
        <w:t>нной работы………………………………………………264</w:t>
      </w:r>
      <w:r>
        <w:t xml:space="preserve">…. </w:t>
      </w:r>
    </w:p>
    <w:p w:rsidR="00F31874" w:rsidRDefault="00F31874" w:rsidP="00F31874">
      <w:pPr>
        <w:pStyle w:val="Default"/>
      </w:pPr>
      <w:r>
        <w:t>3. Организационный ра</w:t>
      </w:r>
      <w:r w:rsidR="00823AC5">
        <w:t>здел……………………………………………………………. 272</w:t>
      </w:r>
    </w:p>
    <w:p w:rsidR="00F31874" w:rsidRDefault="00F31874" w:rsidP="00F31874">
      <w:pPr>
        <w:pStyle w:val="Default"/>
      </w:pPr>
      <w:r>
        <w:t>3.1. Примерный учебный план основног</w:t>
      </w:r>
      <w:r w:rsidR="00823AC5">
        <w:t>о общего образования………………………272</w:t>
      </w:r>
      <w:r>
        <w:t xml:space="preserve">. </w:t>
      </w:r>
    </w:p>
    <w:p w:rsidR="00F31874" w:rsidRDefault="00F31874" w:rsidP="00F31874">
      <w:pPr>
        <w:pStyle w:val="Default"/>
      </w:pPr>
      <w:r>
        <w:t>3.2. Система условий реализации основной о</w:t>
      </w:r>
      <w:r w:rsidR="00823AC5">
        <w:t>бразовательной программы………….276</w:t>
      </w:r>
      <w:r>
        <w:t xml:space="preserve">.  </w:t>
      </w:r>
    </w:p>
    <w:p w:rsidR="00F31874" w:rsidRDefault="00F31874" w:rsidP="00F31874">
      <w:pPr>
        <w:pStyle w:val="Default"/>
      </w:pPr>
      <w:r>
        <w:t xml:space="preserve">3.2.1. Описание кадровых условий реализации основной образовательной </w:t>
      </w:r>
    </w:p>
    <w:p w:rsidR="00F31874" w:rsidRDefault="00F31874" w:rsidP="00F31874">
      <w:pPr>
        <w:pStyle w:val="Default"/>
      </w:pPr>
      <w:r>
        <w:t xml:space="preserve">программы основного общего образования………………………………………… </w:t>
      </w:r>
      <w:r w:rsidR="00823AC5">
        <w:t>276</w:t>
      </w:r>
    </w:p>
    <w:p w:rsidR="00F31874" w:rsidRDefault="00F31874" w:rsidP="00F31874">
      <w:pPr>
        <w:pStyle w:val="Default"/>
      </w:pPr>
      <w:r>
        <w:t xml:space="preserve">3.2.2. Психолого-педагогические условия реализации основной образовательной </w:t>
      </w:r>
    </w:p>
    <w:p w:rsidR="00F31874" w:rsidRDefault="00F31874" w:rsidP="00F31874">
      <w:pPr>
        <w:pStyle w:val="Default"/>
      </w:pPr>
      <w:r>
        <w:t>программы основного общего об</w:t>
      </w:r>
      <w:r w:rsidR="00823AC5">
        <w:t>разования ………………………………………... 282</w:t>
      </w:r>
    </w:p>
    <w:p w:rsidR="00F31874" w:rsidRDefault="00F31874" w:rsidP="00F31874">
      <w:pPr>
        <w:pStyle w:val="Default"/>
      </w:pPr>
      <w:r>
        <w:t xml:space="preserve">3.2.3. Материально-технические условия реализации основной образовательной </w:t>
      </w:r>
    </w:p>
    <w:p w:rsidR="00F31874" w:rsidRDefault="00F31874" w:rsidP="00F31874">
      <w:pPr>
        <w:pStyle w:val="Default"/>
      </w:pPr>
      <w:r>
        <w:t xml:space="preserve">программы…………………………………………………………………………….. </w:t>
      </w:r>
      <w:r w:rsidR="00823AC5">
        <w:t>385</w:t>
      </w:r>
      <w:bookmarkStart w:id="0" w:name="_GoBack"/>
      <w:bookmarkEnd w:id="0"/>
    </w:p>
    <w:p w:rsidR="00F31874" w:rsidRDefault="00F31874" w:rsidP="00F31874">
      <w:pPr>
        <w:pStyle w:val="Default"/>
      </w:pPr>
      <w:r>
        <w:t xml:space="preserve">Приложения: </w:t>
      </w:r>
    </w:p>
    <w:p w:rsidR="00F31874" w:rsidRDefault="00F31874" w:rsidP="00F31874">
      <w:pPr>
        <w:pStyle w:val="Default"/>
      </w:pPr>
      <w:r>
        <w:t xml:space="preserve">1) Программы отдельных учебных предметов и курсов (Приложение 1) </w:t>
      </w:r>
    </w:p>
    <w:p w:rsidR="00F31874" w:rsidRDefault="002C7BE8" w:rsidP="00F31874">
      <w:pPr>
        <w:pStyle w:val="Default"/>
      </w:pPr>
      <w:r>
        <w:t>2</w:t>
      </w:r>
      <w:r w:rsidR="00F31874">
        <w:t xml:space="preserve">) Кадровое обеспечение реализации основной образовательной программы основного </w:t>
      </w:r>
      <w:r>
        <w:t>общего образования (Приложение 2</w:t>
      </w:r>
      <w:r w:rsidR="00F31874">
        <w:t xml:space="preserve">) </w:t>
      </w:r>
    </w:p>
    <w:p w:rsidR="00F31874" w:rsidRPr="00564001" w:rsidRDefault="00F31874" w:rsidP="004D6BCD">
      <w:pPr>
        <w:pStyle w:val="Default"/>
      </w:pPr>
    </w:p>
    <w:p w:rsidR="004D6BCD" w:rsidRPr="00564001" w:rsidRDefault="004D6BCD" w:rsidP="004D6BCD">
      <w:pPr>
        <w:pStyle w:val="Default"/>
        <w:rPr>
          <w:color w:val="auto"/>
        </w:rPr>
      </w:pPr>
    </w:p>
    <w:p w:rsidR="004D6BCD" w:rsidRPr="00564001" w:rsidRDefault="004D6BCD" w:rsidP="004D6BCD">
      <w:pPr>
        <w:pStyle w:val="Default"/>
        <w:rPr>
          <w:color w:val="auto"/>
        </w:rPr>
      </w:pPr>
    </w:p>
    <w:p w:rsidR="003823C9" w:rsidRDefault="003823C9" w:rsidP="004D6BCD">
      <w:pPr>
        <w:pStyle w:val="Default"/>
        <w:rPr>
          <w:color w:val="auto"/>
          <w:sz w:val="28"/>
          <w:szCs w:val="28"/>
        </w:rPr>
      </w:pPr>
    </w:p>
    <w:p w:rsidR="003823C9" w:rsidRDefault="003823C9" w:rsidP="004D6BCD">
      <w:pPr>
        <w:pStyle w:val="Default"/>
        <w:rPr>
          <w:color w:val="auto"/>
          <w:sz w:val="28"/>
          <w:szCs w:val="28"/>
        </w:rPr>
      </w:pPr>
    </w:p>
    <w:p w:rsidR="003823C9" w:rsidRDefault="003823C9" w:rsidP="004D6BCD">
      <w:pPr>
        <w:pStyle w:val="Default"/>
        <w:rPr>
          <w:color w:val="auto"/>
          <w:sz w:val="28"/>
          <w:szCs w:val="28"/>
        </w:rPr>
      </w:pPr>
    </w:p>
    <w:p w:rsidR="003823C9" w:rsidRDefault="003823C9" w:rsidP="004D6BCD">
      <w:pPr>
        <w:pStyle w:val="Default"/>
        <w:rPr>
          <w:color w:val="auto"/>
          <w:sz w:val="28"/>
          <w:szCs w:val="28"/>
        </w:rPr>
      </w:pPr>
    </w:p>
    <w:p w:rsidR="00056AE5" w:rsidRDefault="00056AE5" w:rsidP="00E72F3C">
      <w:pPr>
        <w:pStyle w:val="Default"/>
        <w:ind w:right="708"/>
        <w:rPr>
          <w:b/>
          <w:bCs/>
        </w:rPr>
      </w:pPr>
    </w:p>
    <w:p w:rsidR="00056AE5" w:rsidRDefault="00056AE5" w:rsidP="00E72F3C">
      <w:pPr>
        <w:pStyle w:val="Default"/>
        <w:ind w:right="708"/>
        <w:rPr>
          <w:b/>
          <w:bCs/>
        </w:rPr>
      </w:pPr>
    </w:p>
    <w:p w:rsidR="00056AE5" w:rsidRDefault="00056AE5" w:rsidP="00E72F3C">
      <w:pPr>
        <w:pStyle w:val="Default"/>
        <w:ind w:right="708"/>
        <w:rPr>
          <w:b/>
          <w:bCs/>
        </w:rPr>
      </w:pPr>
    </w:p>
    <w:p w:rsidR="002C7BE8" w:rsidRDefault="002C7BE8" w:rsidP="00E72F3C">
      <w:pPr>
        <w:pStyle w:val="Default"/>
        <w:ind w:right="708"/>
        <w:rPr>
          <w:b/>
          <w:bCs/>
        </w:rPr>
      </w:pPr>
    </w:p>
    <w:p w:rsidR="002C7BE8" w:rsidRDefault="002C7BE8" w:rsidP="00E72F3C">
      <w:pPr>
        <w:pStyle w:val="Default"/>
        <w:ind w:right="708"/>
        <w:rPr>
          <w:b/>
          <w:bCs/>
        </w:rPr>
      </w:pPr>
    </w:p>
    <w:p w:rsidR="002C7BE8" w:rsidRDefault="002C7BE8" w:rsidP="00E72F3C">
      <w:pPr>
        <w:pStyle w:val="Default"/>
        <w:ind w:right="708"/>
        <w:rPr>
          <w:b/>
          <w:bCs/>
        </w:rPr>
      </w:pPr>
    </w:p>
    <w:p w:rsidR="002C7BE8" w:rsidRDefault="002C7BE8" w:rsidP="00E72F3C">
      <w:pPr>
        <w:pStyle w:val="Default"/>
        <w:ind w:right="708"/>
        <w:rPr>
          <w:b/>
          <w:bCs/>
        </w:rPr>
      </w:pPr>
    </w:p>
    <w:p w:rsidR="002C7BE8" w:rsidRDefault="002C7BE8" w:rsidP="00E72F3C">
      <w:pPr>
        <w:pStyle w:val="Default"/>
        <w:ind w:right="708"/>
        <w:rPr>
          <w:b/>
          <w:bCs/>
        </w:rPr>
      </w:pPr>
    </w:p>
    <w:p w:rsidR="002C7BE8" w:rsidRDefault="002C7BE8" w:rsidP="00E72F3C">
      <w:pPr>
        <w:pStyle w:val="Default"/>
        <w:ind w:right="708"/>
        <w:rPr>
          <w:b/>
          <w:bCs/>
        </w:rPr>
      </w:pPr>
    </w:p>
    <w:p w:rsidR="00A96D71" w:rsidRDefault="00A96D71" w:rsidP="00E72F3C">
      <w:pPr>
        <w:pStyle w:val="Default"/>
        <w:ind w:right="708"/>
        <w:rPr>
          <w:b/>
          <w:bCs/>
        </w:rPr>
      </w:pPr>
    </w:p>
    <w:p w:rsidR="00A96D71" w:rsidRDefault="00A96D71" w:rsidP="00E72F3C">
      <w:pPr>
        <w:pStyle w:val="Default"/>
        <w:ind w:right="708"/>
        <w:rPr>
          <w:b/>
          <w:bCs/>
        </w:rPr>
      </w:pPr>
    </w:p>
    <w:p w:rsidR="004D6BCD" w:rsidRPr="004033CC" w:rsidRDefault="004D6BCD" w:rsidP="00E72F3C">
      <w:pPr>
        <w:pStyle w:val="Default"/>
        <w:ind w:right="708"/>
      </w:pPr>
      <w:r w:rsidRPr="004033CC">
        <w:rPr>
          <w:b/>
          <w:bCs/>
        </w:rPr>
        <w:lastRenderedPageBreak/>
        <w:t xml:space="preserve">1. ЦЕЛЕВОЙ РАЗДЕЛ </w:t>
      </w:r>
    </w:p>
    <w:p w:rsidR="004D6BCD" w:rsidRPr="004033CC" w:rsidRDefault="004D6BCD" w:rsidP="00E72F3C">
      <w:pPr>
        <w:pStyle w:val="Default"/>
        <w:ind w:right="708"/>
        <w:rPr>
          <w:b/>
          <w:bCs/>
        </w:rPr>
      </w:pPr>
      <w:r w:rsidRPr="004033CC">
        <w:rPr>
          <w:b/>
          <w:bCs/>
        </w:rPr>
        <w:t>1.1.Пояснительная записка</w:t>
      </w:r>
    </w:p>
    <w:p w:rsidR="004D6BCD" w:rsidRPr="004033CC" w:rsidRDefault="004D6BCD" w:rsidP="00E72F3C">
      <w:pPr>
        <w:pStyle w:val="Default"/>
        <w:ind w:right="708"/>
        <w:rPr>
          <w:bCs/>
        </w:rPr>
      </w:pPr>
      <w:r w:rsidRPr="004033CC">
        <w:rPr>
          <w:bCs/>
        </w:rPr>
        <w:t xml:space="preserve">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 основного общего образования. </w:t>
      </w:r>
    </w:p>
    <w:p w:rsidR="004D6BCD" w:rsidRPr="004033CC" w:rsidRDefault="004D6BCD" w:rsidP="00E72F3C">
      <w:pPr>
        <w:pStyle w:val="Default"/>
        <w:ind w:right="708"/>
        <w:rPr>
          <w:bCs/>
        </w:rPr>
      </w:pPr>
      <w:r w:rsidRPr="004033CC">
        <w:rPr>
          <w:bCs/>
        </w:rPr>
        <w:t xml:space="preserve">Образовательная программа основного общего образования разрабатывается с учётом образовательных потребностей и запросов участников образовательного процесса </w:t>
      </w:r>
    </w:p>
    <w:p w:rsidR="004D6BCD" w:rsidRPr="004033CC" w:rsidRDefault="004D6BCD" w:rsidP="00E72F3C">
      <w:pPr>
        <w:pStyle w:val="Default"/>
        <w:ind w:right="708"/>
        <w:rPr>
          <w:b/>
          <w:bCs/>
        </w:rPr>
      </w:pPr>
      <w:r w:rsidRPr="004033CC">
        <w:t xml:space="preserve">Основная образовательная программа основного общего образования является нормативным документом </w:t>
      </w:r>
      <w:r w:rsidRPr="004033CC">
        <w:rPr>
          <w:rFonts w:eastAsia="Calibri"/>
        </w:rPr>
        <w:t xml:space="preserve">Муниципального  бюджетного общеобразовательного  учреждения </w:t>
      </w:r>
      <w:proofErr w:type="spellStart"/>
      <w:r w:rsidRPr="004033CC">
        <w:rPr>
          <w:rFonts w:eastAsia="Calibri"/>
        </w:rPr>
        <w:t>Легостаевская</w:t>
      </w:r>
      <w:proofErr w:type="spellEnd"/>
      <w:r w:rsidRPr="004033CC">
        <w:rPr>
          <w:rFonts w:eastAsia="Calibri"/>
        </w:rPr>
        <w:t xml:space="preserve"> средняя общеобразовательная школа №11,  расположена в селе Легостаево Новоселовского  района Красноярского  края.</w:t>
      </w:r>
    </w:p>
    <w:p w:rsidR="004D6BCD" w:rsidRPr="004033CC" w:rsidRDefault="004D6BCD" w:rsidP="00E72F3C">
      <w:pPr>
        <w:spacing w:after="0" w:line="240" w:lineRule="auto"/>
        <w:ind w:right="708" w:firstLine="567"/>
        <w:jc w:val="both"/>
        <w:rPr>
          <w:rFonts w:ascii="Times New Roman" w:eastAsia="Calibri" w:hAnsi="Times New Roman" w:cs="Times New Roman"/>
          <w:color w:val="000000"/>
          <w:spacing w:val="-2"/>
          <w:sz w:val="24"/>
          <w:szCs w:val="24"/>
        </w:rPr>
      </w:pPr>
      <w:r w:rsidRPr="004033CC">
        <w:rPr>
          <w:rFonts w:ascii="Times New Roman" w:eastAsia="Calibri" w:hAnsi="Times New Roman" w:cs="Times New Roman"/>
          <w:color w:val="000000"/>
          <w:sz w:val="24"/>
          <w:szCs w:val="24"/>
        </w:rPr>
        <w:t xml:space="preserve">Учредитель: муниципальное образование </w:t>
      </w:r>
      <w:proofErr w:type="spellStart"/>
      <w:r w:rsidRPr="004033CC">
        <w:rPr>
          <w:rFonts w:ascii="Times New Roman" w:eastAsia="Calibri" w:hAnsi="Times New Roman" w:cs="Times New Roman"/>
          <w:color w:val="000000"/>
          <w:sz w:val="24"/>
          <w:szCs w:val="24"/>
        </w:rPr>
        <w:t>Новоселовский</w:t>
      </w:r>
      <w:proofErr w:type="spellEnd"/>
      <w:r w:rsidRPr="004033CC">
        <w:rPr>
          <w:rFonts w:ascii="Times New Roman" w:eastAsia="Calibri" w:hAnsi="Times New Roman" w:cs="Times New Roman"/>
          <w:color w:val="000000"/>
          <w:sz w:val="24"/>
          <w:szCs w:val="24"/>
        </w:rPr>
        <w:t xml:space="preserve"> район, от имени которого функции и полномочия Учредителя осуществляет  Администрация Новоселовского района. </w:t>
      </w:r>
      <w:r w:rsidRPr="004033CC">
        <w:rPr>
          <w:rFonts w:ascii="Times New Roman" w:eastAsia="Calibri" w:hAnsi="Times New Roman" w:cs="Times New Roman"/>
          <w:bCs/>
          <w:color w:val="000000"/>
          <w:sz w:val="24"/>
          <w:szCs w:val="24"/>
        </w:rPr>
        <w:t>Управление образовательным учреждением</w:t>
      </w:r>
      <w:r w:rsidRPr="004033CC">
        <w:rPr>
          <w:rFonts w:ascii="Times New Roman" w:eastAsia="Calibri" w:hAnsi="Times New Roman" w:cs="Times New Roman"/>
          <w:b/>
          <w:bCs/>
          <w:color w:val="000000"/>
          <w:sz w:val="24"/>
          <w:szCs w:val="24"/>
        </w:rPr>
        <w:t xml:space="preserve"> </w:t>
      </w:r>
      <w:r w:rsidRPr="004033CC">
        <w:rPr>
          <w:rFonts w:ascii="Times New Roman" w:eastAsia="Calibri" w:hAnsi="Times New Roman" w:cs="Times New Roman"/>
          <w:bCs/>
          <w:color w:val="000000"/>
          <w:sz w:val="24"/>
          <w:szCs w:val="24"/>
        </w:rPr>
        <w:t xml:space="preserve"> осуществляется в соответствии с законодательством Российской Федерации, Уставом школы, строится на принципах демократичности, открытости, гласности, самоуправления.</w:t>
      </w:r>
      <w:r w:rsidRPr="004033CC">
        <w:rPr>
          <w:rFonts w:ascii="Times New Roman" w:eastAsia="Calibri" w:hAnsi="Times New Roman" w:cs="Times New Roman"/>
          <w:color w:val="000000"/>
          <w:sz w:val="24"/>
          <w:szCs w:val="24"/>
        </w:rPr>
        <w:t xml:space="preserve"> В учреждении действует  Управляющий совет школы, на котором присутствуют представители общественности,   родителей, учителей и учащихся от классов. В коллегиальном  органе -  педагогическом  совете - представлены все участники образовательного процесса: директор (председатель), его заместители, учителя, воспитатели. </w:t>
      </w:r>
      <w:r w:rsidRPr="004033CC">
        <w:rPr>
          <w:rFonts w:ascii="Times New Roman" w:eastAsia="Calibri" w:hAnsi="Times New Roman" w:cs="Times New Roman"/>
          <w:color w:val="000000"/>
          <w:spacing w:val="-2"/>
          <w:sz w:val="24"/>
          <w:szCs w:val="24"/>
        </w:rPr>
        <w:t xml:space="preserve">Официальное полное наименование: Муниципальное  бюджетное общеобразовательное учреждение  </w:t>
      </w:r>
      <w:proofErr w:type="spellStart"/>
      <w:r w:rsidRPr="004033CC">
        <w:rPr>
          <w:rFonts w:ascii="Times New Roman" w:eastAsia="Calibri" w:hAnsi="Times New Roman" w:cs="Times New Roman"/>
          <w:color w:val="000000"/>
          <w:spacing w:val="-2"/>
          <w:sz w:val="24"/>
          <w:szCs w:val="24"/>
        </w:rPr>
        <w:t>Легостаевская</w:t>
      </w:r>
      <w:proofErr w:type="spellEnd"/>
      <w:r w:rsidRPr="004033CC">
        <w:rPr>
          <w:rFonts w:ascii="Times New Roman" w:eastAsia="Calibri" w:hAnsi="Times New Roman" w:cs="Times New Roman"/>
          <w:color w:val="000000"/>
          <w:spacing w:val="-2"/>
          <w:sz w:val="24"/>
          <w:szCs w:val="24"/>
        </w:rPr>
        <w:t xml:space="preserve"> средняя общеобразовательная школа №11 им Р.В. </w:t>
      </w:r>
      <w:proofErr w:type="spellStart"/>
      <w:r w:rsidRPr="004033CC">
        <w:rPr>
          <w:rFonts w:ascii="Times New Roman" w:eastAsia="Calibri" w:hAnsi="Times New Roman" w:cs="Times New Roman"/>
          <w:color w:val="000000"/>
          <w:spacing w:val="-2"/>
          <w:sz w:val="24"/>
          <w:szCs w:val="24"/>
        </w:rPr>
        <w:t>Можнова</w:t>
      </w:r>
      <w:proofErr w:type="spellEnd"/>
      <w:r w:rsidRPr="004033CC">
        <w:rPr>
          <w:rFonts w:ascii="Times New Roman" w:eastAsia="Calibri" w:hAnsi="Times New Roman" w:cs="Times New Roman"/>
          <w:color w:val="000000"/>
          <w:spacing w:val="-2"/>
          <w:sz w:val="24"/>
          <w:szCs w:val="24"/>
        </w:rPr>
        <w:t xml:space="preserve">. </w:t>
      </w:r>
      <w:r w:rsidRPr="004033CC">
        <w:rPr>
          <w:rFonts w:ascii="Times New Roman" w:eastAsia="Calibri" w:hAnsi="Times New Roman" w:cs="Times New Roman"/>
          <w:color w:val="000000"/>
          <w:spacing w:val="-2"/>
          <w:sz w:val="24"/>
          <w:szCs w:val="24"/>
        </w:rPr>
        <w:tab/>
        <w:t xml:space="preserve">Официальное сокращенное наименование: МБОУ  </w:t>
      </w:r>
      <w:proofErr w:type="spellStart"/>
      <w:r w:rsidRPr="004033CC">
        <w:rPr>
          <w:rFonts w:ascii="Times New Roman" w:eastAsia="Calibri" w:hAnsi="Times New Roman" w:cs="Times New Roman"/>
          <w:color w:val="000000"/>
          <w:spacing w:val="-2"/>
          <w:sz w:val="24"/>
          <w:szCs w:val="24"/>
        </w:rPr>
        <w:t>Легостаевская</w:t>
      </w:r>
      <w:proofErr w:type="spellEnd"/>
      <w:r w:rsidRPr="004033CC">
        <w:rPr>
          <w:rFonts w:ascii="Times New Roman" w:eastAsia="Calibri" w:hAnsi="Times New Roman" w:cs="Times New Roman"/>
          <w:color w:val="000000"/>
          <w:spacing w:val="-2"/>
          <w:sz w:val="24"/>
          <w:szCs w:val="24"/>
        </w:rPr>
        <w:t xml:space="preserve"> СОШ №11 . Тип: общеобразовательное учреждение.</w:t>
      </w:r>
      <w:r w:rsidRPr="004033CC">
        <w:rPr>
          <w:rFonts w:ascii="Times New Roman" w:eastAsia="Calibri" w:hAnsi="Times New Roman" w:cs="Times New Roman"/>
          <w:color w:val="000000"/>
          <w:spacing w:val="-2"/>
          <w:sz w:val="24"/>
          <w:szCs w:val="24"/>
        </w:rPr>
        <w:tab/>
        <w:t xml:space="preserve"> Вид: средняя общеобразовательная  школа. Организационно-</w:t>
      </w:r>
      <w:r w:rsidR="00C0329E" w:rsidRPr="004033CC">
        <w:rPr>
          <w:rFonts w:ascii="Times New Roman" w:eastAsia="Calibri" w:hAnsi="Times New Roman" w:cs="Times New Roman"/>
          <w:color w:val="000000"/>
          <w:spacing w:val="-2"/>
          <w:sz w:val="24"/>
          <w:szCs w:val="24"/>
        </w:rPr>
        <w:t>правовая форма</w:t>
      </w:r>
      <w:proofErr w:type="gramStart"/>
      <w:r w:rsidR="00C0329E" w:rsidRPr="004033CC">
        <w:rPr>
          <w:rFonts w:ascii="Times New Roman" w:eastAsia="Calibri" w:hAnsi="Times New Roman" w:cs="Times New Roman"/>
          <w:color w:val="000000"/>
          <w:spacing w:val="-2"/>
          <w:sz w:val="24"/>
          <w:szCs w:val="24"/>
        </w:rPr>
        <w:t xml:space="preserve"> :</w:t>
      </w:r>
      <w:proofErr w:type="gramEnd"/>
      <w:r w:rsidR="00C0329E" w:rsidRPr="004033CC">
        <w:rPr>
          <w:rFonts w:ascii="Times New Roman" w:eastAsia="Calibri" w:hAnsi="Times New Roman" w:cs="Times New Roman"/>
          <w:color w:val="000000"/>
          <w:spacing w:val="-2"/>
          <w:sz w:val="24"/>
          <w:szCs w:val="24"/>
        </w:rPr>
        <w:t xml:space="preserve"> Учреждение.</w:t>
      </w:r>
      <w:r w:rsidR="00C0329E" w:rsidRPr="004033CC">
        <w:rPr>
          <w:rFonts w:ascii="Times New Roman" w:eastAsia="Calibri" w:hAnsi="Times New Roman" w:cs="Times New Roman"/>
          <w:color w:val="000000"/>
          <w:spacing w:val="-2"/>
          <w:sz w:val="24"/>
          <w:szCs w:val="24"/>
        </w:rPr>
        <w:tab/>
      </w:r>
      <w:r w:rsidRPr="004033CC">
        <w:rPr>
          <w:rFonts w:ascii="Times New Roman" w:eastAsia="Calibri" w:hAnsi="Times New Roman" w:cs="Times New Roman"/>
          <w:b/>
          <w:color w:val="000000"/>
          <w:spacing w:val="-2"/>
          <w:sz w:val="24"/>
          <w:szCs w:val="24"/>
        </w:rPr>
        <w:t>Место</w:t>
      </w:r>
      <w:r w:rsidR="00C0329E" w:rsidRPr="004033CC">
        <w:rPr>
          <w:rFonts w:ascii="Times New Roman" w:eastAsia="Calibri" w:hAnsi="Times New Roman" w:cs="Times New Roman"/>
          <w:b/>
          <w:color w:val="000000"/>
          <w:spacing w:val="-2"/>
          <w:sz w:val="24"/>
          <w:szCs w:val="24"/>
        </w:rPr>
        <w:t>нахождение (юридический адрес) у</w:t>
      </w:r>
      <w:r w:rsidRPr="004033CC">
        <w:rPr>
          <w:rFonts w:ascii="Times New Roman" w:eastAsia="Calibri" w:hAnsi="Times New Roman" w:cs="Times New Roman"/>
          <w:b/>
          <w:color w:val="000000"/>
          <w:spacing w:val="-2"/>
          <w:sz w:val="24"/>
          <w:szCs w:val="24"/>
        </w:rPr>
        <w:t>чреждения:</w:t>
      </w:r>
      <w:r w:rsidRPr="004033CC">
        <w:rPr>
          <w:rFonts w:ascii="Times New Roman" w:eastAsia="Calibri" w:hAnsi="Times New Roman" w:cs="Times New Roman"/>
          <w:color w:val="000000"/>
          <w:spacing w:val="-2"/>
          <w:sz w:val="24"/>
          <w:szCs w:val="24"/>
        </w:rPr>
        <w:t xml:space="preserve"> </w:t>
      </w:r>
      <w:r w:rsidRPr="004033CC">
        <w:rPr>
          <w:rFonts w:ascii="Times New Roman" w:eastAsia="Calibri" w:hAnsi="Times New Roman" w:cs="Times New Roman"/>
          <w:color w:val="000000"/>
          <w:spacing w:val="-2"/>
          <w:sz w:val="24"/>
          <w:szCs w:val="24"/>
        </w:rPr>
        <w:tab/>
      </w:r>
      <w:r w:rsidRPr="004033CC">
        <w:rPr>
          <w:rFonts w:ascii="Times New Roman" w:eastAsia="Calibri" w:hAnsi="Times New Roman" w:cs="Times New Roman"/>
          <w:color w:val="000000"/>
          <w:spacing w:val="-2"/>
          <w:sz w:val="24"/>
          <w:szCs w:val="24"/>
        </w:rPr>
        <w:tab/>
      </w:r>
      <w:r w:rsidRPr="004033CC">
        <w:rPr>
          <w:rFonts w:ascii="Times New Roman" w:eastAsia="Calibri" w:hAnsi="Times New Roman" w:cs="Times New Roman"/>
          <w:color w:val="000000"/>
          <w:spacing w:val="-2"/>
          <w:sz w:val="24"/>
          <w:szCs w:val="24"/>
        </w:rPr>
        <w:tab/>
      </w:r>
    </w:p>
    <w:p w:rsidR="004D6BCD" w:rsidRPr="004033CC" w:rsidRDefault="004D6BCD" w:rsidP="00E72F3C">
      <w:pPr>
        <w:spacing w:after="0" w:line="240" w:lineRule="auto"/>
        <w:ind w:right="708" w:firstLine="567"/>
        <w:jc w:val="both"/>
        <w:rPr>
          <w:rFonts w:ascii="Times New Roman" w:eastAsia="Calibri" w:hAnsi="Times New Roman" w:cs="Times New Roman"/>
          <w:color w:val="000000"/>
          <w:spacing w:val="-2"/>
          <w:sz w:val="24"/>
          <w:szCs w:val="24"/>
        </w:rPr>
      </w:pPr>
      <w:proofErr w:type="gramStart"/>
      <w:r w:rsidRPr="004033CC">
        <w:rPr>
          <w:rFonts w:ascii="Times New Roman" w:eastAsia="Calibri" w:hAnsi="Times New Roman" w:cs="Times New Roman"/>
          <w:color w:val="000000"/>
          <w:spacing w:val="-2"/>
          <w:sz w:val="24"/>
          <w:szCs w:val="24"/>
        </w:rPr>
        <w:t xml:space="preserve">662445,   Красноярский  край, </w:t>
      </w:r>
      <w:proofErr w:type="spellStart"/>
      <w:r w:rsidRPr="004033CC">
        <w:rPr>
          <w:rFonts w:ascii="Times New Roman" w:eastAsia="Calibri" w:hAnsi="Times New Roman" w:cs="Times New Roman"/>
          <w:color w:val="000000"/>
          <w:spacing w:val="-2"/>
          <w:sz w:val="24"/>
          <w:szCs w:val="24"/>
        </w:rPr>
        <w:t>Новоселовский</w:t>
      </w:r>
      <w:proofErr w:type="spellEnd"/>
      <w:r w:rsidRPr="004033CC">
        <w:rPr>
          <w:rFonts w:ascii="Times New Roman" w:eastAsia="Calibri" w:hAnsi="Times New Roman" w:cs="Times New Roman"/>
          <w:color w:val="000000"/>
          <w:spacing w:val="-2"/>
          <w:sz w:val="24"/>
          <w:szCs w:val="24"/>
        </w:rPr>
        <w:t xml:space="preserve">  район, с. Легостаево, ул. Школьная, д. 1А.</w:t>
      </w:r>
      <w:proofErr w:type="gramEnd"/>
      <w:r w:rsidRPr="004033CC">
        <w:rPr>
          <w:rFonts w:ascii="Times New Roman" w:eastAsia="Calibri" w:hAnsi="Times New Roman" w:cs="Times New Roman"/>
          <w:color w:val="000000"/>
          <w:spacing w:val="-2"/>
          <w:sz w:val="24"/>
          <w:szCs w:val="24"/>
        </w:rPr>
        <w:t xml:space="preserve"> Тел.: 8(39147)94274</w:t>
      </w:r>
      <w:r w:rsidRPr="004033CC">
        <w:rPr>
          <w:rFonts w:ascii="Times New Roman" w:eastAsia="Calibri" w:hAnsi="Times New Roman" w:cs="Times New Roman"/>
          <w:color w:val="000000"/>
          <w:sz w:val="24"/>
          <w:szCs w:val="24"/>
        </w:rPr>
        <w:t xml:space="preserve">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Лицензия</w:t>
      </w:r>
      <w:proofErr w:type="gramStart"/>
      <w:r w:rsidRPr="004033CC">
        <w:rPr>
          <w:rFonts w:ascii="Times New Roman" w:eastAsia="Calibri" w:hAnsi="Times New Roman" w:cs="Times New Roman"/>
          <w:color w:val="000000"/>
          <w:sz w:val="24"/>
          <w:szCs w:val="24"/>
        </w:rPr>
        <w:t xml:space="preserve"> А</w:t>
      </w:r>
      <w:proofErr w:type="gramEnd"/>
      <w:r w:rsidRPr="004033CC">
        <w:rPr>
          <w:rFonts w:ascii="Times New Roman" w:eastAsia="Calibri" w:hAnsi="Times New Roman" w:cs="Times New Roman"/>
          <w:color w:val="000000"/>
          <w:sz w:val="24"/>
          <w:szCs w:val="24"/>
        </w:rPr>
        <w:t xml:space="preserve"> №0000793, регистрационный № 6093-л от 05.10.2011 г. Лицензия бессрочная.</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Свидетельство о государственной аккредитации серия 24А01 №0000149, регистрационный № 4236 от 07.04.2015г. Свидетельство действительно до 07.04.2027 г.</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Программа с одной стороны, формирует социальный заказ общества, а с другой – показывает возможности, приоритетные ценности, цели, особенности содержания, организации, научно-методического обеспечения образовательного процесса, реализующие данный социальный заказ.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proofErr w:type="gramStart"/>
      <w:r w:rsidRPr="004033CC">
        <w:rPr>
          <w:rFonts w:ascii="Times New Roman" w:eastAsia="Calibri" w:hAnsi="Times New Roman" w:cs="Times New Roman"/>
          <w:color w:val="000000"/>
          <w:sz w:val="24"/>
          <w:szCs w:val="24"/>
        </w:rPr>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roofErr w:type="gramEnd"/>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Потребности обучающихся выявляются по результатам опросов, анкетирования, экспертных оценок педагогов.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lastRenderedPageBreak/>
        <w:t xml:space="preserve">Ожидания родителей определяются в результате бесед, социологических исследований, анкетирования. Учитывая состояние здоровья своих детей, родители заинтересованы не только в получении ребенком прочных знаний по учебным предметам, но и в том, чтобы в школе применялись </w:t>
      </w:r>
      <w:proofErr w:type="spellStart"/>
      <w:r w:rsidRPr="004033CC">
        <w:rPr>
          <w:rFonts w:ascii="Times New Roman" w:eastAsia="Calibri" w:hAnsi="Times New Roman" w:cs="Times New Roman"/>
          <w:color w:val="000000"/>
          <w:sz w:val="24"/>
          <w:szCs w:val="24"/>
        </w:rPr>
        <w:t>здоровьесберегающие</w:t>
      </w:r>
      <w:proofErr w:type="spellEnd"/>
      <w:r w:rsidRPr="004033CC">
        <w:rPr>
          <w:rFonts w:ascii="Times New Roman" w:eastAsia="Calibri" w:hAnsi="Times New Roman" w:cs="Times New Roman"/>
          <w:color w:val="000000"/>
          <w:sz w:val="24"/>
          <w:szCs w:val="24"/>
        </w:rPr>
        <w:t xml:space="preserve"> технологии, чтобы особое внимание уделялось психологической и педагогической поддержке детей. Дети должны активно участвовать во внеклассных и внешкольных мероприятиях, в спортивных соревнованиях, спортивных играх, т.е. </w:t>
      </w:r>
      <w:proofErr w:type="spellStart"/>
      <w:r w:rsidRPr="004033CC">
        <w:rPr>
          <w:rFonts w:ascii="Times New Roman" w:eastAsia="Calibri" w:hAnsi="Times New Roman" w:cs="Times New Roman"/>
          <w:color w:val="000000"/>
          <w:sz w:val="24"/>
          <w:szCs w:val="24"/>
        </w:rPr>
        <w:t>самореализовываться</w:t>
      </w:r>
      <w:proofErr w:type="spellEnd"/>
      <w:r w:rsidRPr="004033CC">
        <w:rPr>
          <w:rFonts w:ascii="Times New Roman" w:eastAsia="Calibri" w:hAnsi="Times New Roman" w:cs="Times New Roman"/>
          <w:color w:val="000000"/>
          <w:sz w:val="24"/>
          <w:szCs w:val="24"/>
        </w:rPr>
        <w:t xml:space="preserve">.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Основные направления работы школы, которые обеспечивают осуществление концептуальных идей: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«Информатизация школы».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«Психолого-педагогическое сопровождение участников ОП по духовно-нравственному развитию учащихся».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«Методическая культура педагогов».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«Одаренные дети».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«Охрана здоровья участников образовательного процесса школы».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«Духовно-нравственное воспитание учащихся».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Нормативная основа создания и реализации основной образовательной программы основного общего образования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ФЗ «Об образовании РФ»;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Федеральный государственный образовательный стандарт основного общего образования (Приказ Министерства образования и науки РФ № 1897 от 17 декабря 2010 года);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Постановление Правительства РФ «Об утверждении Типового положения об общеобразовательном учреждении»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Примерная основная образовательная программа образовательного учреждения. Основная школа, подготовленная Институтом стратегических исследований в образовании РАО. </w:t>
      </w:r>
      <w:proofErr w:type="gramStart"/>
      <w:r w:rsidRPr="004033CC">
        <w:rPr>
          <w:rFonts w:ascii="Times New Roman" w:eastAsia="Calibri" w:hAnsi="Times New Roman" w:cs="Times New Roman"/>
          <w:color w:val="000000"/>
          <w:sz w:val="24"/>
          <w:szCs w:val="24"/>
        </w:rPr>
        <w:t>—М</w:t>
      </w:r>
      <w:proofErr w:type="gramEnd"/>
      <w:r w:rsidRPr="004033CC">
        <w:rPr>
          <w:rFonts w:ascii="Times New Roman" w:eastAsia="Calibri" w:hAnsi="Times New Roman" w:cs="Times New Roman"/>
          <w:color w:val="000000"/>
          <w:sz w:val="24"/>
          <w:szCs w:val="24"/>
        </w:rPr>
        <w:t xml:space="preserve">. : Просвещение, 2011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Устав МБОУ </w:t>
      </w:r>
      <w:proofErr w:type="spellStart"/>
      <w:r w:rsidRPr="004033CC">
        <w:rPr>
          <w:rFonts w:ascii="Times New Roman" w:eastAsia="Calibri" w:hAnsi="Times New Roman" w:cs="Times New Roman"/>
          <w:color w:val="000000"/>
          <w:sz w:val="24"/>
          <w:szCs w:val="24"/>
        </w:rPr>
        <w:t>Легостаевская</w:t>
      </w:r>
      <w:proofErr w:type="spellEnd"/>
      <w:r w:rsidRPr="004033CC">
        <w:rPr>
          <w:rFonts w:ascii="Times New Roman" w:eastAsia="Calibri" w:hAnsi="Times New Roman" w:cs="Times New Roman"/>
          <w:color w:val="000000"/>
          <w:sz w:val="24"/>
          <w:szCs w:val="24"/>
        </w:rPr>
        <w:t xml:space="preserve"> СОШ №11</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proofErr w:type="gramStart"/>
      <w:r w:rsidRPr="004033CC">
        <w:rPr>
          <w:rFonts w:ascii="Times New Roman" w:eastAsia="Calibri" w:hAnsi="Times New Roman" w:cs="Times New Roman"/>
          <w:color w:val="000000"/>
          <w:sz w:val="24"/>
          <w:szCs w:val="24"/>
        </w:rPr>
        <w:t xml:space="preserve">Программа 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w:t>
      </w:r>
      <w:proofErr w:type="gramEnd"/>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саморазвитие и самосовершенствование, сохранение и укрепление здоровья </w:t>
      </w:r>
      <w:proofErr w:type="gramStart"/>
      <w:r w:rsidRPr="004033CC">
        <w:rPr>
          <w:rFonts w:ascii="Times New Roman" w:eastAsia="Calibri" w:hAnsi="Times New Roman" w:cs="Times New Roman"/>
          <w:color w:val="000000"/>
          <w:sz w:val="24"/>
          <w:szCs w:val="24"/>
        </w:rPr>
        <w:t>обучающихся</w:t>
      </w:r>
      <w:proofErr w:type="gramEnd"/>
      <w:r w:rsidRPr="004033CC">
        <w:rPr>
          <w:rFonts w:ascii="Times New Roman" w:eastAsia="Calibri" w:hAnsi="Times New Roman" w:cs="Times New Roman"/>
          <w:color w:val="000000"/>
          <w:sz w:val="24"/>
          <w:szCs w:val="24"/>
        </w:rPr>
        <w:t xml:space="preserve">. </w:t>
      </w:r>
    </w:p>
    <w:p w:rsidR="004D6BCD" w:rsidRPr="004033CC" w:rsidRDefault="004D6BCD" w:rsidP="00E72F3C">
      <w:pPr>
        <w:spacing w:after="0" w:line="240" w:lineRule="auto"/>
        <w:ind w:right="708" w:firstLine="709"/>
        <w:jc w:val="both"/>
        <w:rPr>
          <w:rFonts w:ascii="Times New Roman" w:eastAsia="Calibri" w:hAnsi="Times New Roman" w:cs="Times New Roman"/>
          <w:b/>
          <w:color w:val="000000"/>
          <w:sz w:val="24"/>
          <w:szCs w:val="24"/>
        </w:rPr>
      </w:pPr>
      <w:r w:rsidRPr="004033CC">
        <w:rPr>
          <w:rFonts w:ascii="Times New Roman" w:eastAsia="Calibri" w:hAnsi="Times New Roman" w:cs="Times New Roman"/>
          <w:b/>
          <w:color w:val="000000"/>
          <w:sz w:val="24"/>
          <w:szCs w:val="24"/>
        </w:rPr>
        <w:t xml:space="preserve">Целями реализации основной образовательной программы основного общего образования являются: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становление и развитие личности в её индивидуальности, самобытности, уникальности, неповторимости;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lastRenderedPageBreak/>
        <w:t xml:space="preserve">• создание необходимых условий для охраны и укрепления физического и психического здоровья детей, обеспечение их эмоционального благополучия; для сохранения и поддержки индивидуальности каждого ребенка; для развития ребенка как субъекта отношений с людьми, с миром и с собой, формирование способности к социальной адаптации, активной гражданской позиции, поддержание оптимистической самооценки и уверенности в себе, расширение опыта самостоятельного выбора, формирование желания учиться и основ умения учиться, потребности в непрерывном самообразовании. </w:t>
      </w:r>
    </w:p>
    <w:p w:rsidR="004D6BCD" w:rsidRPr="004033CC" w:rsidRDefault="004D6BCD" w:rsidP="00E72F3C">
      <w:pPr>
        <w:spacing w:after="0" w:line="240" w:lineRule="auto"/>
        <w:ind w:right="708" w:firstLine="709"/>
        <w:jc w:val="both"/>
        <w:rPr>
          <w:rFonts w:ascii="Times New Roman" w:eastAsia="Calibri" w:hAnsi="Times New Roman" w:cs="Times New Roman"/>
          <w:b/>
          <w:color w:val="000000"/>
          <w:sz w:val="24"/>
          <w:szCs w:val="24"/>
        </w:rPr>
      </w:pPr>
      <w:r w:rsidRPr="004033CC">
        <w:rPr>
          <w:rFonts w:ascii="Times New Roman" w:eastAsia="Calibri" w:hAnsi="Times New Roman" w:cs="Times New Roman"/>
          <w:b/>
          <w:color w:val="000000"/>
          <w:sz w:val="24"/>
          <w:szCs w:val="24"/>
        </w:rPr>
        <w:t xml:space="preserve">Достижение поставленных целей при разработке и реализации школой основной образовательной программы основного общего образования предусматривает решение следующих основных задач: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обеспечить соответствие основной образовательной программы требованиям Стандарта;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обеспечить преемственность начального общего, основного общего, среднего общего образования;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обеспечить доступность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proofErr w:type="gramStart"/>
      <w:r w:rsidRPr="004033CC">
        <w:rPr>
          <w:rFonts w:ascii="Times New Roman" w:eastAsia="Calibri" w:hAnsi="Times New Roman" w:cs="Times New Roman"/>
          <w:color w:val="000000"/>
          <w:sz w:val="24"/>
          <w:szCs w:val="24"/>
        </w:rPr>
        <w:t xml:space="preserve">• установить требования к воспитанию и социализации обучающихся как части образовательной программы и соответствующему усилению воспитательного потенциала школы, обеспечить индивидуализированное психолого-педагогическое сопровождение каждого обучающегося, формировать образовательный базис, основанного не только на знаниях, но и на соответствующем культурном уровне развития личности, создать необходимые условия для её самореализации; </w:t>
      </w:r>
      <w:proofErr w:type="gramEnd"/>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обеспечить эффективное сочетание урочных и внеурочных форм организации образовательного процесса, взаимодействие всех его участников;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обеспечить взаимодействие образовательного учреждения с социальными партнёрами при реализации основной образовательной программы;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организовывать интеллектуальные и творческие соревнования, проектную и учебно-исследовательскую деятельность;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привлекать обучающихся, их родителей (законных представителей), педагогических работников и общественности в проектировании и развитии </w:t>
      </w:r>
      <w:proofErr w:type="spellStart"/>
      <w:r w:rsidRPr="004033CC">
        <w:rPr>
          <w:rFonts w:ascii="Times New Roman" w:eastAsia="Calibri" w:hAnsi="Times New Roman" w:cs="Times New Roman"/>
          <w:color w:val="000000"/>
          <w:sz w:val="24"/>
          <w:szCs w:val="24"/>
        </w:rPr>
        <w:t>внутришкольной</w:t>
      </w:r>
      <w:proofErr w:type="spellEnd"/>
      <w:r w:rsidRPr="004033CC">
        <w:rPr>
          <w:rFonts w:ascii="Times New Roman" w:eastAsia="Calibri" w:hAnsi="Times New Roman" w:cs="Times New Roman"/>
          <w:color w:val="000000"/>
          <w:sz w:val="24"/>
          <w:szCs w:val="24"/>
        </w:rPr>
        <w:t xml:space="preserve"> социальной среды, школьного уклада;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организовывать социальное и учебно-исследовательское проектирование, профессиональную ориентацию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w:t>
      </w:r>
      <w:r w:rsidRPr="004033CC">
        <w:rPr>
          <w:rFonts w:ascii="Times New Roman" w:eastAsia="Calibri" w:hAnsi="Times New Roman" w:cs="Times New Roman"/>
          <w:color w:val="000000"/>
          <w:sz w:val="24"/>
          <w:szCs w:val="24"/>
        </w:rPr>
        <w:cr/>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создать условия для формирования мотивации учебной деятельности учащихся основной школы;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создать условия для достижения обучающимися высоких личностных, </w:t>
      </w:r>
      <w:proofErr w:type="spellStart"/>
      <w:r w:rsidRPr="004033CC">
        <w:rPr>
          <w:rFonts w:ascii="Times New Roman" w:eastAsia="Calibri" w:hAnsi="Times New Roman" w:cs="Times New Roman"/>
          <w:color w:val="000000"/>
          <w:sz w:val="24"/>
          <w:szCs w:val="24"/>
        </w:rPr>
        <w:t>метапредметных</w:t>
      </w:r>
      <w:proofErr w:type="spellEnd"/>
      <w:r w:rsidRPr="004033CC">
        <w:rPr>
          <w:rFonts w:ascii="Times New Roman" w:eastAsia="Calibri" w:hAnsi="Times New Roman" w:cs="Times New Roman"/>
          <w:color w:val="000000"/>
          <w:sz w:val="24"/>
          <w:szCs w:val="24"/>
        </w:rPr>
        <w:t xml:space="preserve"> и предметных результатов;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создать условия для сохранения и укрепления физического и психического здоровья и безопасности </w:t>
      </w:r>
      <w:proofErr w:type="gramStart"/>
      <w:r w:rsidRPr="004033CC">
        <w:rPr>
          <w:rFonts w:ascii="Times New Roman" w:eastAsia="Calibri" w:hAnsi="Times New Roman" w:cs="Times New Roman"/>
          <w:color w:val="000000"/>
          <w:sz w:val="24"/>
          <w:szCs w:val="24"/>
        </w:rPr>
        <w:t>обучающихся</w:t>
      </w:r>
      <w:proofErr w:type="gramEnd"/>
      <w:r w:rsidRPr="004033CC">
        <w:rPr>
          <w:rFonts w:ascii="Times New Roman" w:eastAsia="Calibri" w:hAnsi="Times New Roman" w:cs="Times New Roman"/>
          <w:color w:val="000000"/>
          <w:sz w:val="24"/>
          <w:szCs w:val="24"/>
        </w:rPr>
        <w:t xml:space="preserve">;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создать условия для успешного развития спортивно-одарённых детей;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lastRenderedPageBreak/>
        <w:t xml:space="preserve">• создать условия для успешного развития детей из социально неблагополучных семей;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воспитывать гражданственность, трудолюбие, уважение к правам и свободам человека, семье, Родине, к малой родине, к окружающей природе.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p>
    <w:p w:rsidR="004D6BCD" w:rsidRPr="004033CC" w:rsidRDefault="004D6BCD" w:rsidP="00E72F3C">
      <w:pPr>
        <w:spacing w:after="0" w:line="240" w:lineRule="auto"/>
        <w:ind w:right="708" w:firstLine="709"/>
        <w:jc w:val="both"/>
        <w:rPr>
          <w:rFonts w:ascii="Times New Roman" w:eastAsia="Calibri" w:hAnsi="Times New Roman" w:cs="Times New Roman"/>
          <w:b/>
          <w:color w:val="000000"/>
          <w:sz w:val="24"/>
          <w:szCs w:val="24"/>
        </w:rPr>
      </w:pPr>
      <w:r w:rsidRPr="004033CC">
        <w:rPr>
          <w:rFonts w:ascii="Times New Roman" w:eastAsia="Calibri" w:hAnsi="Times New Roman" w:cs="Times New Roman"/>
          <w:b/>
          <w:color w:val="000000"/>
          <w:sz w:val="24"/>
          <w:szCs w:val="24"/>
        </w:rPr>
        <w:t>В основе реализации основной образовательной программы лежит системно-</w:t>
      </w:r>
      <w:proofErr w:type="spellStart"/>
      <w:r w:rsidRPr="004033CC">
        <w:rPr>
          <w:rFonts w:ascii="Times New Roman" w:eastAsia="Calibri" w:hAnsi="Times New Roman" w:cs="Times New Roman"/>
          <w:b/>
          <w:color w:val="000000"/>
          <w:sz w:val="24"/>
          <w:szCs w:val="24"/>
        </w:rPr>
        <w:t>деятельностный</w:t>
      </w:r>
      <w:proofErr w:type="spellEnd"/>
      <w:r w:rsidRPr="004033CC">
        <w:rPr>
          <w:rFonts w:ascii="Times New Roman" w:eastAsia="Calibri" w:hAnsi="Times New Roman" w:cs="Times New Roman"/>
          <w:b/>
          <w:color w:val="000000"/>
          <w:sz w:val="24"/>
          <w:szCs w:val="24"/>
        </w:rPr>
        <w:t xml:space="preserve"> подход, который предполагает: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4033CC">
        <w:rPr>
          <w:rFonts w:ascii="Times New Roman" w:eastAsia="Calibri" w:hAnsi="Times New Roman" w:cs="Times New Roman"/>
          <w:color w:val="000000"/>
          <w:sz w:val="24"/>
          <w:szCs w:val="24"/>
        </w:rPr>
        <w:t>поликонфессионального</w:t>
      </w:r>
      <w:proofErr w:type="spellEnd"/>
      <w:r w:rsidRPr="004033CC">
        <w:rPr>
          <w:rFonts w:ascii="Times New Roman" w:eastAsia="Calibri" w:hAnsi="Times New Roman" w:cs="Times New Roman"/>
          <w:color w:val="000000"/>
          <w:sz w:val="24"/>
          <w:szCs w:val="24"/>
        </w:rPr>
        <w:t xml:space="preserve"> состава;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разнообразие индивидуальных образовательных траекторий и индивидуального развития каждого обучающегося, в том числе одарённых детей, спортивно одаренных детей, детей-инвалидов и детей с ограниченными возможностями здоровья.</w:t>
      </w:r>
    </w:p>
    <w:p w:rsidR="004D6BCD" w:rsidRPr="004033CC" w:rsidRDefault="004D6BCD" w:rsidP="00E72F3C">
      <w:pPr>
        <w:spacing w:after="0" w:line="240" w:lineRule="auto"/>
        <w:ind w:right="708" w:firstLine="709"/>
        <w:jc w:val="both"/>
        <w:rPr>
          <w:rFonts w:ascii="Times New Roman" w:eastAsia="Calibri" w:hAnsi="Times New Roman" w:cs="Times New Roman"/>
          <w:b/>
          <w:color w:val="000000"/>
          <w:sz w:val="24"/>
          <w:szCs w:val="24"/>
        </w:rPr>
      </w:pPr>
      <w:r w:rsidRPr="004033CC">
        <w:rPr>
          <w:rFonts w:ascii="Times New Roman" w:eastAsia="Calibri" w:hAnsi="Times New Roman" w:cs="Times New Roman"/>
          <w:b/>
          <w:color w:val="000000"/>
          <w:sz w:val="24"/>
          <w:szCs w:val="24"/>
        </w:rPr>
        <w:t xml:space="preserve">Основная образовательная программа формируется с учётом психолого-педагогических особенностей развития детей, связанных: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proofErr w:type="gramStart"/>
      <w:r w:rsidRPr="004033CC">
        <w:rPr>
          <w:rFonts w:ascii="Times New Roman" w:eastAsia="Calibri" w:hAnsi="Times New Roman" w:cs="Times New Roman"/>
          <w:color w:val="000000"/>
          <w:sz w:val="24"/>
          <w:szCs w:val="24"/>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4033CC">
        <w:rPr>
          <w:rFonts w:ascii="Times New Roman" w:eastAsia="Calibri" w:hAnsi="Times New Roman" w:cs="Times New Roman"/>
          <w:color w:val="000000"/>
          <w:sz w:val="24"/>
          <w:szCs w:val="24"/>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proofErr w:type="gramStart"/>
      <w:r w:rsidRPr="004033CC">
        <w:rPr>
          <w:rFonts w:ascii="Times New Roman" w:eastAsia="Calibri" w:hAnsi="Times New Roman" w:cs="Times New Roman"/>
          <w:color w:val="000000"/>
          <w:sz w:val="24"/>
          <w:szCs w:val="24"/>
        </w:rPr>
        <w:t xml:space="preserve">•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w:t>
      </w:r>
      <w:r w:rsidRPr="004033CC">
        <w:rPr>
          <w:rFonts w:ascii="Times New Roman" w:eastAsia="Calibri" w:hAnsi="Times New Roman" w:cs="Times New Roman"/>
          <w:color w:val="000000"/>
          <w:sz w:val="24"/>
          <w:szCs w:val="24"/>
        </w:rPr>
        <w:lastRenderedPageBreak/>
        <w:t xml:space="preserve">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w:t>
      </w:r>
      <w:proofErr w:type="spellStart"/>
      <w:r w:rsidRPr="004033CC">
        <w:rPr>
          <w:rFonts w:ascii="Times New Roman" w:eastAsia="Calibri" w:hAnsi="Times New Roman" w:cs="Times New Roman"/>
          <w:color w:val="000000"/>
          <w:sz w:val="24"/>
          <w:szCs w:val="24"/>
        </w:rPr>
        <w:t>временнóй</w:t>
      </w:r>
      <w:proofErr w:type="spellEnd"/>
      <w:r w:rsidRPr="004033CC">
        <w:rPr>
          <w:rFonts w:ascii="Times New Roman" w:eastAsia="Calibri" w:hAnsi="Times New Roman" w:cs="Times New Roman"/>
          <w:color w:val="000000"/>
          <w:sz w:val="24"/>
          <w:szCs w:val="24"/>
        </w:rPr>
        <w:t xml:space="preserve"> перспективе; </w:t>
      </w:r>
      <w:proofErr w:type="gramEnd"/>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4033CC">
        <w:rPr>
          <w:rFonts w:ascii="Times New Roman" w:eastAsia="Calibri" w:hAnsi="Times New Roman" w:cs="Times New Roman"/>
          <w:color w:val="000000"/>
          <w:sz w:val="24"/>
          <w:szCs w:val="24"/>
        </w:rPr>
        <w:t>отношениях</w:t>
      </w:r>
      <w:proofErr w:type="gramEnd"/>
      <w:r w:rsidRPr="004033CC">
        <w:rPr>
          <w:rFonts w:ascii="Times New Roman" w:eastAsia="Calibri" w:hAnsi="Times New Roman" w:cs="Times New Roman"/>
          <w:color w:val="000000"/>
          <w:sz w:val="24"/>
          <w:szCs w:val="24"/>
        </w:rPr>
        <w:t xml:space="preserve"> обучающихся с учителем и сверстниками;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с изменением формы организации учебной деятельности и учебного сотрудничества </w:t>
      </w:r>
      <w:proofErr w:type="gramStart"/>
      <w:r w:rsidRPr="004033CC">
        <w:rPr>
          <w:rFonts w:ascii="Times New Roman" w:eastAsia="Calibri" w:hAnsi="Times New Roman" w:cs="Times New Roman"/>
          <w:color w:val="000000"/>
          <w:sz w:val="24"/>
          <w:szCs w:val="24"/>
        </w:rPr>
        <w:t>от</w:t>
      </w:r>
      <w:proofErr w:type="gramEnd"/>
      <w:r w:rsidRPr="004033CC">
        <w:rPr>
          <w:rFonts w:ascii="Times New Roman" w:eastAsia="Calibri" w:hAnsi="Times New Roman" w:cs="Times New Roman"/>
          <w:color w:val="000000"/>
          <w:sz w:val="24"/>
          <w:szCs w:val="24"/>
        </w:rPr>
        <w:t xml:space="preserve"> классно-урочной к лабораторно-семинарской и лекционно-лабораторной исследовательской.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proofErr w:type="gramStart"/>
      <w:r w:rsidRPr="004033CC">
        <w:rPr>
          <w:rFonts w:ascii="Times New Roman" w:eastAsia="Calibri" w:hAnsi="Times New Roman" w:cs="Times New Roman"/>
          <w:color w:val="000000"/>
          <w:sz w:val="24"/>
          <w:szCs w:val="24"/>
        </w:rPr>
        <w:t>Переход обучающегося в основную школу совпадает с предкритической фазой развития ребёнка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w:t>
      </w:r>
      <w:proofErr w:type="gramEnd"/>
      <w:r w:rsidRPr="004033CC">
        <w:rPr>
          <w:rFonts w:ascii="Times New Roman" w:eastAsia="Calibri" w:hAnsi="Times New Roman" w:cs="Times New Roman"/>
          <w:color w:val="000000"/>
          <w:sz w:val="24"/>
          <w:szCs w:val="24"/>
        </w:rPr>
        <w:t xml:space="preserve"> подростка с правил и ограничений, связанных с моралью послушания, на нормы поведения взрослых.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Второй этап подросткового развития (14—15 лет, 8—9 классы) характеризуется: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стремлением подростка к общению и совместной деятельности со сверстниками;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процессом перехода от детства к взрослости, отражающимся в его характеристике как «переходного», «трудного» или «критического»;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lastRenderedPageBreak/>
        <w:t xml:space="preserve">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4D6BCD" w:rsidRPr="004033CC" w:rsidRDefault="004D6BCD" w:rsidP="00E72F3C">
      <w:pPr>
        <w:spacing w:after="0" w:line="240" w:lineRule="auto"/>
        <w:ind w:right="708"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4033CC">
        <w:rPr>
          <w:rFonts w:ascii="Times New Roman" w:eastAsia="Calibri" w:hAnsi="Times New Roman" w:cs="Times New Roman"/>
          <w:color w:val="000000"/>
          <w:sz w:val="24"/>
          <w:szCs w:val="24"/>
        </w:rPr>
        <w:t>на</w:t>
      </w:r>
      <w:proofErr w:type="gramEnd"/>
      <w:r w:rsidRPr="004033CC">
        <w:rPr>
          <w:rFonts w:ascii="Times New Roman" w:eastAsia="Calibri" w:hAnsi="Times New Roman" w:cs="Times New Roman"/>
          <w:color w:val="000000"/>
          <w:sz w:val="24"/>
          <w:szCs w:val="24"/>
        </w:rPr>
        <w:t xml:space="preserve"> новый. </w:t>
      </w:r>
    </w:p>
    <w:p w:rsidR="004D6BCD" w:rsidRPr="004033CC" w:rsidRDefault="004D6BCD" w:rsidP="00E72F3C">
      <w:pPr>
        <w:spacing w:after="0" w:line="240" w:lineRule="auto"/>
        <w:ind w:right="566" w:firstLine="709"/>
        <w:jc w:val="both"/>
        <w:rPr>
          <w:rFonts w:ascii="Times New Roman" w:eastAsia="Calibri" w:hAnsi="Times New Roman" w:cs="Times New Roman"/>
          <w:b/>
          <w:color w:val="000000"/>
          <w:sz w:val="24"/>
          <w:szCs w:val="24"/>
        </w:rPr>
      </w:pPr>
      <w:r w:rsidRPr="004033CC">
        <w:rPr>
          <w:rFonts w:ascii="Times New Roman" w:eastAsia="Calibri" w:hAnsi="Times New Roman" w:cs="Times New Roman"/>
          <w:b/>
          <w:color w:val="000000"/>
          <w:sz w:val="24"/>
          <w:szCs w:val="24"/>
        </w:rPr>
        <w:t xml:space="preserve">1.2. Планируемые результаты освоения основной образовательной программы основного общего образования </w:t>
      </w:r>
    </w:p>
    <w:p w:rsidR="004D6BCD" w:rsidRPr="004033CC" w:rsidRDefault="004D6BCD" w:rsidP="00E72F3C">
      <w:pPr>
        <w:spacing w:after="0" w:line="240" w:lineRule="auto"/>
        <w:ind w:right="566" w:firstLine="709"/>
        <w:jc w:val="both"/>
        <w:rPr>
          <w:rFonts w:ascii="Times New Roman" w:eastAsia="Calibri" w:hAnsi="Times New Roman" w:cs="Times New Roman"/>
          <w:b/>
          <w:color w:val="000000"/>
          <w:sz w:val="24"/>
          <w:szCs w:val="24"/>
        </w:rPr>
      </w:pPr>
      <w:r w:rsidRPr="004033CC">
        <w:rPr>
          <w:rFonts w:ascii="Times New Roman" w:eastAsia="Calibri" w:hAnsi="Times New Roman" w:cs="Times New Roman"/>
          <w:b/>
          <w:color w:val="000000"/>
          <w:sz w:val="24"/>
          <w:szCs w:val="24"/>
        </w:rPr>
        <w:t xml:space="preserve">1.2.1. Общие положения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Планируемые результаты освоения основной образовательной программы основного общего образования в школе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4033CC">
        <w:rPr>
          <w:rFonts w:ascii="Times New Roman" w:eastAsia="Calibri" w:hAnsi="Times New Roman" w:cs="Times New Roman"/>
          <w:color w:val="000000"/>
          <w:sz w:val="24"/>
          <w:szCs w:val="24"/>
        </w:rPr>
        <w:t>критериальной</w:t>
      </w:r>
      <w:proofErr w:type="spellEnd"/>
      <w:r w:rsidRPr="004033CC">
        <w:rPr>
          <w:rFonts w:ascii="Times New Roman" w:eastAsia="Calibri" w:hAnsi="Times New Roman" w:cs="Times New Roman"/>
          <w:color w:val="000000"/>
          <w:sz w:val="24"/>
          <w:szCs w:val="24"/>
        </w:rPr>
        <w:t xml:space="preserve"> основой для разработки программ учебных предметов, курсов, учебно-методической литературы, с одной стороны, и системы оценки — с другой.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В соответствии с требованиями Стандарта система планируемых результатов — личностных, </w:t>
      </w:r>
      <w:proofErr w:type="spellStart"/>
      <w:r w:rsidRPr="004033CC">
        <w:rPr>
          <w:rFonts w:ascii="Times New Roman" w:eastAsia="Calibri" w:hAnsi="Times New Roman" w:cs="Times New Roman"/>
          <w:color w:val="000000"/>
          <w:sz w:val="24"/>
          <w:szCs w:val="24"/>
        </w:rPr>
        <w:t>метапредметных</w:t>
      </w:r>
      <w:proofErr w:type="spellEnd"/>
      <w:r w:rsidRPr="004033CC">
        <w:rPr>
          <w:rFonts w:ascii="Times New Roman" w:eastAsia="Calibri" w:hAnsi="Times New Roman" w:cs="Times New Roman"/>
          <w:color w:val="000000"/>
          <w:sz w:val="24"/>
          <w:szCs w:val="24"/>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Фактически личностные, </w:t>
      </w:r>
      <w:proofErr w:type="spellStart"/>
      <w:r w:rsidRPr="004033CC">
        <w:rPr>
          <w:rFonts w:ascii="Times New Roman" w:eastAsia="Calibri" w:hAnsi="Times New Roman" w:cs="Times New Roman"/>
          <w:color w:val="000000"/>
          <w:sz w:val="24"/>
          <w:szCs w:val="24"/>
        </w:rPr>
        <w:t>метапредметные</w:t>
      </w:r>
      <w:proofErr w:type="spellEnd"/>
      <w:r w:rsidRPr="004033CC">
        <w:rPr>
          <w:rFonts w:ascii="Times New Roman" w:eastAsia="Calibri" w:hAnsi="Times New Roman" w:cs="Times New Roman"/>
          <w:color w:val="000000"/>
          <w:sz w:val="24"/>
          <w:szCs w:val="24"/>
        </w:rPr>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1) учебно-познавательные задачи, направленные на формирование и оценку умений и навыков, способствующих освоению систематических знаний, в том числе: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выявлению и анализу существенных и устойчивых связей и отношений между объектами и процессами;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w:t>
      </w:r>
      <w:proofErr w:type="spellStart"/>
      <w:r w:rsidRPr="004033CC">
        <w:rPr>
          <w:rFonts w:ascii="Times New Roman" w:eastAsia="Calibri" w:hAnsi="Times New Roman" w:cs="Times New Roman"/>
          <w:color w:val="000000"/>
          <w:sz w:val="24"/>
          <w:szCs w:val="24"/>
        </w:rPr>
        <w:t>знако</w:t>
      </w:r>
      <w:proofErr w:type="spellEnd"/>
      <w:r w:rsidRPr="004033CC">
        <w:rPr>
          <w:rFonts w:ascii="Times New Roman" w:eastAsia="Calibri" w:hAnsi="Times New Roman" w:cs="Times New Roman"/>
          <w:color w:val="000000"/>
          <w:sz w:val="24"/>
          <w:szCs w:val="24"/>
        </w:rPr>
        <w:t xml:space="preserve">-символических средств и/или логических операций сравнения, анализа, синтеза, обобщения, интерпретации, оценки, классификации по </w:t>
      </w:r>
      <w:r w:rsidRPr="004033CC">
        <w:rPr>
          <w:rFonts w:ascii="Times New Roman" w:eastAsia="Calibri" w:hAnsi="Times New Roman" w:cs="Times New Roman"/>
          <w:color w:val="000000"/>
          <w:sz w:val="24"/>
          <w:szCs w:val="24"/>
        </w:rPr>
        <w:lastRenderedPageBreak/>
        <w:t xml:space="preserve">родовидовым признакам, установления аналогий и причинно-следственных связей, построения рассуждений, соотнесения </w:t>
      </w:r>
      <w:proofErr w:type="gramStart"/>
      <w:r w:rsidRPr="004033CC">
        <w:rPr>
          <w:rFonts w:ascii="Times New Roman" w:eastAsia="Calibri" w:hAnsi="Times New Roman" w:cs="Times New Roman"/>
          <w:color w:val="000000"/>
          <w:sz w:val="24"/>
          <w:szCs w:val="24"/>
        </w:rPr>
        <w:t>с</w:t>
      </w:r>
      <w:proofErr w:type="gramEnd"/>
      <w:r w:rsidRPr="004033CC">
        <w:rPr>
          <w:rFonts w:ascii="Times New Roman" w:eastAsia="Calibri" w:hAnsi="Times New Roman" w:cs="Times New Roman"/>
          <w:color w:val="000000"/>
          <w:sz w:val="24"/>
          <w:szCs w:val="24"/>
        </w:rPr>
        <w:t xml:space="preserve"> известным; </w:t>
      </w:r>
      <w:proofErr w:type="gramStart"/>
      <w:r w:rsidRPr="004033CC">
        <w:rPr>
          <w:rFonts w:ascii="Times New Roman" w:eastAsia="Calibri" w:hAnsi="Times New Roman" w:cs="Times New Roman"/>
          <w:color w:val="000000"/>
          <w:sz w:val="24"/>
          <w:szCs w:val="24"/>
        </w:rPr>
        <w:t xml:space="preserve">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 </w:t>
      </w:r>
      <w:proofErr w:type="gramEnd"/>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proofErr w:type="gramStart"/>
      <w:r w:rsidRPr="004033CC">
        <w:rPr>
          <w:rFonts w:ascii="Times New Roman" w:eastAsia="Calibri" w:hAnsi="Times New Roman" w:cs="Times New Roman"/>
          <w:color w:val="000000"/>
          <w:sz w:val="24"/>
          <w:szCs w:val="24"/>
        </w:rPr>
        <w:t xml:space="preserve">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 </w:t>
      </w:r>
      <w:proofErr w:type="gramEnd"/>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6) учебно-практические и учебно-познавательные задачи, направленные на формирование и оценку навыка самоорганизации и </w:t>
      </w:r>
      <w:proofErr w:type="spellStart"/>
      <w:r w:rsidRPr="004033CC">
        <w:rPr>
          <w:rFonts w:ascii="Times New Roman" w:eastAsia="Calibri" w:hAnsi="Times New Roman" w:cs="Times New Roman"/>
          <w:color w:val="000000"/>
          <w:sz w:val="24"/>
          <w:szCs w:val="24"/>
        </w:rPr>
        <w:t>саморегуляции</w:t>
      </w:r>
      <w:proofErr w:type="spellEnd"/>
      <w:r w:rsidRPr="004033CC">
        <w:rPr>
          <w:rFonts w:ascii="Times New Roman" w:eastAsia="Calibri" w:hAnsi="Times New Roman" w:cs="Times New Roman"/>
          <w:color w:val="000000"/>
          <w:sz w:val="24"/>
          <w:szCs w:val="24"/>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proofErr w:type="gramStart"/>
      <w:r w:rsidRPr="004033CC">
        <w:rPr>
          <w:rFonts w:ascii="Times New Roman" w:eastAsia="Calibri" w:hAnsi="Times New Roman" w:cs="Times New Roman"/>
          <w:color w:val="000000"/>
          <w:sz w:val="24"/>
          <w:szCs w:val="24"/>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roofErr w:type="gramEnd"/>
      <w:r w:rsidRPr="004033CC">
        <w:rPr>
          <w:rFonts w:ascii="Times New Roman" w:eastAsia="Calibri" w:hAnsi="Times New Roman" w:cs="Times New Roman"/>
          <w:color w:val="000000"/>
          <w:sz w:val="24"/>
          <w:szCs w:val="24"/>
        </w:rPr>
        <w:t xml:space="preserve"> и т. п.);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8) учебно-практические и учебно-познавательные задачи, направленные на формирование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proofErr w:type="gramStart"/>
      <w:r w:rsidRPr="004033CC">
        <w:rPr>
          <w:rFonts w:ascii="Times New Roman" w:eastAsia="Calibri" w:hAnsi="Times New Roman" w:cs="Times New Roman"/>
          <w:color w:val="000000"/>
          <w:sz w:val="24"/>
          <w:szCs w:val="24"/>
        </w:rPr>
        <w:t xml:space="preserve">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roofErr w:type="gramEnd"/>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proofErr w:type="gramStart"/>
      <w:r w:rsidRPr="004033CC">
        <w:rPr>
          <w:rFonts w:ascii="Times New Roman" w:eastAsia="Calibri" w:hAnsi="Times New Roman" w:cs="Times New Roman"/>
          <w:color w:val="000000"/>
          <w:sz w:val="24"/>
          <w:szCs w:val="24"/>
        </w:rPr>
        <w:t xml:space="preserve">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w:t>
      </w:r>
      <w:proofErr w:type="gramEnd"/>
    </w:p>
    <w:p w:rsidR="004D6BCD" w:rsidRPr="004033CC" w:rsidRDefault="004D6BCD" w:rsidP="00E72F3C">
      <w:pPr>
        <w:spacing w:after="0" w:line="240" w:lineRule="auto"/>
        <w:ind w:right="566"/>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lastRenderedPageBreak/>
        <w:t xml:space="preserve">самоорганизации, рефлексии и ценностно-смысловых ориентаций), а также собственно навыков использования ИКТ.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proofErr w:type="gramStart"/>
      <w:r w:rsidRPr="004033CC">
        <w:rPr>
          <w:rFonts w:ascii="Times New Roman" w:eastAsia="Calibri" w:hAnsi="Times New Roman" w:cs="Times New Roman"/>
          <w:color w:val="000000"/>
          <w:sz w:val="24"/>
          <w:szCs w:val="24"/>
        </w:rPr>
        <w:t xml:space="preserve">В соответствии с реализуемой ФГОС ООО </w:t>
      </w:r>
      <w:proofErr w:type="spellStart"/>
      <w:r w:rsidRPr="004033CC">
        <w:rPr>
          <w:rFonts w:ascii="Times New Roman" w:eastAsia="Calibri" w:hAnsi="Times New Roman" w:cs="Times New Roman"/>
          <w:color w:val="000000"/>
          <w:sz w:val="24"/>
          <w:szCs w:val="24"/>
        </w:rPr>
        <w:t>деятельностной</w:t>
      </w:r>
      <w:proofErr w:type="spellEnd"/>
      <w:r w:rsidRPr="004033CC">
        <w:rPr>
          <w:rFonts w:ascii="Times New Roman" w:eastAsia="Calibri" w:hAnsi="Times New Roman" w:cs="Times New Roman"/>
          <w:color w:val="000000"/>
          <w:sz w:val="24"/>
          <w:szCs w:val="24"/>
        </w:rPr>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r w:rsidRPr="004033CC">
        <w:rPr>
          <w:rFonts w:ascii="Times New Roman" w:eastAsia="Calibri" w:hAnsi="Times New Roman" w:cs="Times New Roman"/>
          <w:color w:val="000000"/>
          <w:sz w:val="24"/>
          <w:szCs w:val="24"/>
        </w:rPr>
        <w:t xml:space="preserve"> Такой подход позволяет определять динамическую картину развития </w:t>
      </w:r>
      <w:proofErr w:type="gramStart"/>
      <w:r w:rsidRPr="004033CC">
        <w:rPr>
          <w:rFonts w:ascii="Times New Roman" w:eastAsia="Calibri" w:hAnsi="Times New Roman" w:cs="Times New Roman"/>
          <w:color w:val="000000"/>
          <w:sz w:val="24"/>
          <w:szCs w:val="24"/>
        </w:rPr>
        <w:t>обучающихся</w:t>
      </w:r>
      <w:proofErr w:type="gramEnd"/>
      <w:r w:rsidRPr="004033CC">
        <w:rPr>
          <w:rFonts w:ascii="Times New Roman" w:eastAsia="Calibri" w:hAnsi="Times New Roman" w:cs="Times New Roman"/>
          <w:color w:val="000000"/>
          <w:sz w:val="24"/>
          <w:szCs w:val="24"/>
        </w:rPr>
        <w:t xml:space="preserve">, поощрять продвижения обучающихся, выстраивать индивидуальные траектории движения с учётом зоны ближайшего развития ребёнка.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Эти результаты приводятся в пояснительных записках к планируемым результатам по каждой учебной или междисциплинарной программе. </w:t>
      </w:r>
    </w:p>
    <w:p w:rsidR="004D6BCD" w:rsidRPr="004033CC" w:rsidRDefault="004D6BCD" w:rsidP="00E72F3C">
      <w:pPr>
        <w:spacing w:after="0" w:line="240" w:lineRule="auto"/>
        <w:ind w:right="566" w:firstLine="709"/>
        <w:jc w:val="both"/>
        <w:rPr>
          <w:rFonts w:ascii="Times New Roman" w:eastAsia="Calibri" w:hAnsi="Times New Roman" w:cs="Times New Roman"/>
          <w:b/>
          <w:color w:val="000000"/>
          <w:sz w:val="24"/>
          <w:szCs w:val="24"/>
        </w:rPr>
      </w:pPr>
      <w:r w:rsidRPr="004033CC">
        <w:rPr>
          <w:rFonts w:ascii="Times New Roman" w:eastAsia="Calibri" w:hAnsi="Times New Roman" w:cs="Times New Roman"/>
          <w:b/>
          <w:color w:val="000000"/>
          <w:sz w:val="24"/>
          <w:szCs w:val="24"/>
        </w:rPr>
        <w:t xml:space="preserve">На ступени основного общего образования устанавливаются планируемые результаты освоения: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четырёх междисциплинарных учебных программ — «Формирование универсальных учебных действий», «Формирование </w:t>
      </w:r>
      <w:proofErr w:type="gramStart"/>
      <w:r w:rsidRPr="004033CC">
        <w:rPr>
          <w:rFonts w:ascii="Times New Roman" w:eastAsia="Calibri" w:hAnsi="Times New Roman" w:cs="Times New Roman"/>
          <w:color w:val="000000"/>
          <w:sz w:val="24"/>
          <w:szCs w:val="24"/>
        </w:rPr>
        <w:t>ИКТ-компетентности</w:t>
      </w:r>
      <w:proofErr w:type="gramEnd"/>
      <w:r w:rsidRPr="004033CC">
        <w:rPr>
          <w:rFonts w:ascii="Times New Roman" w:eastAsia="Calibri" w:hAnsi="Times New Roman" w:cs="Times New Roman"/>
          <w:color w:val="000000"/>
          <w:sz w:val="24"/>
          <w:szCs w:val="24"/>
        </w:rPr>
        <w:t xml:space="preserve"> обучающихся», «Основы учебно-исследовательской и проектной деятельности» и «Основы смыслового чтения и работа с текстом»;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учебных программ по всем предметам — «Русский язык. Родной язык», «Литература. Родная литература», «Иностранный язык. Второй иностранный язык», «История России. </w:t>
      </w:r>
      <w:proofErr w:type="gramStart"/>
      <w:r w:rsidRPr="004033CC">
        <w:rPr>
          <w:rFonts w:ascii="Times New Roman" w:eastAsia="Calibri" w:hAnsi="Times New Roman" w:cs="Times New Roman"/>
          <w:color w:val="000000"/>
          <w:sz w:val="24"/>
          <w:szCs w:val="24"/>
        </w:rPr>
        <w:t xml:space="preserve">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 </w:t>
      </w:r>
      <w:proofErr w:type="gramEnd"/>
    </w:p>
    <w:p w:rsidR="00903FD4" w:rsidRDefault="00903FD4" w:rsidP="00E72F3C">
      <w:pPr>
        <w:spacing w:after="0" w:line="240" w:lineRule="auto"/>
        <w:ind w:right="566" w:firstLine="709"/>
        <w:jc w:val="both"/>
        <w:rPr>
          <w:rFonts w:ascii="Times New Roman" w:eastAsia="Calibri" w:hAnsi="Times New Roman" w:cs="Times New Roman"/>
          <w:b/>
          <w:color w:val="000000"/>
          <w:sz w:val="24"/>
          <w:szCs w:val="24"/>
        </w:rPr>
      </w:pPr>
    </w:p>
    <w:p w:rsidR="004D6BCD" w:rsidRPr="004033CC" w:rsidRDefault="004D6BCD" w:rsidP="00E72F3C">
      <w:pPr>
        <w:spacing w:after="0" w:line="240" w:lineRule="auto"/>
        <w:ind w:right="566" w:firstLine="709"/>
        <w:jc w:val="both"/>
        <w:rPr>
          <w:rFonts w:ascii="Times New Roman" w:eastAsia="Calibri" w:hAnsi="Times New Roman" w:cs="Times New Roman"/>
          <w:b/>
          <w:color w:val="000000"/>
          <w:sz w:val="24"/>
          <w:szCs w:val="24"/>
        </w:rPr>
      </w:pPr>
      <w:r w:rsidRPr="004033CC">
        <w:rPr>
          <w:rFonts w:ascii="Times New Roman" w:eastAsia="Calibri" w:hAnsi="Times New Roman" w:cs="Times New Roman"/>
          <w:b/>
          <w:color w:val="000000"/>
          <w:sz w:val="24"/>
          <w:szCs w:val="24"/>
        </w:rPr>
        <w:t xml:space="preserve">1.2.2. Ведущие целевые установки </w:t>
      </w:r>
      <w:r w:rsidR="00C0329E" w:rsidRPr="004033CC">
        <w:rPr>
          <w:rFonts w:ascii="Times New Roman" w:eastAsia="Calibri" w:hAnsi="Times New Roman" w:cs="Times New Roman"/>
          <w:b/>
          <w:color w:val="000000"/>
          <w:sz w:val="24"/>
          <w:szCs w:val="24"/>
        </w:rPr>
        <w:t>и основные ожидаемые результаты.</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proofErr w:type="spellStart"/>
      <w:r w:rsidRPr="004033CC">
        <w:rPr>
          <w:rFonts w:ascii="Times New Roman" w:eastAsia="Calibri" w:hAnsi="Times New Roman" w:cs="Times New Roman"/>
          <w:color w:val="000000"/>
          <w:sz w:val="24"/>
          <w:szCs w:val="24"/>
        </w:rPr>
        <w:t>общепользовательская</w:t>
      </w:r>
      <w:proofErr w:type="spellEnd"/>
      <w:r w:rsidRPr="004033CC">
        <w:rPr>
          <w:rFonts w:ascii="Times New Roman" w:eastAsia="Calibri" w:hAnsi="Times New Roman" w:cs="Times New Roman"/>
          <w:color w:val="000000"/>
          <w:sz w:val="24"/>
          <w:szCs w:val="24"/>
        </w:rPr>
        <w:t xml:space="preserve">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4033CC">
        <w:rPr>
          <w:rFonts w:ascii="Times New Roman" w:eastAsia="Calibri" w:hAnsi="Times New Roman" w:cs="Times New Roman"/>
          <w:color w:val="000000"/>
          <w:sz w:val="24"/>
          <w:szCs w:val="24"/>
        </w:rPr>
        <w:t>саморегуляции</w:t>
      </w:r>
      <w:proofErr w:type="spellEnd"/>
      <w:r w:rsidRPr="004033CC">
        <w:rPr>
          <w:rFonts w:ascii="Times New Roman" w:eastAsia="Calibri" w:hAnsi="Times New Roman" w:cs="Times New Roman"/>
          <w:color w:val="000000"/>
          <w:sz w:val="24"/>
          <w:szCs w:val="24"/>
        </w:rPr>
        <w:t xml:space="preserve"> и рефлексии.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В ходе изучения средствами всех предметов у выпускников будут заложены основы формально-логического мышления, рефлексии, что будет способствовать: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порождению нового типа познавательных интересов (интереса не только к фактам, но и к закономерностям);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расширению и переориентации рефлексивной оценки собственных возможностей — за пределы учебной деятельности в сферу самосознания;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proofErr w:type="gramStart"/>
      <w:r w:rsidRPr="004033CC">
        <w:rPr>
          <w:rFonts w:ascii="Times New Roman" w:eastAsia="Calibri" w:hAnsi="Times New Roman" w:cs="Times New Roman"/>
          <w:color w:val="000000"/>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4033CC">
        <w:rPr>
          <w:rFonts w:ascii="Times New Roman" w:eastAsia="Calibri" w:hAnsi="Times New Roman" w:cs="Times New Roman"/>
          <w:color w:val="000000"/>
          <w:sz w:val="24"/>
          <w:szCs w:val="24"/>
        </w:rPr>
        <w:t xml:space="preserve"> Они получат возможность развить способность к разработке нескольких вариантов </w:t>
      </w:r>
      <w:r w:rsidRPr="004033CC">
        <w:rPr>
          <w:rFonts w:ascii="Times New Roman" w:eastAsia="Calibri" w:hAnsi="Times New Roman" w:cs="Times New Roman"/>
          <w:color w:val="000000"/>
          <w:sz w:val="24"/>
          <w:szCs w:val="24"/>
        </w:rPr>
        <w:lastRenderedPageBreak/>
        <w:t xml:space="preserve">решений, к поиску нестандартных решений, поиску и осуществлению наиболее приемлемого решения.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основы критического отношения к знанию, жизненному опыту;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основы ценностных суждений и оценок;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В сфере развития личностных универсальных учебных действий приоритетное внимание уделяется формированию: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основ гражданской идентичности личности (включая когнитивный, эмоционально-ценностный и поведенческий компоненты);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Формированию готовности и способности к выбору направления профильного образования способствуют: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lastRenderedPageBreak/>
        <w:t xml:space="preserve">•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proofErr w:type="gramStart"/>
      <w:r w:rsidRPr="004033CC">
        <w:rPr>
          <w:rFonts w:ascii="Times New Roman" w:eastAsia="Calibri" w:hAnsi="Times New Roman" w:cs="Times New Roman"/>
          <w:color w:val="000000"/>
          <w:sz w:val="24"/>
          <w:szCs w:val="24"/>
        </w:rPr>
        <w:t xml:space="preserve">•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 </w:t>
      </w:r>
      <w:proofErr w:type="gramEnd"/>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формирование навыков </w:t>
      </w:r>
      <w:proofErr w:type="spellStart"/>
      <w:r w:rsidRPr="004033CC">
        <w:rPr>
          <w:rFonts w:ascii="Times New Roman" w:eastAsia="Calibri" w:hAnsi="Times New Roman" w:cs="Times New Roman"/>
          <w:color w:val="000000"/>
          <w:sz w:val="24"/>
          <w:szCs w:val="24"/>
        </w:rPr>
        <w:t>взаимо</w:t>
      </w:r>
      <w:proofErr w:type="spellEnd"/>
      <w:r w:rsidRPr="004033CC">
        <w:rPr>
          <w:rFonts w:ascii="Times New Roman" w:eastAsia="Calibri" w:hAnsi="Times New Roman" w:cs="Times New Roman"/>
          <w:color w:val="000000"/>
          <w:sz w:val="24"/>
          <w:szCs w:val="24"/>
        </w:rPr>
        <w:t>- и самооценки, навыков рефлексии на основе использован</w:t>
      </w:r>
      <w:r w:rsidR="00C0329E" w:rsidRPr="004033CC">
        <w:rPr>
          <w:rFonts w:ascii="Times New Roman" w:eastAsia="Calibri" w:hAnsi="Times New Roman" w:cs="Times New Roman"/>
          <w:color w:val="000000"/>
          <w:sz w:val="24"/>
          <w:szCs w:val="24"/>
        </w:rPr>
        <w:t xml:space="preserve">ия </w:t>
      </w:r>
      <w:proofErr w:type="spellStart"/>
      <w:r w:rsidR="00C0329E" w:rsidRPr="004033CC">
        <w:rPr>
          <w:rFonts w:ascii="Times New Roman" w:eastAsia="Calibri" w:hAnsi="Times New Roman" w:cs="Times New Roman"/>
          <w:color w:val="000000"/>
          <w:sz w:val="24"/>
          <w:szCs w:val="24"/>
        </w:rPr>
        <w:t>критериальной</w:t>
      </w:r>
      <w:proofErr w:type="spellEnd"/>
      <w:r w:rsidR="00C0329E" w:rsidRPr="004033CC">
        <w:rPr>
          <w:rFonts w:ascii="Times New Roman" w:eastAsia="Calibri" w:hAnsi="Times New Roman" w:cs="Times New Roman"/>
          <w:color w:val="000000"/>
          <w:sz w:val="24"/>
          <w:szCs w:val="24"/>
        </w:rPr>
        <w:t xml:space="preserve"> системы оценки.</w:t>
      </w:r>
      <w:r w:rsidRPr="004033CC">
        <w:rPr>
          <w:rFonts w:ascii="Times New Roman" w:eastAsia="Calibri" w:hAnsi="Times New Roman" w:cs="Times New Roman"/>
          <w:color w:val="000000"/>
          <w:sz w:val="24"/>
          <w:szCs w:val="24"/>
        </w:rPr>
        <w:t xml:space="preserve"> </w:t>
      </w:r>
    </w:p>
    <w:p w:rsidR="004D6BCD" w:rsidRPr="004033CC" w:rsidRDefault="00C0329E" w:rsidP="00E72F3C">
      <w:pPr>
        <w:spacing w:after="0" w:line="240" w:lineRule="auto"/>
        <w:ind w:right="566"/>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w:t>
      </w:r>
      <w:r w:rsidR="004D6BCD" w:rsidRPr="004033CC">
        <w:rPr>
          <w:rFonts w:ascii="Times New Roman" w:eastAsia="Calibri" w:hAnsi="Times New Roman" w:cs="Times New Roman"/>
          <w:color w:val="000000"/>
          <w:sz w:val="24"/>
          <w:szCs w:val="24"/>
        </w:rPr>
        <w:t xml:space="preserve">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004D6BCD" w:rsidRPr="004033CC">
        <w:rPr>
          <w:rFonts w:ascii="Times New Roman" w:eastAsia="Calibri" w:hAnsi="Times New Roman" w:cs="Times New Roman"/>
          <w:color w:val="000000"/>
          <w:sz w:val="24"/>
          <w:szCs w:val="24"/>
        </w:rPr>
        <w:t>действия</w:t>
      </w:r>
      <w:proofErr w:type="gramEnd"/>
      <w:r w:rsidR="004D6BCD" w:rsidRPr="004033CC">
        <w:rPr>
          <w:rFonts w:ascii="Times New Roman" w:eastAsia="Calibri" w:hAnsi="Times New Roman" w:cs="Times New Roman"/>
          <w:color w:val="000000"/>
          <w:sz w:val="24"/>
          <w:szCs w:val="24"/>
        </w:rPr>
        <w:t xml:space="preserve"> как по результату, так и по способу действия, вносить соответствующие коррективы в их выполнение.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Ведущим способом решения этой задачи является формирование способности к проектированию.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В сфере развития коммуникативных универсальных учебных действий приоритетное внимание уделяется: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proofErr w:type="gramStart"/>
      <w:r w:rsidRPr="004033CC">
        <w:rPr>
          <w:rFonts w:ascii="Times New Roman" w:eastAsia="Calibri" w:hAnsi="Times New Roman" w:cs="Times New Roman"/>
          <w:color w:val="000000"/>
          <w:sz w:val="24"/>
          <w:szCs w:val="24"/>
        </w:rPr>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развитию речевой деятельности, приобретению опыта использования речевых сре</w:t>
      </w:r>
      <w:proofErr w:type="gramStart"/>
      <w:r w:rsidRPr="004033CC">
        <w:rPr>
          <w:rFonts w:ascii="Times New Roman" w:eastAsia="Calibri" w:hAnsi="Times New Roman" w:cs="Times New Roman"/>
          <w:color w:val="000000"/>
          <w:sz w:val="24"/>
          <w:szCs w:val="24"/>
        </w:rPr>
        <w:t>дств дл</w:t>
      </w:r>
      <w:proofErr w:type="gramEnd"/>
      <w:r w:rsidRPr="004033CC">
        <w:rPr>
          <w:rFonts w:ascii="Times New Roman" w:eastAsia="Calibri" w:hAnsi="Times New Roman" w:cs="Times New Roman"/>
          <w:color w:val="000000"/>
          <w:sz w:val="24"/>
          <w:szCs w:val="24"/>
        </w:rPr>
        <w:t xml:space="preserve">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В сфере развития познавательных универсальных учебных действий приоритетное внимание уделяется: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практическому освоению </w:t>
      </w:r>
      <w:proofErr w:type="gramStart"/>
      <w:r w:rsidRPr="004033CC">
        <w:rPr>
          <w:rFonts w:ascii="Times New Roman" w:eastAsia="Calibri" w:hAnsi="Times New Roman" w:cs="Times New Roman"/>
          <w:color w:val="000000"/>
          <w:sz w:val="24"/>
          <w:szCs w:val="24"/>
        </w:rPr>
        <w:t>обучающимися</w:t>
      </w:r>
      <w:proofErr w:type="gramEnd"/>
      <w:r w:rsidRPr="004033CC">
        <w:rPr>
          <w:rFonts w:ascii="Times New Roman" w:eastAsia="Calibri" w:hAnsi="Times New Roman" w:cs="Times New Roman"/>
          <w:color w:val="000000"/>
          <w:sz w:val="24"/>
          <w:szCs w:val="24"/>
        </w:rPr>
        <w:t xml:space="preserve"> основ проектно-исследовательской деятельности;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развитию стратегий смыслового чтения и работе с информацией;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w:t>
      </w:r>
      <w:proofErr w:type="spellStart"/>
      <w:r w:rsidRPr="004033CC">
        <w:rPr>
          <w:rFonts w:ascii="Times New Roman" w:eastAsia="Calibri" w:hAnsi="Times New Roman" w:cs="Times New Roman"/>
          <w:color w:val="000000"/>
          <w:sz w:val="24"/>
          <w:szCs w:val="24"/>
        </w:rPr>
        <w:t>общеучебных</w:t>
      </w:r>
      <w:proofErr w:type="spellEnd"/>
      <w:r w:rsidRPr="004033CC">
        <w:rPr>
          <w:rFonts w:ascii="Times New Roman" w:eastAsia="Calibri" w:hAnsi="Times New Roman" w:cs="Times New Roman"/>
          <w:color w:val="000000"/>
          <w:sz w:val="24"/>
          <w:szCs w:val="24"/>
        </w:rPr>
        <w:t xml:space="preserve"> умений широкого спектра логических действий и операций.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lastRenderedPageBreak/>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выделять главную и избыточную информацию, представлять информацию в сжатой словесной форме и в наглядно-символической форме (в виде таблиц, графических схем и диаграмм, карт, опорных конспектов);</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заполнять и дополнять таблицы, схемы, диаграммы, тексты.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proofErr w:type="gramStart"/>
      <w:r w:rsidRPr="004033CC">
        <w:rPr>
          <w:rFonts w:ascii="Times New Roman" w:eastAsia="Calibri" w:hAnsi="Times New Roman" w:cs="Times New Roman"/>
          <w:color w:val="000000"/>
          <w:sz w:val="24"/>
          <w:szCs w:val="24"/>
        </w:rPr>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(сайт школы, электронный дневник; приобретут первичные навыки формирования и организации собственного информационного пространства </w:t>
      </w:r>
      <w:proofErr w:type="gramEnd"/>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4D6BCD" w:rsidRPr="004033CC" w:rsidRDefault="004D6BCD" w:rsidP="00E72F3C">
      <w:pPr>
        <w:spacing w:after="0" w:line="240" w:lineRule="auto"/>
        <w:ind w:right="566" w:firstLine="709"/>
        <w:jc w:val="both"/>
        <w:rPr>
          <w:rFonts w:ascii="Times New Roman" w:eastAsia="Calibri" w:hAnsi="Times New Roman" w:cs="Times New Roman"/>
          <w:b/>
          <w:color w:val="000000"/>
          <w:sz w:val="24"/>
          <w:szCs w:val="24"/>
        </w:rPr>
      </w:pPr>
      <w:r w:rsidRPr="004033CC">
        <w:rPr>
          <w:rFonts w:ascii="Times New Roman" w:eastAsia="Calibri" w:hAnsi="Times New Roman" w:cs="Times New Roman"/>
          <w:b/>
          <w:color w:val="000000"/>
          <w:sz w:val="24"/>
          <w:szCs w:val="24"/>
        </w:rPr>
        <w:t>1.2.3. Планируемые результаты освоения учебн</w:t>
      </w:r>
      <w:r w:rsidR="00C0329E" w:rsidRPr="004033CC">
        <w:rPr>
          <w:rFonts w:ascii="Times New Roman" w:eastAsia="Calibri" w:hAnsi="Times New Roman" w:cs="Times New Roman"/>
          <w:b/>
          <w:color w:val="000000"/>
          <w:sz w:val="24"/>
          <w:szCs w:val="24"/>
        </w:rPr>
        <w:t>ых и междисциплинарных программ.</w:t>
      </w:r>
    </w:p>
    <w:p w:rsidR="004D6BCD" w:rsidRPr="004033CC" w:rsidRDefault="004D6BCD" w:rsidP="00E72F3C">
      <w:pPr>
        <w:spacing w:after="0" w:line="240" w:lineRule="auto"/>
        <w:ind w:right="566" w:firstLine="709"/>
        <w:jc w:val="both"/>
        <w:rPr>
          <w:rFonts w:ascii="Times New Roman" w:eastAsia="Calibri" w:hAnsi="Times New Roman" w:cs="Times New Roman"/>
          <w:b/>
          <w:color w:val="000000"/>
          <w:sz w:val="24"/>
          <w:szCs w:val="24"/>
        </w:rPr>
      </w:pPr>
      <w:r w:rsidRPr="004033CC">
        <w:rPr>
          <w:rFonts w:ascii="Times New Roman" w:eastAsia="Calibri" w:hAnsi="Times New Roman" w:cs="Times New Roman"/>
          <w:b/>
          <w:color w:val="000000"/>
          <w:sz w:val="24"/>
          <w:szCs w:val="24"/>
        </w:rPr>
        <w:t>1.2.3.1. Программа формирования</w:t>
      </w:r>
      <w:r w:rsidR="00C0329E" w:rsidRPr="004033CC">
        <w:rPr>
          <w:rFonts w:ascii="Times New Roman" w:eastAsia="Calibri" w:hAnsi="Times New Roman" w:cs="Times New Roman"/>
          <w:b/>
          <w:color w:val="000000"/>
          <w:sz w:val="24"/>
          <w:szCs w:val="24"/>
        </w:rPr>
        <w:t xml:space="preserve"> универсальных учебных действий</w:t>
      </w:r>
      <w:r w:rsidR="004033CC">
        <w:rPr>
          <w:rFonts w:ascii="Times New Roman" w:eastAsia="Calibri" w:hAnsi="Times New Roman" w:cs="Times New Roman"/>
          <w:b/>
          <w:color w:val="000000"/>
          <w:sz w:val="24"/>
          <w:szCs w:val="24"/>
        </w:rPr>
        <w:t xml:space="preserve"> обучающихся</w:t>
      </w:r>
      <w:r w:rsidR="00C0329E" w:rsidRPr="004033CC">
        <w:rPr>
          <w:rFonts w:ascii="Times New Roman" w:eastAsia="Calibri" w:hAnsi="Times New Roman" w:cs="Times New Roman"/>
          <w:b/>
          <w:color w:val="000000"/>
          <w:sz w:val="24"/>
          <w:szCs w:val="24"/>
        </w:rPr>
        <w:t>.</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Программа развития универсальных учебных действий позволяет выделить основные результаты обучения и воспитания, выраженные в терминах универсальных учебных действий как показатели гармоничного развития личности, обеспечивающие широкие возможности учащихся для овладения знаниями, умениями, навыками, компетентностями личности, способностью и готовностью к познанию мира, обучению, сотрудничеству,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самообразованию и саморазвитию.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Базовым положением служит тезис о том, что развитие личности в системе образования обеспечивается, прежде всего, формированием универсальных учебных действий (УУД), которые выступают в качестве основы образовательного и воспитательного процесса. При этом знания, умения и навыки рассматриваются как производные от соответствующих видов целенаправленных действий, т. е. они формируются, применяются и сохраняются в тесной связи с активными действиями самих учащихся. </w:t>
      </w:r>
    </w:p>
    <w:p w:rsidR="004D6BCD" w:rsidRPr="004033CC" w:rsidRDefault="004D6BCD" w:rsidP="00E72F3C">
      <w:pPr>
        <w:spacing w:after="0" w:line="240" w:lineRule="auto"/>
        <w:ind w:right="566" w:firstLine="709"/>
        <w:jc w:val="both"/>
        <w:rPr>
          <w:rFonts w:ascii="Times New Roman" w:eastAsia="Calibri" w:hAnsi="Times New Roman" w:cs="Times New Roman"/>
          <w:b/>
          <w:color w:val="000000"/>
          <w:sz w:val="24"/>
          <w:szCs w:val="24"/>
        </w:rPr>
      </w:pPr>
      <w:r w:rsidRPr="004033CC">
        <w:rPr>
          <w:rFonts w:ascii="Times New Roman" w:eastAsia="Calibri" w:hAnsi="Times New Roman" w:cs="Times New Roman"/>
          <w:b/>
          <w:color w:val="000000"/>
          <w:sz w:val="24"/>
          <w:szCs w:val="24"/>
        </w:rPr>
        <w:t xml:space="preserve">Цель программы: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Создать единую информационно-методическую среду школы по формированию и развитию универсальных учебных действий, способствовать эффективному внедрению ФГОС в практику работы. Достижение данной цели становится возможным благодаря формированию системы универсальных учебных действий. </w:t>
      </w:r>
    </w:p>
    <w:p w:rsidR="004D6BCD" w:rsidRPr="004033CC" w:rsidRDefault="004D6BCD" w:rsidP="00E72F3C">
      <w:pPr>
        <w:spacing w:after="0" w:line="240" w:lineRule="auto"/>
        <w:ind w:right="566" w:firstLine="709"/>
        <w:jc w:val="both"/>
        <w:rPr>
          <w:rFonts w:ascii="Times New Roman" w:eastAsia="Calibri" w:hAnsi="Times New Roman" w:cs="Times New Roman"/>
          <w:b/>
          <w:color w:val="000000"/>
          <w:sz w:val="24"/>
          <w:szCs w:val="24"/>
        </w:rPr>
      </w:pPr>
      <w:r w:rsidRPr="004033CC">
        <w:rPr>
          <w:rFonts w:ascii="Times New Roman" w:eastAsia="Calibri" w:hAnsi="Times New Roman" w:cs="Times New Roman"/>
          <w:b/>
          <w:color w:val="000000"/>
          <w:sz w:val="24"/>
          <w:szCs w:val="24"/>
        </w:rPr>
        <w:t xml:space="preserve">Задачи: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lastRenderedPageBreak/>
        <w:t xml:space="preserve">• конкретизация ценностных ориентиров основного общего образования;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w:t>
      </w:r>
      <w:proofErr w:type="spellStart"/>
      <w:r w:rsidRPr="004033CC">
        <w:rPr>
          <w:rFonts w:ascii="Times New Roman" w:eastAsia="Calibri" w:hAnsi="Times New Roman" w:cs="Times New Roman"/>
          <w:color w:val="000000"/>
          <w:sz w:val="24"/>
          <w:szCs w:val="24"/>
        </w:rPr>
        <w:t>определние</w:t>
      </w:r>
      <w:proofErr w:type="spellEnd"/>
      <w:r w:rsidRPr="004033CC">
        <w:rPr>
          <w:rFonts w:ascii="Times New Roman" w:eastAsia="Calibri" w:hAnsi="Times New Roman" w:cs="Times New Roman"/>
          <w:color w:val="000000"/>
          <w:sz w:val="24"/>
          <w:szCs w:val="24"/>
        </w:rPr>
        <w:t xml:space="preserve"> состава и характеристики универсальных учебных действий;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создание необходимых условий для подготовки функционально-грамотных учеников, умеющих использовать приобретенные предметные знания и </w:t>
      </w:r>
      <w:proofErr w:type="spellStart"/>
      <w:r w:rsidRPr="004033CC">
        <w:rPr>
          <w:rFonts w:ascii="Times New Roman" w:eastAsia="Calibri" w:hAnsi="Times New Roman" w:cs="Times New Roman"/>
          <w:color w:val="000000"/>
          <w:sz w:val="24"/>
          <w:szCs w:val="24"/>
        </w:rPr>
        <w:t>общеучебные</w:t>
      </w:r>
      <w:proofErr w:type="spellEnd"/>
      <w:r w:rsidRPr="004033CC">
        <w:rPr>
          <w:rFonts w:ascii="Times New Roman" w:eastAsia="Calibri" w:hAnsi="Times New Roman" w:cs="Times New Roman"/>
          <w:color w:val="000000"/>
          <w:sz w:val="24"/>
          <w:szCs w:val="24"/>
        </w:rPr>
        <w:t xml:space="preserve"> умения для решения любых задач в соответствии с общепринятыми нравственными нормами, принципами гражданственности, толерантности и др.;</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 xml:space="preserve">• обеспечение непрерывного образовательного процесса при изучении различных предметов, направленного на получение нового образовательного результата необходимыми диагностическими, дидактическими и методическими материалами. </w:t>
      </w: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p>
    <w:p w:rsidR="004D6BCD" w:rsidRPr="004033CC" w:rsidRDefault="004D6BCD" w:rsidP="00E72F3C">
      <w:pPr>
        <w:spacing w:after="0" w:line="240" w:lineRule="auto"/>
        <w:ind w:right="566" w:firstLine="709"/>
        <w:jc w:val="both"/>
        <w:rPr>
          <w:rFonts w:ascii="Times New Roman" w:eastAsia="Calibri" w:hAnsi="Times New Roman" w:cs="Times New Roman"/>
          <w:color w:val="000000"/>
          <w:sz w:val="24"/>
          <w:szCs w:val="24"/>
        </w:rPr>
      </w:pPr>
      <w:r w:rsidRPr="004033CC">
        <w:rPr>
          <w:rFonts w:ascii="Times New Roman" w:eastAsia="Calibri" w:hAnsi="Times New Roman" w:cs="Times New Roman"/>
          <w:color w:val="000000"/>
          <w:sz w:val="24"/>
          <w:szCs w:val="24"/>
        </w:rPr>
        <w:t>Основное предназначение программы - конкретизировать требования к результатам основного общего образования и дополнить традиционное содержание образовательно-воспитательных программ.</w:t>
      </w:r>
    </w:p>
    <w:p w:rsidR="004D6BCD" w:rsidRPr="004033CC" w:rsidRDefault="004D6BCD" w:rsidP="00E72F3C">
      <w:pPr>
        <w:pStyle w:val="Default"/>
        <w:ind w:right="566"/>
        <w:rPr>
          <w:b/>
          <w:bCs/>
        </w:rPr>
      </w:pPr>
      <w:r w:rsidRPr="004033CC">
        <w:rPr>
          <w:b/>
          <w:bCs/>
        </w:rPr>
        <w:t>Реализация программы:</w:t>
      </w:r>
    </w:p>
    <w:tbl>
      <w:tblPr>
        <w:tblStyle w:val="a3"/>
        <w:tblW w:w="0" w:type="auto"/>
        <w:tblLayout w:type="fixed"/>
        <w:tblLook w:val="04A0" w:firstRow="1" w:lastRow="0" w:firstColumn="1" w:lastColumn="0" w:noHBand="0" w:noVBand="1"/>
      </w:tblPr>
      <w:tblGrid>
        <w:gridCol w:w="4294"/>
        <w:gridCol w:w="2772"/>
        <w:gridCol w:w="1831"/>
      </w:tblGrid>
      <w:tr w:rsidR="004D6BCD" w:rsidRPr="004033CC" w:rsidTr="00467570">
        <w:tc>
          <w:tcPr>
            <w:tcW w:w="4294" w:type="dxa"/>
          </w:tcPr>
          <w:p w:rsidR="004D6BCD" w:rsidRPr="004033CC" w:rsidRDefault="004D6BCD" w:rsidP="00A46EBD">
            <w:pPr>
              <w:pStyle w:val="Default"/>
              <w:ind w:right="566"/>
              <w:rPr>
                <w:color w:val="auto"/>
              </w:rPr>
            </w:pPr>
            <w:r w:rsidRPr="004033CC">
              <w:rPr>
                <w:color w:val="auto"/>
              </w:rPr>
              <w:t>мероприятия</w:t>
            </w:r>
          </w:p>
        </w:tc>
        <w:tc>
          <w:tcPr>
            <w:tcW w:w="2772" w:type="dxa"/>
          </w:tcPr>
          <w:p w:rsidR="004D6BCD" w:rsidRPr="004033CC" w:rsidRDefault="004D6BCD" w:rsidP="00A46EBD">
            <w:pPr>
              <w:pStyle w:val="Default"/>
              <w:ind w:right="566"/>
              <w:rPr>
                <w:color w:val="auto"/>
              </w:rPr>
            </w:pPr>
            <w:r w:rsidRPr="004033CC">
              <w:rPr>
                <w:color w:val="auto"/>
              </w:rPr>
              <w:t>сроки</w:t>
            </w:r>
          </w:p>
        </w:tc>
        <w:tc>
          <w:tcPr>
            <w:tcW w:w="1831" w:type="dxa"/>
          </w:tcPr>
          <w:p w:rsidR="004D6BCD" w:rsidRPr="004033CC" w:rsidRDefault="004D6BCD" w:rsidP="00A46EBD">
            <w:pPr>
              <w:pStyle w:val="Default"/>
              <w:ind w:right="566"/>
              <w:rPr>
                <w:color w:val="auto"/>
              </w:rPr>
            </w:pPr>
            <w:r w:rsidRPr="004033CC">
              <w:rPr>
                <w:color w:val="auto"/>
              </w:rPr>
              <w:t>ответственные</w:t>
            </w:r>
          </w:p>
        </w:tc>
      </w:tr>
      <w:tr w:rsidR="004D6BCD" w:rsidRPr="004033CC" w:rsidTr="00467570">
        <w:tc>
          <w:tcPr>
            <w:tcW w:w="8897" w:type="dxa"/>
            <w:gridSpan w:val="3"/>
          </w:tcPr>
          <w:p w:rsidR="004D6BCD" w:rsidRPr="004033CC" w:rsidRDefault="004D6BCD" w:rsidP="00A46EBD">
            <w:pPr>
              <w:pStyle w:val="Default"/>
              <w:ind w:right="566"/>
              <w:jc w:val="center"/>
              <w:rPr>
                <w:b/>
                <w:color w:val="auto"/>
              </w:rPr>
            </w:pPr>
            <w:r w:rsidRPr="004033CC">
              <w:rPr>
                <w:b/>
                <w:color w:val="auto"/>
              </w:rPr>
              <w:t xml:space="preserve">Мероприятия по развитию </w:t>
            </w:r>
            <w:proofErr w:type="gramStart"/>
            <w:r w:rsidRPr="004033CC">
              <w:rPr>
                <w:b/>
                <w:color w:val="auto"/>
              </w:rPr>
              <w:t>личностных</w:t>
            </w:r>
            <w:proofErr w:type="gramEnd"/>
            <w:r w:rsidRPr="004033CC">
              <w:rPr>
                <w:b/>
                <w:color w:val="auto"/>
              </w:rPr>
              <w:t xml:space="preserve"> УУД</w:t>
            </w:r>
          </w:p>
        </w:tc>
      </w:tr>
      <w:tr w:rsidR="004D6BCD" w:rsidRPr="004033CC" w:rsidTr="00467570">
        <w:tc>
          <w:tcPr>
            <w:tcW w:w="4294" w:type="dxa"/>
          </w:tcPr>
          <w:p w:rsidR="004D6BCD" w:rsidRPr="004033CC" w:rsidRDefault="004D6BCD" w:rsidP="00A46EBD">
            <w:pPr>
              <w:pStyle w:val="Default"/>
              <w:ind w:right="566"/>
              <w:rPr>
                <w:color w:val="auto"/>
              </w:rPr>
            </w:pPr>
            <w:proofErr w:type="spellStart"/>
            <w:r w:rsidRPr="004033CC">
              <w:rPr>
                <w:color w:val="auto"/>
              </w:rPr>
              <w:t>Профориентационная</w:t>
            </w:r>
            <w:proofErr w:type="spellEnd"/>
            <w:r w:rsidRPr="004033CC">
              <w:rPr>
                <w:color w:val="auto"/>
              </w:rPr>
              <w:t xml:space="preserve"> работа:</w:t>
            </w:r>
          </w:p>
          <w:p w:rsidR="004D6BCD" w:rsidRPr="004033CC" w:rsidRDefault="004D6BCD" w:rsidP="00A46EBD">
            <w:pPr>
              <w:pStyle w:val="Default"/>
              <w:ind w:right="566"/>
              <w:rPr>
                <w:color w:val="auto"/>
              </w:rPr>
            </w:pPr>
            <w:r w:rsidRPr="004033CC">
              <w:rPr>
                <w:color w:val="auto"/>
              </w:rPr>
              <w:t> мероприятия по плану воспитательной работы школы;</w:t>
            </w:r>
          </w:p>
          <w:p w:rsidR="004D6BCD" w:rsidRPr="004033CC" w:rsidRDefault="004D6BCD" w:rsidP="00A46EBD">
            <w:pPr>
              <w:pStyle w:val="Default"/>
              <w:ind w:right="566"/>
              <w:rPr>
                <w:color w:val="auto"/>
              </w:rPr>
            </w:pPr>
            <w:r w:rsidRPr="004033CC">
              <w:rPr>
                <w:color w:val="auto"/>
              </w:rPr>
              <w:t> размещение информации по вопросам профориентации (стенды, СМИ, школьный сайт и т.п.);</w:t>
            </w:r>
          </w:p>
          <w:p w:rsidR="004D6BCD" w:rsidRPr="004033CC" w:rsidRDefault="004D6BCD" w:rsidP="00A46EBD">
            <w:pPr>
              <w:pStyle w:val="Default"/>
              <w:ind w:right="566"/>
              <w:rPr>
                <w:color w:val="auto"/>
              </w:rPr>
            </w:pPr>
            <w:r w:rsidRPr="004033CC">
              <w:rPr>
                <w:color w:val="auto"/>
              </w:rPr>
              <w:t> проведение для обучающихся лекций, бесед, консультирование, встреч, экскурсий и т.п.</w:t>
            </w:r>
          </w:p>
          <w:p w:rsidR="004D6BCD" w:rsidRPr="004033CC" w:rsidRDefault="004D6BCD" w:rsidP="00A46EBD">
            <w:pPr>
              <w:pStyle w:val="Default"/>
              <w:ind w:right="566"/>
              <w:rPr>
                <w:color w:val="auto"/>
              </w:rPr>
            </w:pPr>
            <w:r w:rsidRPr="004033CC">
              <w:rPr>
                <w:color w:val="auto"/>
              </w:rPr>
              <w:t> участие в Ярмарках профессий, в Днях открытых дверей;</w:t>
            </w:r>
          </w:p>
        </w:tc>
        <w:tc>
          <w:tcPr>
            <w:tcW w:w="2772" w:type="dxa"/>
          </w:tcPr>
          <w:p w:rsidR="004D6BCD" w:rsidRPr="004033CC" w:rsidRDefault="004D6BCD" w:rsidP="00A46EBD">
            <w:pPr>
              <w:pStyle w:val="Default"/>
              <w:ind w:right="566"/>
              <w:rPr>
                <w:color w:val="auto"/>
              </w:rPr>
            </w:pPr>
            <w:r w:rsidRPr="004033CC">
              <w:rPr>
                <w:color w:val="auto"/>
              </w:rPr>
              <w:t>В течение года</w:t>
            </w:r>
          </w:p>
        </w:tc>
        <w:tc>
          <w:tcPr>
            <w:tcW w:w="1831" w:type="dxa"/>
          </w:tcPr>
          <w:p w:rsidR="004D6BCD" w:rsidRPr="004033CC" w:rsidRDefault="004D6BCD" w:rsidP="00A46EBD">
            <w:pPr>
              <w:pStyle w:val="Default"/>
              <w:ind w:right="566"/>
              <w:rPr>
                <w:color w:val="auto"/>
              </w:rPr>
            </w:pPr>
            <w:r w:rsidRPr="004033CC">
              <w:rPr>
                <w:color w:val="auto"/>
              </w:rPr>
              <w:t xml:space="preserve">Заместитель директора по воспитательной работе, </w:t>
            </w:r>
          </w:p>
          <w:p w:rsidR="004D6BCD" w:rsidRPr="004033CC" w:rsidRDefault="004D6BCD" w:rsidP="00A46EBD">
            <w:pPr>
              <w:pStyle w:val="Default"/>
              <w:ind w:right="566"/>
              <w:rPr>
                <w:color w:val="auto"/>
              </w:rPr>
            </w:pPr>
            <w:r w:rsidRPr="004033CC">
              <w:rPr>
                <w:color w:val="auto"/>
              </w:rPr>
              <w:t xml:space="preserve"> социальный педагог, классные руководители</w:t>
            </w:r>
          </w:p>
        </w:tc>
      </w:tr>
      <w:tr w:rsidR="004D6BCD" w:rsidRPr="004033CC" w:rsidTr="00467570">
        <w:tc>
          <w:tcPr>
            <w:tcW w:w="4294" w:type="dxa"/>
          </w:tcPr>
          <w:p w:rsidR="004D6BCD" w:rsidRPr="004033CC" w:rsidRDefault="004D6BCD" w:rsidP="00A46EBD">
            <w:pPr>
              <w:pStyle w:val="Default"/>
              <w:ind w:right="566"/>
              <w:rPr>
                <w:color w:val="auto"/>
              </w:rPr>
            </w:pPr>
            <w:r w:rsidRPr="004033CC">
              <w:rPr>
                <w:color w:val="auto"/>
              </w:rPr>
              <w:t>Гражданско-патриотическое воспитание:</w:t>
            </w:r>
          </w:p>
          <w:p w:rsidR="004D6BCD" w:rsidRPr="004033CC" w:rsidRDefault="004D6BCD" w:rsidP="00A46EBD">
            <w:pPr>
              <w:pStyle w:val="Default"/>
              <w:ind w:right="566"/>
              <w:rPr>
                <w:color w:val="auto"/>
              </w:rPr>
            </w:pPr>
            <w:r w:rsidRPr="004033CC">
              <w:rPr>
                <w:color w:val="auto"/>
              </w:rPr>
              <w:t> мероприятия по плану воспитательной работы школы;</w:t>
            </w:r>
          </w:p>
          <w:p w:rsidR="004D6BCD" w:rsidRPr="004033CC" w:rsidRDefault="004D6BCD" w:rsidP="00A46EBD">
            <w:pPr>
              <w:pStyle w:val="Default"/>
              <w:ind w:right="566"/>
              <w:rPr>
                <w:color w:val="auto"/>
              </w:rPr>
            </w:pPr>
            <w:r w:rsidRPr="004033CC">
              <w:rPr>
                <w:color w:val="auto"/>
              </w:rPr>
              <w:t>Посещение районного музея</w:t>
            </w:r>
          </w:p>
          <w:p w:rsidR="004D6BCD" w:rsidRPr="004033CC" w:rsidRDefault="004D6BCD" w:rsidP="00A46EBD">
            <w:pPr>
              <w:pStyle w:val="Default"/>
              <w:ind w:right="566"/>
              <w:rPr>
                <w:color w:val="auto"/>
              </w:rPr>
            </w:pPr>
          </w:p>
        </w:tc>
        <w:tc>
          <w:tcPr>
            <w:tcW w:w="2772" w:type="dxa"/>
          </w:tcPr>
          <w:p w:rsidR="004D6BCD" w:rsidRPr="004033CC" w:rsidRDefault="004D6BCD" w:rsidP="00A46EBD">
            <w:pPr>
              <w:pStyle w:val="Default"/>
              <w:ind w:right="566"/>
              <w:rPr>
                <w:color w:val="auto"/>
              </w:rPr>
            </w:pPr>
            <w:r w:rsidRPr="004033CC">
              <w:rPr>
                <w:color w:val="auto"/>
              </w:rPr>
              <w:t>В течение года</w:t>
            </w:r>
          </w:p>
        </w:tc>
        <w:tc>
          <w:tcPr>
            <w:tcW w:w="1831" w:type="dxa"/>
          </w:tcPr>
          <w:p w:rsidR="004D6BCD" w:rsidRPr="004033CC" w:rsidRDefault="004D6BCD" w:rsidP="00A46EBD">
            <w:pPr>
              <w:pStyle w:val="Default"/>
              <w:ind w:right="566"/>
              <w:rPr>
                <w:color w:val="auto"/>
              </w:rPr>
            </w:pPr>
            <w:r w:rsidRPr="004033CC">
              <w:rPr>
                <w:color w:val="auto"/>
              </w:rPr>
              <w:t xml:space="preserve">Заместитель директора по воспитательной работе, </w:t>
            </w:r>
          </w:p>
          <w:p w:rsidR="004D6BCD" w:rsidRPr="004033CC" w:rsidRDefault="004D6BCD" w:rsidP="00A46EBD">
            <w:pPr>
              <w:pStyle w:val="Default"/>
              <w:ind w:right="566"/>
              <w:rPr>
                <w:color w:val="auto"/>
              </w:rPr>
            </w:pPr>
            <w:r w:rsidRPr="004033CC">
              <w:rPr>
                <w:color w:val="auto"/>
              </w:rPr>
              <w:t xml:space="preserve"> классные руководители</w:t>
            </w:r>
          </w:p>
        </w:tc>
      </w:tr>
      <w:tr w:rsidR="004D6BCD" w:rsidRPr="004033CC" w:rsidTr="00467570">
        <w:tc>
          <w:tcPr>
            <w:tcW w:w="4294" w:type="dxa"/>
          </w:tcPr>
          <w:p w:rsidR="004D6BCD" w:rsidRPr="004033CC" w:rsidRDefault="004D6BCD" w:rsidP="00A46EBD">
            <w:pPr>
              <w:pStyle w:val="Default"/>
              <w:ind w:right="566"/>
              <w:rPr>
                <w:color w:val="auto"/>
              </w:rPr>
            </w:pPr>
            <w:r w:rsidRPr="004033CC">
              <w:rPr>
                <w:color w:val="auto"/>
              </w:rPr>
              <w:t>Участие в социально значимых акциях и проектах:</w:t>
            </w:r>
          </w:p>
          <w:p w:rsidR="004D6BCD" w:rsidRPr="004033CC" w:rsidRDefault="004D6BCD" w:rsidP="00A46EBD">
            <w:pPr>
              <w:pStyle w:val="Default"/>
              <w:ind w:right="566"/>
              <w:rPr>
                <w:color w:val="auto"/>
              </w:rPr>
            </w:pPr>
            <w:r w:rsidRPr="004033CC">
              <w:rPr>
                <w:color w:val="auto"/>
              </w:rPr>
              <w:t> «За здоровый образ жизни»</w:t>
            </w:r>
          </w:p>
          <w:p w:rsidR="004D6BCD" w:rsidRPr="004033CC" w:rsidRDefault="004D6BCD" w:rsidP="00A46EBD">
            <w:pPr>
              <w:pStyle w:val="Default"/>
              <w:ind w:right="566"/>
              <w:rPr>
                <w:color w:val="auto"/>
              </w:rPr>
            </w:pPr>
            <w:r w:rsidRPr="004033CC">
              <w:rPr>
                <w:color w:val="auto"/>
              </w:rPr>
              <w:t> «Я - гражданин»</w:t>
            </w:r>
          </w:p>
          <w:p w:rsidR="004D6BCD" w:rsidRPr="004033CC" w:rsidRDefault="004D6BCD" w:rsidP="00A46EBD">
            <w:pPr>
              <w:pStyle w:val="Default"/>
              <w:ind w:right="566"/>
              <w:rPr>
                <w:color w:val="auto"/>
              </w:rPr>
            </w:pPr>
            <w:r w:rsidRPr="004033CC">
              <w:rPr>
                <w:color w:val="auto"/>
              </w:rPr>
              <w:t> «Россия – это мы»</w:t>
            </w:r>
          </w:p>
          <w:p w:rsidR="004D6BCD" w:rsidRPr="004033CC" w:rsidRDefault="004D6BCD" w:rsidP="00A46EBD">
            <w:pPr>
              <w:pStyle w:val="Default"/>
              <w:ind w:right="566"/>
              <w:rPr>
                <w:color w:val="auto"/>
              </w:rPr>
            </w:pPr>
            <w:r w:rsidRPr="004033CC">
              <w:rPr>
                <w:color w:val="auto"/>
              </w:rPr>
              <w:t> «Неделя добра»</w:t>
            </w:r>
          </w:p>
          <w:p w:rsidR="004D6BCD" w:rsidRPr="004033CC" w:rsidRDefault="004D6BCD" w:rsidP="00A46EBD">
            <w:pPr>
              <w:pStyle w:val="Default"/>
              <w:ind w:right="566"/>
              <w:rPr>
                <w:color w:val="auto"/>
              </w:rPr>
            </w:pPr>
            <w:r w:rsidRPr="004033CC">
              <w:rPr>
                <w:color w:val="auto"/>
              </w:rPr>
              <w:t> Экологический проект</w:t>
            </w:r>
          </w:p>
        </w:tc>
        <w:tc>
          <w:tcPr>
            <w:tcW w:w="2772" w:type="dxa"/>
          </w:tcPr>
          <w:p w:rsidR="004D6BCD" w:rsidRPr="004033CC" w:rsidRDefault="004D6BCD" w:rsidP="00A46EBD">
            <w:pPr>
              <w:pStyle w:val="Default"/>
              <w:ind w:right="566"/>
              <w:rPr>
                <w:color w:val="auto"/>
              </w:rPr>
            </w:pPr>
            <w:r w:rsidRPr="004033CC">
              <w:rPr>
                <w:color w:val="auto"/>
              </w:rPr>
              <w:t>В течение года</w:t>
            </w:r>
          </w:p>
        </w:tc>
        <w:tc>
          <w:tcPr>
            <w:tcW w:w="1831" w:type="dxa"/>
          </w:tcPr>
          <w:p w:rsidR="004D6BCD" w:rsidRPr="004033CC" w:rsidRDefault="004D6BCD" w:rsidP="00A46EBD">
            <w:pPr>
              <w:pStyle w:val="Default"/>
              <w:ind w:right="566"/>
              <w:rPr>
                <w:color w:val="auto"/>
              </w:rPr>
            </w:pPr>
            <w:r w:rsidRPr="004033CC">
              <w:rPr>
                <w:color w:val="auto"/>
              </w:rPr>
              <w:t xml:space="preserve">Заместитель директора по воспитательной работе, </w:t>
            </w:r>
            <w:r w:rsidRPr="004033CC">
              <w:rPr>
                <w:color w:val="auto"/>
              </w:rPr>
              <w:lastRenderedPageBreak/>
              <w:t>классные руководители, школьное самоуправление, активы классов, родители</w:t>
            </w:r>
          </w:p>
        </w:tc>
      </w:tr>
      <w:tr w:rsidR="004D6BCD" w:rsidRPr="004033CC" w:rsidTr="00467570">
        <w:tc>
          <w:tcPr>
            <w:tcW w:w="4294" w:type="dxa"/>
          </w:tcPr>
          <w:p w:rsidR="004D6BCD" w:rsidRPr="004033CC" w:rsidRDefault="004D6BCD" w:rsidP="00A46EBD">
            <w:pPr>
              <w:pStyle w:val="Default"/>
              <w:ind w:right="566"/>
              <w:rPr>
                <w:color w:val="auto"/>
              </w:rPr>
            </w:pPr>
            <w:r w:rsidRPr="004033CC">
              <w:rPr>
                <w:color w:val="auto"/>
              </w:rPr>
              <w:lastRenderedPageBreak/>
              <w:t>Работа школьного ученического самоуправления  «</w:t>
            </w:r>
            <w:proofErr w:type="spellStart"/>
            <w:r w:rsidRPr="004033CC">
              <w:rPr>
                <w:color w:val="auto"/>
              </w:rPr>
              <w:t>СМиД</w:t>
            </w:r>
            <w:proofErr w:type="spellEnd"/>
            <w:r w:rsidRPr="004033CC">
              <w:rPr>
                <w:color w:val="auto"/>
              </w:rPr>
              <w:t>»</w:t>
            </w:r>
          </w:p>
        </w:tc>
        <w:tc>
          <w:tcPr>
            <w:tcW w:w="2772" w:type="dxa"/>
          </w:tcPr>
          <w:p w:rsidR="004D6BCD" w:rsidRPr="004033CC" w:rsidRDefault="004D6BCD" w:rsidP="00A46EBD">
            <w:pPr>
              <w:pStyle w:val="Default"/>
              <w:ind w:right="566"/>
              <w:rPr>
                <w:color w:val="auto"/>
              </w:rPr>
            </w:pPr>
            <w:r w:rsidRPr="004033CC">
              <w:rPr>
                <w:color w:val="auto"/>
              </w:rPr>
              <w:t>В течение года</w:t>
            </w:r>
          </w:p>
        </w:tc>
        <w:tc>
          <w:tcPr>
            <w:tcW w:w="1831" w:type="dxa"/>
          </w:tcPr>
          <w:p w:rsidR="004D6BCD" w:rsidRPr="004033CC" w:rsidRDefault="004D6BCD" w:rsidP="00A46EBD">
            <w:pPr>
              <w:pStyle w:val="Default"/>
              <w:ind w:right="566"/>
              <w:rPr>
                <w:color w:val="auto"/>
              </w:rPr>
            </w:pPr>
            <w:r w:rsidRPr="004033CC">
              <w:rPr>
                <w:color w:val="auto"/>
              </w:rPr>
              <w:t xml:space="preserve">Заместитель директора по </w:t>
            </w:r>
            <w:proofErr w:type="gramStart"/>
            <w:r w:rsidRPr="004033CC">
              <w:rPr>
                <w:color w:val="auto"/>
              </w:rPr>
              <w:t>воспитательной</w:t>
            </w:r>
            <w:proofErr w:type="gramEnd"/>
          </w:p>
          <w:p w:rsidR="004D6BCD" w:rsidRPr="004033CC" w:rsidRDefault="004D6BCD" w:rsidP="00A46EBD">
            <w:pPr>
              <w:pStyle w:val="Default"/>
              <w:ind w:right="566"/>
              <w:rPr>
                <w:color w:val="auto"/>
              </w:rPr>
            </w:pPr>
            <w:r w:rsidRPr="004033CC">
              <w:rPr>
                <w:color w:val="auto"/>
              </w:rPr>
              <w:t>работе</w:t>
            </w:r>
          </w:p>
        </w:tc>
      </w:tr>
      <w:tr w:rsidR="004D6BCD" w:rsidRPr="00467570" w:rsidTr="00467570">
        <w:tc>
          <w:tcPr>
            <w:tcW w:w="8897" w:type="dxa"/>
            <w:gridSpan w:val="3"/>
          </w:tcPr>
          <w:p w:rsidR="004D6BCD" w:rsidRPr="00467570" w:rsidRDefault="004D6BCD" w:rsidP="00A46EBD">
            <w:pPr>
              <w:pStyle w:val="Default"/>
              <w:ind w:right="566"/>
              <w:jc w:val="center"/>
              <w:rPr>
                <w:b/>
                <w:color w:val="auto"/>
              </w:rPr>
            </w:pPr>
            <w:r w:rsidRPr="00467570">
              <w:rPr>
                <w:b/>
                <w:color w:val="auto"/>
              </w:rPr>
              <w:t xml:space="preserve">Мероприятия по развитию </w:t>
            </w:r>
            <w:proofErr w:type="gramStart"/>
            <w:r w:rsidRPr="00467570">
              <w:rPr>
                <w:b/>
                <w:color w:val="auto"/>
              </w:rPr>
              <w:t>познавательных</w:t>
            </w:r>
            <w:proofErr w:type="gramEnd"/>
            <w:r w:rsidRPr="00467570">
              <w:rPr>
                <w:b/>
                <w:color w:val="auto"/>
              </w:rPr>
              <w:t xml:space="preserve"> УУД</w:t>
            </w:r>
          </w:p>
        </w:tc>
      </w:tr>
      <w:tr w:rsidR="004D6BCD" w:rsidRPr="00467570" w:rsidTr="00467570">
        <w:tc>
          <w:tcPr>
            <w:tcW w:w="4294" w:type="dxa"/>
          </w:tcPr>
          <w:p w:rsidR="004D6BCD" w:rsidRPr="00467570" w:rsidRDefault="004D6BCD" w:rsidP="00A46EBD">
            <w:pPr>
              <w:pStyle w:val="Default"/>
              <w:ind w:right="566"/>
              <w:rPr>
                <w:color w:val="auto"/>
              </w:rPr>
            </w:pPr>
            <w:r w:rsidRPr="00467570">
              <w:rPr>
                <w:color w:val="auto"/>
              </w:rPr>
              <w:t> Олимпиады – школьные, районные, региональные;</w:t>
            </w:r>
          </w:p>
          <w:p w:rsidR="004D6BCD" w:rsidRPr="00467570" w:rsidRDefault="004D6BCD" w:rsidP="00A46EBD">
            <w:pPr>
              <w:pStyle w:val="Default"/>
              <w:ind w:right="566"/>
              <w:rPr>
                <w:color w:val="auto"/>
              </w:rPr>
            </w:pPr>
            <w:r w:rsidRPr="00467570">
              <w:rPr>
                <w:color w:val="auto"/>
              </w:rPr>
              <w:t xml:space="preserve"> Конкурсы – школьные, районные, региональные, всероссийские </w:t>
            </w:r>
          </w:p>
        </w:tc>
        <w:tc>
          <w:tcPr>
            <w:tcW w:w="2772" w:type="dxa"/>
          </w:tcPr>
          <w:p w:rsidR="004D6BCD" w:rsidRPr="00467570" w:rsidRDefault="004D6BCD" w:rsidP="00A46EBD">
            <w:pPr>
              <w:pStyle w:val="Default"/>
              <w:ind w:right="566"/>
              <w:rPr>
                <w:color w:val="auto"/>
              </w:rPr>
            </w:pPr>
            <w:r w:rsidRPr="00467570">
              <w:rPr>
                <w:color w:val="auto"/>
              </w:rPr>
              <w:t>В течение года</w:t>
            </w:r>
          </w:p>
        </w:tc>
        <w:tc>
          <w:tcPr>
            <w:tcW w:w="1831" w:type="dxa"/>
          </w:tcPr>
          <w:p w:rsidR="004D6BCD" w:rsidRPr="00467570" w:rsidRDefault="004D6BCD" w:rsidP="00A46EBD">
            <w:pPr>
              <w:pStyle w:val="Default"/>
              <w:ind w:right="566"/>
              <w:rPr>
                <w:color w:val="auto"/>
              </w:rPr>
            </w:pPr>
            <w:r w:rsidRPr="00467570">
              <w:rPr>
                <w:color w:val="auto"/>
              </w:rPr>
              <w:t>Заместители директора по УВР, по ВР, руководители МО, учителя-предметники</w:t>
            </w:r>
          </w:p>
        </w:tc>
      </w:tr>
      <w:tr w:rsidR="004D6BCD" w:rsidRPr="00467570" w:rsidTr="00467570">
        <w:tc>
          <w:tcPr>
            <w:tcW w:w="4294" w:type="dxa"/>
          </w:tcPr>
          <w:p w:rsidR="004D6BCD" w:rsidRPr="00467570" w:rsidRDefault="004D6BCD" w:rsidP="00A46EBD">
            <w:pPr>
              <w:pStyle w:val="Default"/>
              <w:ind w:right="566"/>
              <w:rPr>
                <w:color w:val="auto"/>
              </w:rPr>
            </w:pPr>
            <w:r w:rsidRPr="00467570">
              <w:rPr>
                <w:color w:val="auto"/>
              </w:rPr>
              <w:t>Применение на уроках современных педагогических технологий, в том числе ИКТ</w:t>
            </w:r>
          </w:p>
        </w:tc>
        <w:tc>
          <w:tcPr>
            <w:tcW w:w="2772" w:type="dxa"/>
          </w:tcPr>
          <w:p w:rsidR="004D6BCD" w:rsidRPr="00467570" w:rsidRDefault="004D6BCD" w:rsidP="00A46EBD">
            <w:pPr>
              <w:pStyle w:val="Default"/>
              <w:ind w:right="566"/>
              <w:rPr>
                <w:color w:val="auto"/>
              </w:rPr>
            </w:pPr>
            <w:r w:rsidRPr="00467570">
              <w:rPr>
                <w:color w:val="auto"/>
              </w:rPr>
              <w:t>В течение года</w:t>
            </w:r>
          </w:p>
        </w:tc>
        <w:tc>
          <w:tcPr>
            <w:tcW w:w="1831" w:type="dxa"/>
          </w:tcPr>
          <w:p w:rsidR="004D6BCD" w:rsidRPr="00467570" w:rsidRDefault="004D6BCD" w:rsidP="00A46EBD">
            <w:pPr>
              <w:pStyle w:val="Default"/>
              <w:ind w:right="566"/>
              <w:rPr>
                <w:color w:val="auto"/>
              </w:rPr>
            </w:pPr>
            <w:r w:rsidRPr="00467570">
              <w:rPr>
                <w:color w:val="auto"/>
              </w:rPr>
              <w:t>Заместитель директора по УВР, учителя-предметники</w:t>
            </w:r>
          </w:p>
        </w:tc>
      </w:tr>
      <w:tr w:rsidR="004D6BCD" w:rsidRPr="00467570" w:rsidTr="00467570">
        <w:tc>
          <w:tcPr>
            <w:tcW w:w="8897" w:type="dxa"/>
            <w:gridSpan w:val="3"/>
          </w:tcPr>
          <w:p w:rsidR="004D6BCD" w:rsidRPr="00467570" w:rsidRDefault="004D6BCD" w:rsidP="00A46EBD">
            <w:pPr>
              <w:pStyle w:val="Default"/>
              <w:ind w:right="566"/>
              <w:jc w:val="center"/>
              <w:rPr>
                <w:b/>
                <w:color w:val="auto"/>
              </w:rPr>
            </w:pPr>
            <w:r w:rsidRPr="00467570">
              <w:rPr>
                <w:b/>
                <w:color w:val="auto"/>
              </w:rPr>
              <w:t xml:space="preserve">Мероприятия по развитию </w:t>
            </w:r>
            <w:proofErr w:type="gramStart"/>
            <w:r w:rsidRPr="00467570">
              <w:rPr>
                <w:b/>
                <w:color w:val="auto"/>
              </w:rPr>
              <w:t>коммуникативных</w:t>
            </w:r>
            <w:proofErr w:type="gramEnd"/>
            <w:r w:rsidRPr="00467570">
              <w:rPr>
                <w:b/>
                <w:color w:val="auto"/>
              </w:rPr>
              <w:t xml:space="preserve"> УУД</w:t>
            </w:r>
          </w:p>
        </w:tc>
      </w:tr>
      <w:tr w:rsidR="004D6BCD" w:rsidRPr="00467570" w:rsidTr="00467570">
        <w:tc>
          <w:tcPr>
            <w:tcW w:w="4294" w:type="dxa"/>
          </w:tcPr>
          <w:p w:rsidR="004D6BCD" w:rsidRPr="00467570" w:rsidRDefault="004D6BCD" w:rsidP="00A46EBD">
            <w:pPr>
              <w:pStyle w:val="Default"/>
              <w:ind w:right="566"/>
              <w:rPr>
                <w:color w:val="auto"/>
              </w:rPr>
            </w:pPr>
            <w:r w:rsidRPr="00467570">
              <w:rPr>
                <w:color w:val="auto"/>
              </w:rPr>
              <w:t>Социальное проектирование, участие в районных, региональных проектах</w:t>
            </w:r>
          </w:p>
        </w:tc>
        <w:tc>
          <w:tcPr>
            <w:tcW w:w="2772" w:type="dxa"/>
          </w:tcPr>
          <w:p w:rsidR="004D6BCD" w:rsidRPr="00467570" w:rsidRDefault="004D6BCD" w:rsidP="00A46EBD">
            <w:pPr>
              <w:pStyle w:val="Default"/>
              <w:ind w:right="566"/>
              <w:rPr>
                <w:color w:val="auto"/>
              </w:rPr>
            </w:pPr>
            <w:r w:rsidRPr="00467570">
              <w:rPr>
                <w:color w:val="auto"/>
              </w:rPr>
              <w:t>В течение года</w:t>
            </w:r>
          </w:p>
        </w:tc>
        <w:tc>
          <w:tcPr>
            <w:tcW w:w="1831" w:type="dxa"/>
          </w:tcPr>
          <w:p w:rsidR="004D6BCD" w:rsidRPr="00467570" w:rsidRDefault="004D6BCD" w:rsidP="00A46EBD">
            <w:pPr>
              <w:pStyle w:val="Default"/>
              <w:ind w:right="566"/>
              <w:rPr>
                <w:color w:val="auto"/>
              </w:rPr>
            </w:pPr>
            <w:r w:rsidRPr="00467570">
              <w:rPr>
                <w:color w:val="auto"/>
              </w:rPr>
              <w:t>Заместитель директора по ВР, руководитель МО классных руководителей, учителя</w:t>
            </w:r>
          </w:p>
        </w:tc>
      </w:tr>
      <w:tr w:rsidR="004D6BCD" w:rsidRPr="00467570" w:rsidTr="00467570">
        <w:tc>
          <w:tcPr>
            <w:tcW w:w="4294" w:type="dxa"/>
          </w:tcPr>
          <w:p w:rsidR="004D6BCD" w:rsidRPr="00467570" w:rsidRDefault="004D6BCD" w:rsidP="00A46EBD">
            <w:pPr>
              <w:pStyle w:val="Default"/>
              <w:ind w:right="566"/>
              <w:rPr>
                <w:color w:val="auto"/>
              </w:rPr>
            </w:pPr>
            <w:r w:rsidRPr="00467570">
              <w:rPr>
                <w:color w:val="auto"/>
              </w:rPr>
              <w:t>Использование ИКТ на уроках и во внеурочной деятельности</w:t>
            </w:r>
          </w:p>
        </w:tc>
        <w:tc>
          <w:tcPr>
            <w:tcW w:w="2772" w:type="dxa"/>
          </w:tcPr>
          <w:p w:rsidR="004D6BCD" w:rsidRPr="00467570" w:rsidRDefault="004D6BCD" w:rsidP="00A46EBD">
            <w:pPr>
              <w:pStyle w:val="Default"/>
              <w:ind w:right="566"/>
              <w:rPr>
                <w:color w:val="auto"/>
              </w:rPr>
            </w:pPr>
            <w:r w:rsidRPr="00467570">
              <w:rPr>
                <w:color w:val="auto"/>
              </w:rPr>
              <w:t>В течение года</w:t>
            </w:r>
          </w:p>
        </w:tc>
        <w:tc>
          <w:tcPr>
            <w:tcW w:w="1831" w:type="dxa"/>
          </w:tcPr>
          <w:p w:rsidR="004D6BCD" w:rsidRPr="00467570" w:rsidRDefault="004D6BCD" w:rsidP="00A46EBD">
            <w:pPr>
              <w:pStyle w:val="Default"/>
              <w:ind w:right="566"/>
              <w:rPr>
                <w:color w:val="auto"/>
              </w:rPr>
            </w:pPr>
            <w:r w:rsidRPr="00467570">
              <w:rPr>
                <w:color w:val="auto"/>
              </w:rPr>
              <w:t xml:space="preserve">Классные руководители, </w:t>
            </w:r>
            <w:r w:rsidRPr="00467570">
              <w:rPr>
                <w:color w:val="auto"/>
              </w:rPr>
              <w:lastRenderedPageBreak/>
              <w:t>учителя-предметники</w:t>
            </w:r>
          </w:p>
        </w:tc>
      </w:tr>
      <w:tr w:rsidR="004D6BCD" w:rsidRPr="00467570" w:rsidTr="00467570">
        <w:tc>
          <w:tcPr>
            <w:tcW w:w="4294" w:type="dxa"/>
          </w:tcPr>
          <w:p w:rsidR="004D6BCD" w:rsidRPr="00467570" w:rsidRDefault="004D6BCD" w:rsidP="00A46EBD">
            <w:pPr>
              <w:pStyle w:val="Default"/>
              <w:ind w:right="566"/>
              <w:rPr>
                <w:color w:val="auto"/>
              </w:rPr>
            </w:pPr>
            <w:r w:rsidRPr="00467570">
              <w:rPr>
                <w:color w:val="auto"/>
              </w:rPr>
              <w:lastRenderedPageBreak/>
              <w:t>Развитие системы школьного самоуправления</w:t>
            </w:r>
          </w:p>
        </w:tc>
        <w:tc>
          <w:tcPr>
            <w:tcW w:w="2772" w:type="dxa"/>
          </w:tcPr>
          <w:p w:rsidR="004D6BCD" w:rsidRPr="00467570" w:rsidRDefault="004D6BCD" w:rsidP="00A46EBD">
            <w:pPr>
              <w:pStyle w:val="Default"/>
              <w:ind w:right="566"/>
              <w:rPr>
                <w:color w:val="auto"/>
              </w:rPr>
            </w:pPr>
            <w:r w:rsidRPr="00467570">
              <w:rPr>
                <w:color w:val="auto"/>
              </w:rPr>
              <w:t>В течение года</w:t>
            </w:r>
          </w:p>
        </w:tc>
        <w:tc>
          <w:tcPr>
            <w:tcW w:w="1831" w:type="dxa"/>
          </w:tcPr>
          <w:p w:rsidR="004D6BCD" w:rsidRPr="00467570" w:rsidRDefault="004D6BCD" w:rsidP="00A46EBD">
            <w:pPr>
              <w:pStyle w:val="Default"/>
              <w:ind w:right="566"/>
              <w:rPr>
                <w:color w:val="auto"/>
              </w:rPr>
            </w:pPr>
            <w:r w:rsidRPr="00467570">
              <w:rPr>
                <w:color w:val="auto"/>
              </w:rPr>
              <w:t>Заместитель директора по ВР</w:t>
            </w:r>
          </w:p>
        </w:tc>
      </w:tr>
      <w:tr w:rsidR="004D6BCD" w:rsidRPr="00467570" w:rsidTr="00467570">
        <w:tc>
          <w:tcPr>
            <w:tcW w:w="8897" w:type="dxa"/>
            <w:gridSpan w:val="3"/>
          </w:tcPr>
          <w:p w:rsidR="004D6BCD" w:rsidRPr="00467570" w:rsidRDefault="004D6BCD" w:rsidP="00A46EBD">
            <w:pPr>
              <w:pStyle w:val="Default"/>
              <w:ind w:right="566"/>
              <w:jc w:val="center"/>
              <w:rPr>
                <w:b/>
                <w:color w:val="auto"/>
              </w:rPr>
            </w:pPr>
            <w:r w:rsidRPr="00467570">
              <w:rPr>
                <w:b/>
                <w:color w:val="auto"/>
              </w:rPr>
              <w:t xml:space="preserve">Мероприятия по развитию </w:t>
            </w:r>
            <w:proofErr w:type="gramStart"/>
            <w:r w:rsidRPr="00467570">
              <w:rPr>
                <w:b/>
                <w:color w:val="auto"/>
              </w:rPr>
              <w:t>регулятивных</w:t>
            </w:r>
            <w:proofErr w:type="gramEnd"/>
            <w:r w:rsidRPr="00467570">
              <w:rPr>
                <w:b/>
                <w:color w:val="auto"/>
              </w:rPr>
              <w:t xml:space="preserve"> УУД</w:t>
            </w:r>
          </w:p>
        </w:tc>
      </w:tr>
      <w:tr w:rsidR="004D6BCD" w:rsidRPr="00467570" w:rsidTr="00467570">
        <w:tc>
          <w:tcPr>
            <w:tcW w:w="4294" w:type="dxa"/>
          </w:tcPr>
          <w:p w:rsidR="004D6BCD" w:rsidRPr="00467570" w:rsidRDefault="004D6BCD" w:rsidP="00A46EBD">
            <w:pPr>
              <w:pStyle w:val="Default"/>
              <w:ind w:right="566"/>
              <w:rPr>
                <w:color w:val="auto"/>
              </w:rPr>
            </w:pPr>
            <w:r w:rsidRPr="00467570">
              <w:rPr>
                <w:color w:val="auto"/>
              </w:rPr>
              <w:t>Проектная деятельность в урочное и внеурочное время</w:t>
            </w:r>
          </w:p>
        </w:tc>
        <w:tc>
          <w:tcPr>
            <w:tcW w:w="2772" w:type="dxa"/>
          </w:tcPr>
          <w:p w:rsidR="004D6BCD" w:rsidRPr="00467570" w:rsidRDefault="004D6BCD" w:rsidP="00A46EBD">
            <w:pPr>
              <w:pStyle w:val="Default"/>
              <w:ind w:right="566"/>
              <w:rPr>
                <w:color w:val="auto"/>
              </w:rPr>
            </w:pPr>
            <w:r w:rsidRPr="00467570">
              <w:rPr>
                <w:color w:val="auto"/>
              </w:rPr>
              <w:t>В течение года</w:t>
            </w:r>
          </w:p>
        </w:tc>
        <w:tc>
          <w:tcPr>
            <w:tcW w:w="1831" w:type="dxa"/>
          </w:tcPr>
          <w:p w:rsidR="004D6BCD" w:rsidRPr="00467570" w:rsidRDefault="004D6BCD" w:rsidP="00A46EBD">
            <w:pPr>
              <w:pStyle w:val="Default"/>
              <w:ind w:right="566"/>
              <w:rPr>
                <w:color w:val="auto"/>
              </w:rPr>
            </w:pPr>
            <w:r w:rsidRPr="00467570">
              <w:rPr>
                <w:color w:val="auto"/>
              </w:rPr>
              <w:t>Классные руководители, учителя-предметники</w:t>
            </w:r>
          </w:p>
        </w:tc>
      </w:tr>
      <w:tr w:rsidR="004D6BCD" w:rsidRPr="00467570" w:rsidTr="00467570">
        <w:tc>
          <w:tcPr>
            <w:tcW w:w="4294" w:type="dxa"/>
          </w:tcPr>
          <w:p w:rsidR="004D6BCD" w:rsidRPr="00467570" w:rsidRDefault="004D6BCD" w:rsidP="00A46EBD">
            <w:pPr>
              <w:pStyle w:val="Default"/>
              <w:ind w:right="566"/>
              <w:rPr>
                <w:color w:val="auto"/>
              </w:rPr>
            </w:pPr>
            <w:r w:rsidRPr="00467570">
              <w:rPr>
                <w:color w:val="auto"/>
              </w:rPr>
              <w:t>Применение различных педагогических технологий (привлечение учащихся к самостоятельной постановке целей, самоконтроля, и самооценки)</w:t>
            </w:r>
          </w:p>
        </w:tc>
        <w:tc>
          <w:tcPr>
            <w:tcW w:w="2772" w:type="dxa"/>
          </w:tcPr>
          <w:p w:rsidR="004D6BCD" w:rsidRPr="00467570" w:rsidRDefault="004D6BCD" w:rsidP="00A46EBD">
            <w:pPr>
              <w:pStyle w:val="Default"/>
              <w:ind w:right="566"/>
              <w:rPr>
                <w:color w:val="auto"/>
              </w:rPr>
            </w:pPr>
            <w:r w:rsidRPr="00467570">
              <w:rPr>
                <w:color w:val="auto"/>
              </w:rPr>
              <w:t>В течение года</w:t>
            </w:r>
          </w:p>
        </w:tc>
        <w:tc>
          <w:tcPr>
            <w:tcW w:w="1831" w:type="dxa"/>
          </w:tcPr>
          <w:p w:rsidR="004D6BCD" w:rsidRPr="00467570" w:rsidRDefault="004D6BCD" w:rsidP="00A46EBD">
            <w:pPr>
              <w:pStyle w:val="Default"/>
              <w:ind w:right="566"/>
              <w:rPr>
                <w:color w:val="auto"/>
              </w:rPr>
            </w:pPr>
            <w:r w:rsidRPr="00467570">
              <w:rPr>
                <w:color w:val="auto"/>
              </w:rPr>
              <w:t>Учителя-предметники</w:t>
            </w:r>
          </w:p>
        </w:tc>
      </w:tr>
    </w:tbl>
    <w:p w:rsidR="004D6BCD" w:rsidRPr="00467570" w:rsidRDefault="004D6BCD" w:rsidP="004D6BCD">
      <w:pPr>
        <w:pStyle w:val="Default"/>
        <w:ind w:right="566"/>
        <w:rPr>
          <w:color w:val="auto"/>
        </w:rPr>
      </w:pPr>
    </w:p>
    <w:tbl>
      <w:tblPr>
        <w:tblStyle w:val="a3"/>
        <w:tblW w:w="0" w:type="auto"/>
        <w:tblLayout w:type="fixed"/>
        <w:tblLook w:val="04A0" w:firstRow="1" w:lastRow="0" w:firstColumn="1" w:lastColumn="0" w:noHBand="0" w:noVBand="1"/>
      </w:tblPr>
      <w:tblGrid>
        <w:gridCol w:w="2709"/>
        <w:gridCol w:w="4125"/>
        <w:gridCol w:w="2063"/>
      </w:tblGrid>
      <w:tr w:rsidR="004D6BCD" w:rsidRPr="00467570" w:rsidTr="00467570">
        <w:tc>
          <w:tcPr>
            <w:tcW w:w="2709" w:type="dxa"/>
          </w:tcPr>
          <w:p w:rsidR="004D6BCD" w:rsidRPr="00467570" w:rsidRDefault="004D6BCD" w:rsidP="00A46EBD">
            <w:pPr>
              <w:pStyle w:val="Default"/>
              <w:ind w:right="566"/>
              <w:rPr>
                <w:color w:val="auto"/>
              </w:rPr>
            </w:pPr>
            <w:r w:rsidRPr="00467570">
              <w:rPr>
                <w:color w:val="auto"/>
              </w:rPr>
              <w:t>Вид УУД</w:t>
            </w:r>
          </w:p>
        </w:tc>
        <w:tc>
          <w:tcPr>
            <w:tcW w:w="4125" w:type="dxa"/>
          </w:tcPr>
          <w:p w:rsidR="004D6BCD" w:rsidRPr="00467570" w:rsidRDefault="004D6BCD" w:rsidP="00A46EBD">
            <w:pPr>
              <w:pStyle w:val="Default"/>
              <w:ind w:right="566"/>
              <w:rPr>
                <w:color w:val="auto"/>
              </w:rPr>
            </w:pPr>
            <w:r w:rsidRPr="00467570">
              <w:rPr>
                <w:color w:val="auto"/>
              </w:rPr>
              <w:t xml:space="preserve">Выпускник научится </w:t>
            </w:r>
          </w:p>
        </w:tc>
        <w:tc>
          <w:tcPr>
            <w:tcW w:w="2063" w:type="dxa"/>
          </w:tcPr>
          <w:p w:rsidR="004D6BCD" w:rsidRPr="00467570" w:rsidRDefault="004D6BCD" w:rsidP="00A46EBD">
            <w:pPr>
              <w:pStyle w:val="Default"/>
              <w:ind w:right="566"/>
              <w:rPr>
                <w:color w:val="auto"/>
              </w:rPr>
            </w:pPr>
            <w:r w:rsidRPr="00467570">
              <w:rPr>
                <w:color w:val="auto"/>
              </w:rPr>
              <w:t>Выпускник получит возможность научиться</w:t>
            </w:r>
          </w:p>
        </w:tc>
      </w:tr>
      <w:tr w:rsidR="004D6BCD" w:rsidRPr="00467570" w:rsidTr="00467570">
        <w:tc>
          <w:tcPr>
            <w:tcW w:w="2709" w:type="dxa"/>
          </w:tcPr>
          <w:p w:rsidR="004D6BCD" w:rsidRPr="00467570" w:rsidRDefault="004D6BCD" w:rsidP="00A46EBD">
            <w:pPr>
              <w:pStyle w:val="Default"/>
              <w:ind w:right="566"/>
              <w:rPr>
                <w:color w:val="auto"/>
              </w:rPr>
            </w:pPr>
            <w:r w:rsidRPr="00467570">
              <w:rPr>
                <w:color w:val="auto"/>
              </w:rPr>
              <w:t>Личностные универсальные учебные действия</w:t>
            </w:r>
          </w:p>
        </w:tc>
        <w:tc>
          <w:tcPr>
            <w:tcW w:w="4125" w:type="dxa"/>
          </w:tcPr>
          <w:p w:rsidR="004D6BCD" w:rsidRPr="00467570" w:rsidRDefault="004D6BCD" w:rsidP="00A46EBD">
            <w:pPr>
              <w:pStyle w:val="Default"/>
              <w:ind w:right="566"/>
              <w:rPr>
                <w:color w:val="auto"/>
              </w:rPr>
            </w:pPr>
            <w:r w:rsidRPr="00467570">
              <w:rPr>
                <w:color w:val="auto"/>
              </w:rPr>
              <w:t>В рамках когнитивного компонента будут сформированы:</w:t>
            </w:r>
          </w:p>
          <w:p w:rsidR="004D6BCD" w:rsidRPr="00467570" w:rsidRDefault="004D6BCD" w:rsidP="00A46EBD">
            <w:pPr>
              <w:pStyle w:val="Default"/>
              <w:ind w:right="566"/>
              <w:rPr>
                <w:color w:val="auto"/>
              </w:rPr>
            </w:pPr>
            <w:r w:rsidRPr="00467570">
              <w:rPr>
                <w:color w:val="auto"/>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4D6BCD" w:rsidRPr="00467570" w:rsidRDefault="004D6BCD" w:rsidP="00A46EBD">
            <w:pPr>
              <w:pStyle w:val="Default"/>
              <w:ind w:right="566"/>
              <w:rPr>
                <w:color w:val="auto"/>
              </w:rPr>
            </w:pPr>
            <w:r w:rsidRPr="00467570">
              <w:rPr>
                <w:color w:val="auto"/>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4D6BCD" w:rsidRPr="00467570" w:rsidRDefault="004D6BCD" w:rsidP="00A46EBD">
            <w:pPr>
              <w:pStyle w:val="Default"/>
              <w:ind w:right="566"/>
              <w:rPr>
                <w:color w:val="auto"/>
              </w:rPr>
            </w:pPr>
            <w:r w:rsidRPr="00467570">
              <w:rPr>
                <w:color w:val="auto"/>
              </w:rPr>
              <w:t xml:space="preserve">• знание положений Конституции РФ, основных </w:t>
            </w:r>
            <w:r w:rsidRPr="00467570">
              <w:rPr>
                <w:color w:val="auto"/>
              </w:rPr>
              <w:lastRenderedPageBreak/>
              <w:t>прав и обязанностей гражданина, ориентация в правовом пространстве государственно-общественных отношений;</w:t>
            </w:r>
          </w:p>
          <w:p w:rsidR="004D6BCD" w:rsidRPr="00467570" w:rsidRDefault="004D6BCD" w:rsidP="00A46EBD">
            <w:pPr>
              <w:pStyle w:val="Default"/>
              <w:ind w:right="566"/>
              <w:rPr>
                <w:color w:val="auto"/>
              </w:rPr>
            </w:pPr>
            <w:r w:rsidRPr="00467570">
              <w:rPr>
                <w:color w:val="auto"/>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4D6BCD" w:rsidRPr="00467570" w:rsidRDefault="004D6BCD" w:rsidP="00A46EBD">
            <w:pPr>
              <w:pStyle w:val="Default"/>
              <w:ind w:right="566"/>
              <w:rPr>
                <w:color w:val="auto"/>
              </w:rPr>
            </w:pPr>
            <w:r w:rsidRPr="00467570">
              <w:rPr>
                <w:color w:val="auto"/>
              </w:rPr>
              <w:t>• освоение общекультурного наследия России и общемирового культурного наследия;</w:t>
            </w:r>
          </w:p>
          <w:p w:rsidR="004D6BCD" w:rsidRPr="00467570" w:rsidRDefault="004D6BCD" w:rsidP="00A46EBD">
            <w:pPr>
              <w:pStyle w:val="Default"/>
              <w:ind w:right="566"/>
              <w:rPr>
                <w:color w:val="auto"/>
              </w:rPr>
            </w:pPr>
            <w:r w:rsidRPr="00467570">
              <w:rPr>
                <w:color w:val="auto"/>
              </w:rPr>
              <w:t xml:space="preserve">• ориентация в системе моральных норм и ценностей и их </w:t>
            </w:r>
            <w:proofErr w:type="spellStart"/>
            <w:r w:rsidRPr="00467570">
              <w:rPr>
                <w:color w:val="auto"/>
              </w:rPr>
              <w:t>иерархизация</w:t>
            </w:r>
            <w:proofErr w:type="spellEnd"/>
            <w:r w:rsidRPr="00467570">
              <w:rPr>
                <w:color w:val="auto"/>
              </w:rPr>
              <w:t>, понимание конвенционального характера морали;</w:t>
            </w:r>
          </w:p>
          <w:p w:rsidR="004D6BCD" w:rsidRPr="00467570" w:rsidRDefault="004D6BCD" w:rsidP="00A46EBD">
            <w:pPr>
              <w:pStyle w:val="Default"/>
              <w:ind w:right="566"/>
              <w:rPr>
                <w:color w:val="auto"/>
              </w:rPr>
            </w:pPr>
            <w:r w:rsidRPr="00467570">
              <w:rPr>
                <w:color w:val="auto"/>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4D6BCD" w:rsidRPr="00467570" w:rsidRDefault="004D6BCD" w:rsidP="00A46EBD">
            <w:pPr>
              <w:pStyle w:val="Default"/>
              <w:ind w:right="566"/>
              <w:rPr>
                <w:color w:val="auto"/>
              </w:rPr>
            </w:pPr>
            <w:r w:rsidRPr="00467570">
              <w:rPr>
                <w:color w:val="auto"/>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467570">
              <w:rPr>
                <w:color w:val="auto"/>
              </w:rPr>
              <w:t>здоровьесберегающих</w:t>
            </w:r>
            <w:proofErr w:type="spellEnd"/>
            <w:r w:rsidRPr="00467570">
              <w:rPr>
                <w:color w:val="auto"/>
              </w:rPr>
              <w:t xml:space="preserve"> технологий; правил поведения в чрезвычайных ситуациях.</w:t>
            </w:r>
          </w:p>
          <w:p w:rsidR="004D6BCD" w:rsidRPr="00467570" w:rsidRDefault="004D6BCD" w:rsidP="00A46EBD">
            <w:pPr>
              <w:pStyle w:val="Default"/>
              <w:ind w:right="566"/>
              <w:rPr>
                <w:b/>
                <w:color w:val="auto"/>
              </w:rPr>
            </w:pPr>
            <w:r w:rsidRPr="00467570">
              <w:rPr>
                <w:b/>
                <w:color w:val="auto"/>
              </w:rPr>
              <w:t>В рамках ценностного и эмоционального компонентов будут сформированы:</w:t>
            </w:r>
          </w:p>
          <w:p w:rsidR="004D6BCD" w:rsidRPr="00467570" w:rsidRDefault="004D6BCD" w:rsidP="00A46EBD">
            <w:pPr>
              <w:pStyle w:val="Default"/>
              <w:ind w:right="566"/>
              <w:rPr>
                <w:color w:val="auto"/>
              </w:rPr>
            </w:pPr>
            <w:r w:rsidRPr="00467570">
              <w:rPr>
                <w:color w:val="auto"/>
              </w:rPr>
              <w:t>• гражданский патриотизм, любовь к Родине, чувство гордости за свою страну;</w:t>
            </w:r>
          </w:p>
          <w:p w:rsidR="004D6BCD" w:rsidRPr="00467570" w:rsidRDefault="004D6BCD" w:rsidP="00A46EBD">
            <w:pPr>
              <w:pStyle w:val="Default"/>
              <w:ind w:right="566"/>
              <w:rPr>
                <w:color w:val="auto"/>
              </w:rPr>
            </w:pPr>
            <w:r w:rsidRPr="00467570">
              <w:rPr>
                <w:color w:val="auto"/>
              </w:rPr>
              <w:t>• уважение к истории, культурным и историческим памятникам;</w:t>
            </w:r>
          </w:p>
          <w:p w:rsidR="004D6BCD" w:rsidRPr="00467570" w:rsidRDefault="004D6BCD" w:rsidP="00A46EBD">
            <w:pPr>
              <w:pStyle w:val="Default"/>
              <w:ind w:right="566"/>
              <w:rPr>
                <w:color w:val="auto"/>
              </w:rPr>
            </w:pPr>
            <w:r w:rsidRPr="00467570">
              <w:rPr>
                <w:color w:val="auto"/>
              </w:rPr>
              <w:t>• эмоционально положительное принятие своей этнической идентичности;</w:t>
            </w:r>
          </w:p>
          <w:p w:rsidR="004D6BCD" w:rsidRPr="00467570" w:rsidRDefault="004D6BCD" w:rsidP="00A46EBD">
            <w:pPr>
              <w:pStyle w:val="Default"/>
              <w:ind w:right="566"/>
              <w:rPr>
                <w:color w:val="auto"/>
              </w:rPr>
            </w:pPr>
            <w:r w:rsidRPr="00467570">
              <w:rPr>
                <w:color w:val="auto"/>
              </w:rPr>
              <w:lastRenderedPageBreak/>
              <w:t>• уважение к другим народам России и мира и принятие их, межэтническая толерантность, готовность к равноправному сотрудничеству;</w:t>
            </w:r>
          </w:p>
          <w:p w:rsidR="004D6BCD" w:rsidRPr="00467570" w:rsidRDefault="004D6BCD" w:rsidP="00A46EBD">
            <w:pPr>
              <w:pStyle w:val="Default"/>
              <w:ind w:right="566"/>
              <w:rPr>
                <w:color w:val="auto"/>
              </w:rPr>
            </w:pPr>
            <w:r w:rsidRPr="00467570">
              <w:rPr>
                <w:color w:val="auto"/>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4D6BCD" w:rsidRPr="00467570" w:rsidRDefault="004D6BCD" w:rsidP="00A46EBD">
            <w:pPr>
              <w:pStyle w:val="Default"/>
              <w:ind w:right="566"/>
              <w:rPr>
                <w:color w:val="auto"/>
              </w:rPr>
            </w:pPr>
            <w:r w:rsidRPr="00467570">
              <w:rPr>
                <w:color w:val="auto"/>
              </w:rPr>
              <w:t>• уважение к ценностям семьи, любовь к природе, признание ценности здоровья, своего и других людей, оптимизм в восприятии мира;</w:t>
            </w:r>
          </w:p>
          <w:p w:rsidR="004D6BCD" w:rsidRPr="00467570" w:rsidRDefault="004D6BCD" w:rsidP="00A46EBD">
            <w:pPr>
              <w:pStyle w:val="Default"/>
              <w:ind w:right="566"/>
              <w:rPr>
                <w:color w:val="auto"/>
              </w:rPr>
            </w:pPr>
            <w:r w:rsidRPr="00467570">
              <w:rPr>
                <w:color w:val="auto"/>
              </w:rPr>
              <w:t>• потребность в самовыражении и самореализации, социальном признании;</w:t>
            </w:r>
          </w:p>
          <w:p w:rsidR="004D6BCD" w:rsidRPr="00467570" w:rsidRDefault="004D6BCD" w:rsidP="00A46EBD">
            <w:pPr>
              <w:pStyle w:val="Default"/>
              <w:ind w:right="566"/>
              <w:rPr>
                <w:color w:val="auto"/>
              </w:rPr>
            </w:pPr>
            <w:r w:rsidRPr="00467570">
              <w:rPr>
                <w:color w:val="auto"/>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4D6BCD" w:rsidRPr="00467570" w:rsidRDefault="004D6BCD" w:rsidP="00A46EBD">
            <w:pPr>
              <w:pStyle w:val="Default"/>
              <w:ind w:right="566"/>
              <w:rPr>
                <w:b/>
                <w:color w:val="auto"/>
              </w:rPr>
            </w:pPr>
            <w:r w:rsidRPr="00467570">
              <w:rPr>
                <w:b/>
                <w:color w:val="auto"/>
              </w:rPr>
              <w:t xml:space="preserve">В рамках </w:t>
            </w:r>
            <w:proofErr w:type="spellStart"/>
            <w:r w:rsidRPr="00467570">
              <w:rPr>
                <w:b/>
                <w:color w:val="auto"/>
              </w:rPr>
              <w:t>деятельностного</w:t>
            </w:r>
            <w:proofErr w:type="spellEnd"/>
            <w:r w:rsidRPr="00467570">
              <w:rPr>
                <w:b/>
                <w:color w:val="auto"/>
              </w:rPr>
              <w:t xml:space="preserve"> (поведенческого) компонента будут сформированы:</w:t>
            </w:r>
          </w:p>
          <w:p w:rsidR="004D6BCD" w:rsidRPr="00467570" w:rsidRDefault="004D6BCD" w:rsidP="00A46EBD">
            <w:pPr>
              <w:pStyle w:val="Default"/>
              <w:ind w:right="566"/>
              <w:rPr>
                <w:color w:val="auto"/>
              </w:rPr>
            </w:pPr>
            <w:r w:rsidRPr="00467570">
              <w:rPr>
                <w:color w:val="auto"/>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4D6BCD" w:rsidRPr="00467570" w:rsidRDefault="004D6BCD" w:rsidP="00A46EBD">
            <w:pPr>
              <w:pStyle w:val="Default"/>
              <w:ind w:right="566"/>
              <w:rPr>
                <w:color w:val="auto"/>
              </w:rPr>
            </w:pPr>
            <w:r w:rsidRPr="00467570">
              <w:rPr>
                <w:color w:val="auto"/>
              </w:rPr>
              <w:t>• готовность и способность к выполнению норм и требований школьной жизни, прав и обязанностей ученика;</w:t>
            </w:r>
          </w:p>
          <w:p w:rsidR="004D6BCD" w:rsidRPr="00467570" w:rsidRDefault="004D6BCD" w:rsidP="00A46EBD">
            <w:pPr>
              <w:pStyle w:val="Default"/>
              <w:ind w:right="566"/>
              <w:rPr>
                <w:color w:val="auto"/>
              </w:rPr>
            </w:pPr>
            <w:r w:rsidRPr="00467570">
              <w:rPr>
                <w:color w:val="auto"/>
              </w:rPr>
              <w:t>• умение вести диалог на основе равноправных отношений и взаимного уважения и принятия; умение конструктивно разрешать конфликты;</w:t>
            </w:r>
          </w:p>
          <w:p w:rsidR="004D6BCD" w:rsidRPr="00467570" w:rsidRDefault="004D6BCD" w:rsidP="00A46EBD">
            <w:pPr>
              <w:pStyle w:val="Default"/>
              <w:ind w:right="566"/>
              <w:rPr>
                <w:color w:val="auto"/>
              </w:rPr>
            </w:pPr>
            <w:r w:rsidRPr="00467570">
              <w:rPr>
                <w:color w:val="auto"/>
              </w:rPr>
              <w:t xml:space="preserve">• готовность и способность к выполнению моральных норм в </w:t>
            </w:r>
            <w:r w:rsidRPr="00467570">
              <w:rPr>
                <w:color w:val="auto"/>
              </w:rPr>
              <w:lastRenderedPageBreak/>
              <w:t xml:space="preserve">отношении взрослых и сверстников в школе, дома, во </w:t>
            </w:r>
            <w:proofErr w:type="spellStart"/>
            <w:r w:rsidRPr="00467570">
              <w:rPr>
                <w:color w:val="auto"/>
              </w:rPr>
              <w:t>внеучебных</w:t>
            </w:r>
            <w:proofErr w:type="spellEnd"/>
            <w:r w:rsidRPr="00467570">
              <w:rPr>
                <w:color w:val="auto"/>
              </w:rPr>
              <w:t xml:space="preserve"> видах деятельности;</w:t>
            </w:r>
          </w:p>
          <w:p w:rsidR="004D6BCD" w:rsidRPr="00467570" w:rsidRDefault="004D6BCD" w:rsidP="00A46EBD">
            <w:pPr>
              <w:pStyle w:val="Default"/>
              <w:ind w:right="566"/>
              <w:rPr>
                <w:color w:val="auto"/>
              </w:rPr>
            </w:pPr>
            <w:r w:rsidRPr="00467570">
              <w:rPr>
                <w:color w:val="auto"/>
              </w:rPr>
              <w:t>• потребность в участии в общественной жизни ближайшего социального окружения, общественно полезной деятельности;</w:t>
            </w:r>
          </w:p>
          <w:p w:rsidR="004D6BCD" w:rsidRPr="00467570" w:rsidRDefault="004D6BCD" w:rsidP="00A46EBD">
            <w:pPr>
              <w:pStyle w:val="Default"/>
              <w:ind w:right="566"/>
              <w:rPr>
                <w:color w:val="auto"/>
              </w:rPr>
            </w:pPr>
            <w:r w:rsidRPr="00467570">
              <w:rPr>
                <w:color w:val="auto"/>
              </w:rPr>
              <w:t>• умение строить жизненные планы с учётом конкретных социально-исторических, политических и экономических условий;</w:t>
            </w:r>
          </w:p>
          <w:p w:rsidR="004D6BCD" w:rsidRPr="00467570" w:rsidRDefault="004D6BCD" w:rsidP="00A46EBD">
            <w:pPr>
              <w:pStyle w:val="Default"/>
              <w:ind w:right="566"/>
              <w:rPr>
                <w:color w:val="auto"/>
              </w:rPr>
            </w:pPr>
            <w:r w:rsidRPr="00467570">
              <w:rPr>
                <w:color w:val="auto"/>
              </w:rPr>
              <w:t xml:space="preserve">• устойчивый познавательный интерес и становление </w:t>
            </w:r>
            <w:proofErr w:type="spellStart"/>
            <w:r w:rsidRPr="00467570">
              <w:rPr>
                <w:color w:val="auto"/>
              </w:rPr>
              <w:t>смыслообразующей</w:t>
            </w:r>
            <w:proofErr w:type="spellEnd"/>
            <w:r w:rsidRPr="00467570">
              <w:rPr>
                <w:color w:val="auto"/>
              </w:rPr>
              <w:t xml:space="preserve"> функции познавательного мотива;</w:t>
            </w:r>
          </w:p>
          <w:p w:rsidR="004D6BCD" w:rsidRPr="00467570" w:rsidRDefault="004D6BCD" w:rsidP="00A46EBD">
            <w:pPr>
              <w:pStyle w:val="Default"/>
              <w:ind w:right="566"/>
              <w:rPr>
                <w:color w:val="auto"/>
              </w:rPr>
            </w:pPr>
            <w:r w:rsidRPr="00467570">
              <w:rPr>
                <w:color w:val="auto"/>
              </w:rPr>
              <w:t>• готовность к выбору профильного образования.</w:t>
            </w:r>
          </w:p>
        </w:tc>
        <w:tc>
          <w:tcPr>
            <w:tcW w:w="2063" w:type="dxa"/>
          </w:tcPr>
          <w:p w:rsidR="004D6BCD" w:rsidRPr="00467570" w:rsidRDefault="004D6BCD" w:rsidP="00A46EBD">
            <w:pPr>
              <w:pStyle w:val="Default"/>
              <w:ind w:right="566"/>
              <w:rPr>
                <w:color w:val="auto"/>
              </w:rPr>
            </w:pPr>
            <w:r w:rsidRPr="00467570">
              <w:rPr>
                <w:color w:val="auto"/>
              </w:rPr>
              <w:lastRenderedPageBreak/>
              <w:t>Выпускник получит возможность для формирования:</w:t>
            </w:r>
          </w:p>
          <w:p w:rsidR="004D6BCD" w:rsidRPr="00467570" w:rsidRDefault="004D6BCD" w:rsidP="00A46EBD">
            <w:pPr>
              <w:pStyle w:val="Default"/>
              <w:ind w:right="566"/>
              <w:rPr>
                <w:color w:val="auto"/>
              </w:rPr>
            </w:pPr>
            <w:r w:rsidRPr="00467570">
              <w:rPr>
                <w:color w:val="auto"/>
              </w:rPr>
              <w:t>• выраженной устойчивой учебно-познавательной мотивации и интереса к учению;</w:t>
            </w:r>
          </w:p>
          <w:p w:rsidR="004D6BCD" w:rsidRPr="00467570" w:rsidRDefault="004D6BCD" w:rsidP="00A46EBD">
            <w:pPr>
              <w:pStyle w:val="Default"/>
              <w:ind w:right="566"/>
              <w:rPr>
                <w:color w:val="auto"/>
              </w:rPr>
            </w:pPr>
            <w:r w:rsidRPr="00467570">
              <w:rPr>
                <w:color w:val="auto"/>
              </w:rPr>
              <w:t>• готовности к самообразованию и самовоспитанию;</w:t>
            </w:r>
          </w:p>
          <w:p w:rsidR="004D6BCD" w:rsidRPr="00467570" w:rsidRDefault="004D6BCD" w:rsidP="00A46EBD">
            <w:pPr>
              <w:pStyle w:val="Default"/>
              <w:ind w:right="566"/>
              <w:rPr>
                <w:color w:val="auto"/>
              </w:rPr>
            </w:pPr>
            <w:r w:rsidRPr="00467570">
              <w:rPr>
                <w:color w:val="auto"/>
              </w:rPr>
              <w:t xml:space="preserve">• </w:t>
            </w:r>
            <w:r w:rsidRPr="00467570">
              <w:rPr>
                <w:color w:val="auto"/>
              </w:rPr>
              <w:lastRenderedPageBreak/>
              <w:t xml:space="preserve">адекватной позитивной самооценки и </w:t>
            </w:r>
            <w:proofErr w:type="gramStart"/>
            <w:r w:rsidRPr="00467570">
              <w:rPr>
                <w:color w:val="auto"/>
              </w:rPr>
              <w:t>Я-концепции</w:t>
            </w:r>
            <w:proofErr w:type="gramEnd"/>
            <w:r w:rsidRPr="00467570">
              <w:rPr>
                <w:color w:val="auto"/>
              </w:rPr>
              <w:t>;</w:t>
            </w:r>
          </w:p>
          <w:p w:rsidR="004D6BCD" w:rsidRPr="00467570" w:rsidRDefault="004D6BCD" w:rsidP="00A46EBD">
            <w:pPr>
              <w:pStyle w:val="Default"/>
              <w:ind w:right="566"/>
              <w:rPr>
                <w:color w:val="auto"/>
              </w:rPr>
            </w:pPr>
            <w:r w:rsidRPr="00467570">
              <w:rPr>
                <w:color w:val="auto"/>
              </w:rPr>
              <w:t>• компетентности в реализации основ гражданской идентичности в поступках и деятельности;</w:t>
            </w:r>
          </w:p>
          <w:p w:rsidR="004D6BCD" w:rsidRPr="00467570" w:rsidRDefault="004D6BCD" w:rsidP="00A46EBD">
            <w:pPr>
              <w:pStyle w:val="Default"/>
              <w:ind w:right="566"/>
              <w:rPr>
                <w:color w:val="auto"/>
              </w:rPr>
            </w:pPr>
            <w:r w:rsidRPr="00467570">
              <w:rPr>
                <w:color w:val="auto"/>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4D6BCD" w:rsidRPr="00467570" w:rsidRDefault="004D6BCD" w:rsidP="00A46EBD">
            <w:pPr>
              <w:pStyle w:val="Default"/>
              <w:ind w:right="566"/>
              <w:rPr>
                <w:color w:val="auto"/>
              </w:rPr>
            </w:pPr>
            <w:r w:rsidRPr="00467570">
              <w:rPr>
                <w:color w:val="auto"/>
              </w:rPr>
              <w:t xml:space="preserve">• </w:t>
            </w:r>
            <w:proofErr w:type="spellStart"/>
            <w:r w:rsidRPr="00467570">
              <w:rPr>
                <w:color w:val="auto"/>
              </w:rPr>
              <w:t>эмпатии</w:t>
            </w:r>
            <w:proofErr w:type="spellEnd"/>
            <w:r w:rsidRPr="00467570">
              <w:rPr>
                <w:color w:val="auto"/>
              </w:rPr>
              <w:t xml:space="preserve"> как осознанного понимания </w:t>
            </w:r>
            <w:r w:rsidRPr="00467570">
              <w:rPr>
                <w:color w:val="auto"/>
              </w:rPr>
              <w:lastRenderedPageBreak/>
              <w:t xml:space="preserve">и сопереживания чувствам других, </w:t>
            </w:r>
            <w:proofErr w:type="gramStart"/>
            <w:r w:rsidRPr="00467570">
              <w:rPr>
                <w:color w:val="auto"/>
              </w:rPr>
              <w:t>выражающейся</w:t>
            </w:r>
            <w:proofErr w:type="gramEnd"/>
            <w:r w:rsidRPr="00467570">
              <w:rPr>
                <w:color w:val="auto"/>
              </w:rPr>
              <w:t xml:space="preserve"> в поступках, направленных на помощь и обеспечение благополучия.</w:t>
            </w:r>
          </w:p>
        </w:tc>
      </w:tr>
      <w:tr w:rsidR="004D6BCD" w:rsidRPr="00467570" w:rsidTr="00467570">
        <w:tc>
          <w:tcPr>
            <w:tcW w:w="2709" w:type="dxa"/>
          </w:tcPr>
          <w:p w:rsidR="004D6BCD" w:rsidRPr="00467570" w:rsidRDefault="004D6BCD" w:rsidP="00A46EBD">
            <w:pPr>
              <w:pStyle w:val="Default"/>
              <w:ind w:right="566"/>
              <w:rPr>
                <w:color w:val="auto"/>
              </w:rPr>
            </w:pPr>
            <w:r w:rsidRPr="00467570">
              <w:rPr>
                <w:color w:val="auto"/>
              </w:rPr>
              <w:lastRenderedPageBreak/>
              <w:t>Регулятивные универсальные учебные действия</w:t>
            </w:r>
          </w:p>
        </w:tc>
        <w:tc>
          <w:tcPr>
            <w:tcW w:w="4125" w:type="dxa"/>
          </w:tcPr>
          <w:p w:rsidR="004D6BCD" w:rsidRPr="00467570" w:rsidRDefault="004D6BCD" w:rsidP="00A46EBD">
            <w:pPr>
              <w:pStyle w:val="Default"/>
              <w:ind w:right="566"/>
              <w:rPr>
                <w:color w:val="auto"/>
              </w:rPr>
            </w:pPr>
            <w:r w:rsidRPr="00467570">
              <w:rPr>
                <w:color w:val="auto"/>
              </w:rPr>
              <w:t xml:space="preserve">• целеполаганию, включая постановку новых целей, преобразование практической задачи </w:t>
            </w:r>
            <w:proofErr w:type="gramStart"/>
            <w:r w:rsidRPr="00467570">
              <w:rPr>
                <w:color w:val="auto"/>
              </w:rPr>
              <w:t>в</w:t>
            </w:r>
            <w:proofErr w:type="gramEnd"/>
            <w:r w:rsidRPr="00467570">
              <w:rPr>
                <w:color w:val="auto"/>
              </w:rPr>
              <w:t xml:space="preserve"> познавательную;</w:t>
            </w:r>
          </w:p>
          <w:p w:rsidR="004D6BCD" w:rsidRPr="00467570" w:rsidRDefault="004D6BCD" w:rsidP="00A46EBD">
            <w:pPr>
              <w:pStyle w:val="Default"/>
              <w:ind w:right="566"/>
              <w:rPr>
                <w:color w:val="auto"/>
              </w:rPr>
            </w:pPr>
            <w:r w:rsidRPr="00467570">
              <w:rPr>
                <w:color w:val="auto"/>
              </w:rPr>
              <w:t>• самостоятельно ставить</w:t>
            </w:r>
          </w:p>
          <w:p w:rsidR="004D6BCD" w:rsidRPr="00467570" w:rsidRDefault="004D6BCD" w:rsidP="00A46EBD">
            <w:pPr>
              <w:pStyle w:val="Default"/>
              <w:ind w:right="566"/>
              <w:rPr>
                <w:color w:val="auto"/>
              </w:rPr>
            </w:pPr>
            <w:r w:rsidRPr="00467570">
              <w:rPr>
                <w:color w:val="auto"/>
              </w:rPr>
              <w:t>универсальные учебные действия</w:t>
            </w:r>
          </w:p>
          <w:p w:rsidR="004D6BCD" w:rsidRPr="00467570" w:rsidRDefault="004D6BCD" w:rsidP="00A46EBD">
            <w:pPr>
              <w:pStyle w:val="Default"/>
              <w:ind w:right="566"/>
              <w:rPr>
                <w:color w:val="auto"/>
              </w:rPr>
            </w:pPr>
            <w:r w:rsidRPr="00467570">
              <w:rPr>
                <w:color w:val="auto"/>
              </w:rPr>
              <w:t xml:space="preserve">целей, преобразование практической задачи в </w:t>
            </w:r>
            <w:proofErr w:type="gramStart"/>
            <w:r w:rsidRPr="00467570">
              <w:rPr>
                <w:color w:val="auto"/>
              </w:rPr>
              <w:t>познавательную</w:t>
            </w:r>
            <w:proofErr w:type="gramEnd"/>
            <w:r w:rsidRPr="00467570">
              <w:rPr>
                <w:color w:val="auto"/>
              </w:rPr>
              <w:t>;</w:t>
            </w:r>
          </w:p>
          <w:p w:rsidR="004D6BCD" w:rsidRPr="00467570" w:rsidRDefault="004D6BCD" w:rsidP="00A46EBD">
            <w:pPr>
              <w:pStyle w:val="Default"/>
              <w:ind w:right="566"/>
              <w:rPr>
                <w:color w:val="auto"/>
              </w:rPr>
            </w:pPr>
            <w:r w:rsidRPr="00467570">
              <w:rPr>
                <w:color w:val="auto"/>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4D6BCD" w:rsidRPr="00467570" w:rsidRDefault="004D6BCD" w:rsidP="00A46EBD">
            <w:pPr>
              <w:pStyle w:val="Default"/>
              <w:ind w:right="566"/>
              <w:rPr>
                <w:color w:val="auto"/>
              </w:rPr>
            </w:pPr>
            <w:r w:rsidRPr="00467570">
              <w:rPr>
                <w:color w:val="auto"/>
              </w:rPr>
              <w:t>• планировать пути достижения целей;</w:t>
            </w:r>
          </w:p>
          <w:p w:rsidR="004D6BCD" w:rsidRPr="00467570" w:rsidRDefault="004D6BCD" w:rsidP="00A46EBD">
            <w:pPr>
              <w:pStyle w:val="Default"/>
              <w:ind w:right="566"/>
              <w:rPr>
                <w:color w:val="auto"/>
              </w:rPr>
            </w:pPr>
            <w:r w:rsidRPr="00467570">
              <w:rPr>
                <w:color w:val="auto"/>
              </w:rPr>
              <w:t>• устанавливать целевые приоритеты;</w:t>
            </w:r>
          </w:p>
          <w:p w:rsidR="004D6BCD" w:rsidRPr="00467570" w:rsidRDefault="004D6BCD" w:rsidP="00A46EBD">
            <w:pPr>
              <w:pStyle w:val="Default"/>
              <w:ind w:right="566"/>
              <w:rPr>
                <w:color w:val="auto"/>
              </w:rPr>
            </w:pPr>
            <w:r w:rsidRPr="00467570">
              <w:rPr>
                <w:color w:val="auto"/>
              </w:rPr>
              <w:t>• уметь самостоятельно контролировать своё время и управлять им;</w:t>
            </w:r>
          </w:p>
          <w:p w:rsidR="004D6BCD" w:rsidRPr="00467570" w:rsidRDefault="004D6BCD" w:rsidP="00A46EBD">
            <w:pPr>
              <w:pStyle w:val="Default"/>
              <w:ind w:right="566"/>
              <w:rPr>
                <w:color w:val="auto"/>
              </w:rPr>
            </w:pPr>
            <w:r w:rsidRPr="00467570">
              <w:rPr>
                <w:color w:val="auto"/>
              </w:rPr>
              <w:t>• принимать решения в проблемной ситуации на основе переговоров;</w:t>
            </w:r>
          </w:p>
          <w:p w:rsidR="004D6BCD" w:rsidRPr="00467570" w:rsidRDefault="004D6BCD" w:rsidP="00A46EBD">
            <w:pPr>
              <w:pStyle w:val="Default"/>
              <w:ind w:right="566"/>
              <w:rPr>
                <w:color w:val="auto"/>
              </w:rPr>
            </w:pPr>
            <w:r w:rsidRPr="00467570">
              <w:rPr>
                <w:color w:val="auto"/>
              </w:rPr>
              <w:t xml:space="preserve">• осуществлять констатирующий и предвосхищающий контроль по результату и по способу </w:t>
            </w:r>
            <w:r w:rsidRPr="00467570">
              <w:rPr>
                <w:color w:val="auto"/>
              </w:rPr>
              <w:lastRenderedPageBreak/>
              <w:t>действия; актуальный контроль на уровне произвольного внимания;</w:t>
            </w:r>
          </w:p>
          <w:p w:rsidR="004D6BCD" w:rsidRPr="00467570" w:rsidRDefault="004D6BCD" w:rsidP="00A46EBD">
            <w:pPr>
              <w:pStyle w:val="Default"/>
              <w:ind w:right="566"/>
              <w:rPr>
                <w:color w:val="auto"/>
              </w:rPr>
            </w:pPr>
            <w:r w:rsidRPr="00467570">
              <w:rPr>
                <w:color w:val="auto"/>
              </w:rPr>
              <w:t xml:space="preserve">• адекватно самостоятельно оценивать правильность выполнения действия и вносить необходимые коррективы в </w:t>
            </w:r>
            <w:proofErr w:type="gramStart"/>
            <w:r w:rsidRPr="00467570">
              <w:rPr>
                <w:color w:val="auto"/>
              </w:rPr>
              <w:t>исполнение</w:t>
            </w:r>
            <w:proofErr w:type="gramEnd"/>
            <w:r w:rsidRPr="00467570">
              <w:rPr>
                <w:color w:val="auto"/>
              </w:rPr>
              <w:t xml:space="preserve"> как в конце действия, так и по ходу его реализации;</w:t>
            </w:r>
          </w:p>
          <w:p w:rsidR="004D6BCD" w:rsidRPr="00467570" w:rsidRDefault="004D6BCD" w:rsidP="00A46EBD">
            <w:pPr>
              <w:pStyle w:val="Default"/>
              <w:ind w:right="566"/>
              <w:rPr>
                <w:color w:val="auto"/>
              </w:rPr>
            </w:pPr>
            <w:r w:rsidRPr="00467570">
              <w:rPr>
                <w:color w:val="auto"/>
              </w:rPr>
              <w:t>• основам прогнозирования как предвидения будущих событий и развития процесса.</w:t>
            </w:r>
          </w:p>
        </w:tc>
        <w:tc>
          <w:tcPr>
            <w:tcW w:w="2063" w:type="dxa"/>
          </w:tcPr>
          <w:p w:rsidR="004D6BCD" w:rsidRPr="00467570" w:rsidRDefault="004D6BCD" w:rsidP="00A46EBD">
            <w:pPr>
              <w:pStyle w:val="Default"/>
              <w:ind w:right="566"/>
              <w:rPr>
                <w:color w:val="auto"/>
              </w:rPr>
            </w:pPr>
            <w:r w:rsidRPr="00467570">
              <w:rPr>
                <w:color w:val="auto"/>
              </w:rPr>
              <w:lastRenderedPageBreak/>
              <w:t>Самостоятельно ставить новые учебные цели и задачи;</w:t>
            </w:r>
          </w:p>
          <w:p w:rsidR="004D6BCD" w:rsidRPr="00467570" w:rsidRDefault="004D6BCD" w:rsidP="00A46EBD">
            <w:pPr>
              <w:pStyle w:val="Default"/>
              <w:ind w:right="566"/>
              <w:rPr>
                <w:color w:val="auto"/>
              </w:rPr>
            </w:pPr>
            <w:r w:rsidRPr="00467570">
              <w:rPr>
                <w:color w:val="auto"/>
              </w:rPr>
              <w:t>• построению жизненных планов во временно2й перспективе;</w:t>
            </w:r>
          </w:p>
          <w:p w:rsidR="004D6BCD" w:rsidRPr="00467570" w:rsidRDefault="004D6BCD" w:rsidP="00A46EBD">
            <w:pPr>
              <w:pStyle w:val="Default"/>
              <w:ind w:right="566"/>
              <w:rPr>
                <w:color w:val="auto"/>
              </w:rPr>
            </w:pPr>
            <w:r w:rsidRPr="00467570">
              <w:rPr>
                <w:color w:val="auto"/>
              </w:rPr>
              <w:t>• при планировании достижения целей самостоятельно, полно и адекватно учитывать условия и средства их достижения;</w:t>
            </w:r>
          </w:p>
          <w:p w:rsidR="004D6BCD" w:rsidRPr="00467570" w:rsidRDefault="004D6BCD" w:rsidP="00A46EBD">
            <w:pPr>
              <w:pStyle w:val="Default"/>
              <w:ind w:right="566"/>
              <w:rPr>
                <w:color w:val="auto"/>
              </w:rPr>
            </w:pPr>
            <w:r w:rsidRPr="00467570">
              <w:rPr>
                <w:color w:val="auto"/>
              </w:rPr>
              <w:t>• выделять альтернатив</w:t>
            </w:r>
            <w:r w:rsidRPr="00467570">
              <w:rPr>
                <w:color w:val="auto"/>
              </w:rPr>
              <w:lastRenderedPageBreak/>
              <w:t>ные способы достижения цели и выбирать наиболее эффективный способ;</w:t>
            </w:r>
          </w:p>
          <w:p w:rsidR="004D6BCD" w:rsidRPr="00467570" w:rsidRDefault="004D6BCD" w:rsidP="00A46EBD">
            <w:pPr>
              <w:pStyle w:val="Default"/>
              <w:ind w:right="566"/>
              <w:rPr>
                <w:color w:val="auto"/>
              </w:rPr>
            </w:pPr>
            <w:r w:rsidRPr="00467570">
              <w:rPr>
                <w:color w:val="auto"/>
              </w:rPr>
              <w:t xml:space="preserve">• основам </w:t>
            </w:r>
            <w:proofErr w:type="spellStart"/>
            <w:r w:rsidRPr="00467570">
              <w:rPr>
                <w:color w:val="auto"/>
              </w:rPr>
              <w:t>саморегуляции</w:t>
            </w:r>
            <w:proofErr w:type="spellEnd"/>
            <w:r w:rsidRPr="00467570">
              <w:rPr>
                <w:color w:val="auto"/>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4D6BCD" w:rsidRPr="00467570" w:rsidRDefault="004D6BCD" w:rsidP="00A46EBD">
            <w:pPr>
              <w:pStyle w:val="Default"/>
              <w:ind w:right="566"/>
              <w:rPr>
                <w:color w:val="auto"/>
              </w:rPr>
            </w:pPr>
            <w:r w:rsidRPr="00467570">
              <w:rPr>
                <w:color w:val="auto"/>
              </w:rPr>
              <w:t>• осуществлять познавательную рефлексию в отношении действий по решению учебных и познавательных задач;</w:t>
            </w:r>
          </w:p>
          <w:p w:rsidR="004D6BCD" w:rsidRPr="00467570" w:rsidRDefault="004D6BCD" w:rsidP="00A46EBD">
            <w:pPr>
              <w:pStyle w:val="Default"/>
              <w:ind w:right="566"/>
              <w:rPr>
                <w:color w:val="auto"/>
              </w:rPr>
            </w:pPr>
            <w:r w:rsidRPr="00467570">
              <w:rPr>
                <w:color w:val="auto"/>
              </w:rPr>
              <w:t>• адекватно оценивать объективную трудность как меру фактического или предполагае</w:t>
            </w:r>
            <w:r w:rsidRPr="00467570">
              <w:rPr>
                <w:color w:val="auto"/>
              </w:rPr>
              <w:lastRenderedPageBreak/>
              <w:t>мого расхода ресурсов на решение задачи;</w:t>
            </w:r>
          </w:p>
          <w:p w:rsidR="004D6BCD" w:rsidRPr="00467570" w:rsidRDefault="004D6BCD" w:rsidP="00A46EBD">
            <w:pPr>
              <w:pStyle w:val="Default"/>
              <w:ind w:right="566"/>
              <w:rPr>
                <w:color w:val="auto"/>
              </w:rPr>
            </w:pPr>
            <w:r w:rsidRPr="00467570">
              <w:rPr>
                <w:color w:val="auto"/>
              </w:rPr>
              <w:t>• адекватно оценивать свои возможности достижения цели определённой сложности в различных сферах самостоятельной деятельности;</w:t>
            </w:r>
          </w:p>
          <w:p w:rsidR="004D6BCD" w:rsidRPr="00467570" w:rsidRDefault="004D6BCD" w:rsidP="00A46EBD">
            <w:pPr>
              <w:pStyle w:val="Default"/>
              <w:ind w:right="566"/>
              <w:rPr>
                <w:color w:val="auto"/>
              </w:rPr>
            </w:pPr>
            <w:r w:rsidRPr="00467570">
              <w:rPr>
                <w:color w:val="auto"/>
              </w:rPr>
              <w:t xml:space="preserve">• основам </w:t>
            </w:r>
            <w:proofErr w:type="spellStart"/>
            <w:r w:rsidRPr="00467570">
              <w:rPr>
                <w:color w:val="auto"/>
              </w:rPr>
              <w:t>саморегуляции</w:t>
            </w:r>
            <w:proofErr w:type="spellEnd"/>
            <w:r w:rsidRPr="00467570">
              <w:rPr>
                <w:color w:val="auto"/>
              </w:rPr>
              <w:t xml:space="preserve"> эмоциональных состояний;</w:t>
            </w:r>
          </w:p>
          <w:p w:rsidR="004D6BCD" w:rsidRPr="00467570" w:rsidRDefault="004D6BCD" w:rsidP="00A46EBD">
            <w:pPr>
              <w:pStyle w:val="Default"/>
              <w:ind w:right="566"/>
              <w:rPr>
                <w:color w:val="auto"/>
              </w:rPr>
            </w:pPr>
            <w:r w:rsidRPr="00467570">
              <w:rPr>
                <w:color w:val="auto"/>
              </w:rPr>
              <w:t>• прилагать волевые усилия и преодолевать трудности и препятствия на пути достижения целей.</w:t>
            </w:r>
          </w:p>
        </w:tc>
      </w:tr>
      <w:tr w:rsidR="004D6BCD" w:rsidRPr="00467570" w:rsidTr="00467570">
        <w:tc>
          <w:tcPr>
            <w:tcW w:w="2709" w:type="dxa"/>
          </w:tcPr>
          <w:p w:rsidR="004D6BCD" w:rsidRPr="00467570" w:rsidRDefault="004D6BCD" w:rsidP="00A46EBD">
            <w:pPr>
              <w:pStyle w:val="Default"/>
              <w:ind w:right="566"/>
              <w:rPr>
                <w:color w:val="auto"/>
              </w:rPr>
            </w:pPr>
            <w:r w:rsidRPr="00467570">
              <w:rPr>
                <w:color w:val="auto"/>
              </w:rPr>
              <w:lastRenderedPageBreak/>
              <w:t>Коммуникативные универсальные учебные действия</w:t>
            </w:r>
          </w:p>
        </w:tc>
        <w:tc>
          <w:tcPr>
            <w:tcW w:w="4125" w:type="dxa"/>
          </w:tcPr>
          <w:p w:rsidR="004D6BCD" w:rsidRPr="00467570" w:rsidRDefault="004D6BCD" w:rsidP="00A46EBD">
            <w:pPr>
              <w:pStyle w:val="Default"/>
              <w:ind w:right="566"/>
              <w:rPr>
                <w:color w:val="auto"/>
              </w:rPr>
            </w:pPr>
            <w:r w:rsidRPr="00467570">
              <w:rPr>
                <w:color w:val="auto"/>
              </w:rPr>
              <w:t>• учитывать разные мнения и стремиться к координации различных позиций в сотрудничестве;</w:t>
            </w:r>
          </w:p>
          <w:p w:rsidR="004D6BCD" w:rsidRPr="00467570" w:rsidRDefault="004D6BCD" w:rsidP="00A46EBD">
            <w:pPr>
              <w:pStyle w:val="Default"/>
              <w:ind w:right="566"/>
              <w:rPr>
                <w:color w:val="auto"/>
              </w:rPr>
            </w:pPr>
            <w:r w:rsidRPr="00467570">
              <w:rPr>
                <w:color w:val="auto"/>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4D6BCD" w:rsidRPr="00467570" w:rsidRDefault="004D6BCD" w:rsidP="00A46EBD">
            <w:pPr>
              <w:pStyle w:val="Default"/>
              <w:ind w:right="566"/>
              <w:rPr>
                <w:color w:val="auto"/>
              </w:rPr>
            </w:pPr>
            <w:r w:rsidRPr="00467570">
              <w:rPr>
                <w:color w:val="auto"/>
              </w:rPr>
              <w:t xml:space="preserve">• устанавливать и сравнивать </w:t>
            </w:r>
            <w:r w:rsidRPr="00467570">
              <w:rPr>
                <w:color w:val="auto"/>
              </w:rPr>
              <w:lastRenderedPageBreak/>
              <w:t>разные точки зрения, прежде чем принимать решения и делать выбор; • аргументировать свою точку зрения, спорить и отстаивать свою позицию не враждебным для оппонентов образом;</w:t>
            </w:r>
          </w:p>
          <w:p w:rsidR="004D6BCD" w:rsidRPr="00467570" w:rsidRDefault="004D6BCD" w:rsidP="00A46EBD">
            <w:pPr>
              <w:pStyle w:val="Default"/>
              <w:ind w:right="566"/>
              <w:rPr>
                <w:color w:val="auto"/>
              </w:rPr>
            </w:pPr>
            <w:r w:rsidRPr="00467570">
              <w:rPr>
                <w:color w:val="auto"/>
              </w:rPr>
              <w:t>• задавать вопросы, необходимые для организации собственной деятельности и сотрудничества с партнёром;</w:t>
            </w:r>
          </w:p>
          <w:p w:rsidR="004D6BCD" w:rsidRPr="00467570" w:rsidRDefault="004D6BCD" w:rsidP="00A46EBD">
            <w:pPr>
              <w:pStyle w:val="Default"/>
              <w:ind w:right="566"/>
              <w:rPr>
                <w:color w:val="auto"/>
              </w:rPr>
            </w:pPr>
            <w:r w:rsidRPr="00467570">
              <w:rPr>
                <w:color w:val="auto"/>
              </w:rPr>
              <w:t>• осуществлять взаимный контроль и оказывать в сотрудничестве необходимую взаимопомощь;</w:t>
            </w:r>
          </w:p>
          <w:p w:rsidR="004D6BCD" w:rsidRPr="00467570" w:rsidRDefault="004D6BCD" w:rsidP="00A46EBD">
            <w:pPr>
              <w:pStyle w:val="Default"/>
              <w:ind w:right="566"/>
              <w:rPr>
                <w:color w:val="auto"/>
              </w:rPr>
            </w:pPr>
            <w:r w:rsidRPr="00467570">
              <w:rPr>
                <w:color w:val="auto"/>
              </w:rPr>
              <w:t>• адекватно использовать речь для планирования и регуляции своей деятельности;</w:t>
            </w:r>
          </w:p>
          <w:p w:rsidR="004D6BCD" w:rsidRPr="00467570" w:rsidRDefault="004D6BCD" w:rsidP="00A46EBD">
            <w:pPr>
              <w:pStyle w:val="Default"/>
              <w:ind w:right="566"/>
              <w:rPr>
                <w:color w:val="auto"/>
              </w:rPr>
            </w:pPr>
            <w:r w:rsidRPr="00467570">
              <w:rPr>
                <w:color w:val="auto"/>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4D6BCD" w:rsidRPr="00467570" w:rsidRDefault="004D6BCD" w:rsidP="00A46EBD">
            <w:pPr>
              <w:pStyle w:val="Default"/>
              <w:ind w:right="566"/>
              <w:rPr>
                <w:color w:val="auto"/>
              </w:rPr>
            </w:pPr>
            <w:r w:rsidRPr="00467570">
              <w:rPr>
                <w:color w:val="auto"/>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4D6BCD" w:rsidRPr="00467570" w:rsidRDefault="004D6BCD" w:rsidP="00A46EBD">
            <w:pPr>
              <w:pStyle w:val="Default"/>
              <w:ind w:right="566"/>
              <w:rPr>
                <w:color w:val="auto"/>
              </w:rPr>
            </w:pPr>
            <w:r w:rsidRPr="00467570">
              <w:rPr>
                <w:color w:val="auto"/>
              </w:rPr>
              <w:t>• осуществлять контроль, коррекцию, оценку действий партнёра, уметь убеждать;</w:t>
            </w:r>
          </w:p>
          <w:p w:rsidR="004D6BCD" w:rsidRPr="00467570" w:rsidRDefault="004D6BCD" w:rsidP="00A46EBD">
            <w:pPr>
              <w:pStyle w:val="Default"/>
              <w:ind w:right="566"/>
              <w:rPr>
                <w:color w:val="auto"/>
              </w:rPr>
            </w:pPr>
            <w:r w:rsidRPr="00467570">
              <w:rPr>
                <w:color w:val="auto"/>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4D6BCD" w:rsidRPr="00467570" w:rsidRDefault="004D6BCD" w:rsidP="00A46EBD">
            <w:pPr>
              <w:pStyle w:val="Default"/>
              <w:ind w:right="566"/>
              <w:rPr>
                <w:color w:val="auto"/>
              </w:rPr>
            </w:pPr>
            <w:r w:rsidRPr="00467570">
              <w:rPr>
                <w:color w:val="auto"/>
              </w:rPr>
              <w:t>• основам коммуникативной рефлексии;</w:t>
            </w:r>
          </w:p>
          <w:p w:rsidR="004D6BCD" w:rsidRPr="00467570" w:rsidRDefault="004D6BCD" w:rsidP="00A46EBD">
            <w:pPr>
              <w:pStyle w:val="Default"/>
              <w:ind w:right="566"/>
              <w:rPr>
                <w:color w:val="auto"/>
              </w:rPr>
            </w:pPr>
            <w:r w:rsidRPr="00467570">
              <w:rPr>
                <w:color w:val="auto"/>
              </w:rPr>
              <w:t xml:space="preserve">• использовать адекватные языковые средства для отображения своих чувств, </w:t>
            </w:r>
            <w:r w:rsidRPr="00467570">
              <w:rPr>
                <w:color w:val="auto"/>
              </w:rPr>
              <w:lastRenderedPageBreak/>
              <w:t>мыслей, мотивов и потребностей;</w:t>
            </w:r>
          </w:p>
          <w:p w:rsidR="004D6BCD" w:rsidRPr="00467570" w:rsidRDefault="004D6BCD" w:rsidP="00A46EBD">
            <w:pPr>
              <w:pStyle w:val="Default"/>
              <w:ind w:right="566"/>
              <w:rPr>
                <w:color w:val="auto"/>
              </w:rPr>
            </w:pPr>
            <w:r w:rsidRPr="00467570">
              <w:rPr>
                <w:color w:val="auto"/>
              </w:rPr>
              <w:t xml:space="preserve">• отображать в речи (описание, объяснение) содержание совершаемых </w:t>
            </w:r>
            <w:proofErr w:type="gramStart"/>
            <w:r w:rsidRPr="00467570">
              <w:rPr>
                <w:color w:val="auto"/>
              </w:rPr>
              <w:t>действий</w:t>
            </w:r>
            <w:proofErr w:type="gramEnd"/>
            <w:r w:rsidRPr="00467570">
              <w:rPr>
                <w:color w:val="auto"/>
              </w:rPr>
              <w:t xml:space="preserve"> как в форме громкой социализированной речи, так и в форме внутренней речи.</w:t>
            </w:r>
          </w:p>
        </w:tc>
        <w:tc>
          <w:tcPr>
            <w:tcW w:w="2063" w:type="dxa"/>
          </w:tcPr>
          <w:p w:rsidR="004D6BCD" w:rsidRPr="00467570" w:rsidRDefault="004D6BCD" w:rsidP="00A46EBD">
            <w:pPr>
              <w:pStyle w:val="Default"/>
              <w:ind w:right="566"/>
              <w:rPr>
                <w:color w:val="auto"/>
              </w:rPr>
            </w:pPr>
            <w:proofErr w:type="gramStart"/>
            <w:r w:rsidRPr="00467570">
              <w:rPr>
                <w:color w:val="auto"/>
              </w:rPr>
              <w:lastRenderedPageBreak/>
              <w:t>• учитывать и координировать отличные от собственной позиции других людей в сотрудничестве;</w:t>
            </w:r>
            <w:proofErr w:type="gramEnd"/>
          </w:p>
          <w:p w:rsidR="004D6BCD" w:rsidRPr="00467570" w:rsidRDefault="004D6BCD" w:rsidP="00A46EBD">
            <w:pPr>
              <w:pStyle w:val="Default"/>
              <w:ind w:right="566"/>
              <w:rPr>
                <w:color w:val="auto"/>
              </w:rPr>
            </w:pPr>
            <w:r w:rsidRPr="00467570">
              <w:rPr>
                <w:color w:val="auto"/>
              </w:rPr>
              <w:t xml:space="preserve">• учитывать </w:t>
            </w:r>
            <w:r w:rsidRPr="00467570">
              <w:rPr>
                <w:color w:val="auto"/>
              </w:rPr>
              <w:lastRenderedPageBreak/>
              <w:t>разные мнения и интересы и обосновывать собственную позицию;</w:t>
            </w:r>
          </w:p>
          <w:p w:rsidR="004D6BCD" w:rsidRPr="00467570" w:rsidRDefault="004D6BCD" w:rsidP="00A46EBD">
            <w:pPr>
              <w:pStyle w:val="Default"/>
              <w:ind w:right="566"/>
              <w:rPr>
                <w:color w:val="auto"/>
              </w:rPr>
            </w:pPr>
            <w:r w:rsidRPr="00467570">
              <w:rPr>
                <w:color w:val="auto"/>
              </w:rPr>
              <w:t>• понимать относительность</w:t>
            </w:r>
          </w:p>
          <w:p w:rsidR="004D6BCD" w:rsidRPr="00467570" w:rsidRDefault="004D6BCD" w:rsidP="00A46EBD">
            <w:pPr>
              <w:pStyle w:val="Default"/>
              <w:ind w:right="566"/>
              <w:rPr>
                <w:color w:val="auto"/>
              </w:rPr>
            </w:pPr>
            <w:r w:rsidRPr="00467570">
              <w:rPr>
                <w:color w:val="auto"/>
              </w:rPr>
              <w:t>мнений и подходов к решению проблемы;</w:t>
            </w:r>
          </w:p>
          <w:p w:rsidR="004D6BCD" w:rsidRPr="00467570" w:rsidRDefault="004D6BCD" w:rsidP="00A46EBD">
            <w:pPr>
              <w:pStyle w:val="Default"/>
              <w:ind w:right="566"/>
              <w:rPr>
                <w:color w:val="auto"/>
              </w:rPr>
            </w:pPr>
            <w:r w:rsidRPr="00467570">
              <w:rPr>
                <w:color w:val="auto"/>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4D6BCD" w:rsidRPr="00467570" w:rsidRDefault="004D6BCD" w:rsidP="00A46EBD">
            <w:pPr>
              <w:pStyle w:val="Default"/>
              <w:ind w:right="566"/>
              <w:rPr>
                <w:color w:val="auto"/>
              </w:rPr>
            </w:pPr>
            <w:r w:rsidRPr="00467570">
              <w:rPr>
                <w:color w:val="auto"/>
              </w:rPr>
              <w:t xml:space="preserve">• брать на себя инициативу в </w:t>
            </w:r>
            <w:r w:rsidRPr="00467570">
              <w:rPr>
                <w:color w:val="auto"/>
              </w:rPr>
              <w:lastRenderedPageBreak/>
              <w:t>организации совместного действия (деловое лидерство); • оказывать поддержку и содействие тем, от кого зависит достижение цели в совместной деятельности;</w:t>
            </w:r>
          </w:p>
          <w:p w:rsidR="004D6BCD" w:rsidRPr="00467570" w:rsidRDefault="004D6BCD" w:rsidP="00A46EBD">
            <w:pPr>
              <w:pStyle w:val="Default"/>
              <w:ind w:right="566"/>
              <w:rPr>
                <w:color w:val="auto"/>
              </w:rPr>
            </w:pPr>
            <w:r w:rsidRPr="00467570">
              <w:rPr>
                <w:color w:val="auto"/>
              </w:rPr>
              <w:t>• осуществлять коммуникативную рефлексию как осознание оснований собственных действий и действий партнёра;</w:t>
            </w:r>
          </w:p>
          <w:p w:rsidR="004D6BCD" w:rsidRPr="00467570" w:rsidRDefault="004D6BCD" w:rsidP="00A46EBD">
            <w:pPr>
              <w:pStyle w:val="Default"/>
              <w:ind w:right="566"/>
              <w:rPr>
                <w:color w:val="auto"/>
              </w:rPr>
            </w:pPr>
            <w:r w:rsidRPr="00467570">
              <w:rPr>
                <w:color w:val="auto"/>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4D6BCD" w:rsidRPr="00467570" w:rsidRDefault="004D6BCD" w:rsidP="00A46EBD">
            <w:pPr>
              <w:pStyle w:val="Default"/>
              <w:ind w:right="566"/>
              <w:rPr>
                <w:color w:val="auto"/>
              </w:rPr>
            </w:pPr>
            <w:r w:rsidRPr="00467570">
              <w:rPr>
                <w:color w:val="auto"/>
              </w:rPr>
              <w:t xml:space="preserve">• вступать в </w:t>
            </w:r>
            <w:r w:rsidRPr="00467570">
              <w:rPr>
                <w:color w:val="auto"/>
              </w:rPr>
              <w:lastRenderedPageBreak/>
              <w:t>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4D6BCD" w:rsidRPr="00467570" w:rsidRDefault="004D6BCD" w:rsidP="00A46EBD">
            <w:pPr>
              <w:pStyle w:val="Default"/>
              <w:ind w:right="566"/>
              <w:rPr>
                <w:color w:val="auto"/>
              </w:rPr>
            </w:pPr>
            <w:r w:rsidRPr="00467570">
              <w:rPr>
                <w:color w:val="auto"/>
              </w:rPr>
              <w:t>• следовать морально-этическим и психологическим принципам общения и сотрудничества на основе уважительного отношения к партнёрам,</w:t>
            </w:r>
          </w:p>
          <w:p w:rsidR="004D6BCD" w:rsidRPr="00467570" w:rsidRDefault="004D6BCD" w:rsidP="00A46EBD">
            <w:pPr>
              <w:pStyle w:val="Default"/>
              <w:ind w:right="566"/>
              <w:rPr>
                <w:color w:val="auto"/>
              </w:rPr>
            </w:pPr>
            <w:r w:rsidRPr="00467570">
              <w:rPr>
                <w:color w:val="auto"/>
              </w:rPr>
              <w:t>внимания к личности другого, адекватного межличност</w:t>
            </w:r>
            <w:r w:rsidRPr="00467570">
              <w:rPr>
                <w:color w:val="auto"/>
              </w:rPr>
              <w:lastRenderedPageBreak/>
              <w:t xml:space="preserve">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 устраивать эффективные групповые обсуждения и обеспечивать обмен знаниями между членами группы для принятия эффективных совместных решений; • в совместной деятельности чётко формулировать цели группы и позволять её участникам проявлять собственную энергию </w:t>
            </w:r>
            <w:r w:rsidRPr="00467570">
              <w:rPr>
                <w:color w:val="auto"/>
              </w:rPr>
              <w:lastRenderedPageBreak/>
              <w:t>для достижения этих целей.</w:t>
            </w:r>
          </w:p>
        </w:tc>
      </w:tr>
      <w:tr w:rsidR="004D6BCD" w:rsidRPr="00467570" w:rsidTr="00467570">
        <w:tc>
          <w:tcPr>
            <w:tcW w:w="2709" w:type="dxa"/>
          </w:tcPr>
          <w:p w:rsidR="004D6BCD" w:rsidRPr="00467570" w:rsidRDefault="004D6BCD" w:rsidP="00A46EBD">
            <w:pPr>
              <w:pStyle w:val="Default"/>
              <w:ind w:right="566"/>
              <w:rPr>
                <w:color w:val="auto"/>
              </w:rPr>
            </w:pPr>
            <w:r w:rsidRPr="00467570">
              <w:rPr>
                <w:color w:val="auto"/>
              </w:rPr>
              <w:lastRenderedPageBreak/>
              <w:t>Познавательные универсальные учебные действия</w:t>
            </w:r>
          </w:p>
        </w:tc>
        <w:tc>
          <w:tcPr>
            <w:tcW w:w="4125" w:type="dxa"/>
          </w:tcPr>
          <w:p w:rsidR="004D6BCD" w:rsidRPr="00467570" w:rsidRDefault="004D6BCD" w:rsidP="00A46EBD">
            <w:pPr>
              <w:pStyle w:val="Default"/>
              <w:ind w:right="566"/>
              <w:rPr>
                <w:color w:val="auto"/>
              </w:rPr>
            </w:pPr>
            <w:r w:rsidRPr="00467570">
              <w:rPr>
                <w:color w:val="auto"/>
              </w:rPr>
              <w:t>• основам реализации проектно-исследовательской деятельности;</w:t>
            </w:r>
          </w:p>
          <w:p w:rsidR="004D6BCD" w:rsidRPr="00467570" w:rsidRDefault="004D6BCD" w:rsidP="00A46EBD">
            <w:pPr>
              <w:pStyle w:val="Default"/>
              <w:ind w:right="566"/>
              <w:rPr>
                <w:color w:val="auto"/>
              </w:rPr>
            </w:pPr>
            <w:r w:rsidRPr="00467570">
              <w:rPr>
                <w:color w:val="auto"/>
              </w:rPr>
              <w:t>• проводить наблюдение и эксперимент под руководством учителя;</w:t>
            </w:r>
          </w:p>
          <w:p w:rsidR="004D6BCD" w:rsidRPr="00467570" w:rsidRDefault="004D6BCD" w:rsidP="00A46EBD">
            <w:pPr>
              <w:pStyle w:val="Default"/>
              <w:ind w:right="566"/>
              <w:rPr>
                <w:color w:val="auto"/>
              </w:rPr>
            </w:pPr>
            <w:r w:rsidRPr="00467570">
              <w:rPr>
                <w:color w:val="auto"/>
              </w:rPr>
              <w:t>• осуществлять расширенный поиск информации с использованием ресурсов библиотек и Интернета;</w:t>
            </w:r>
          </w:p>
          <w:p w:rsidR="004D6BCD" w:rsidRPr="00467570" w:rsidRDefault="004D6BCD" w:rsidP="00A46EBD">
            <w:pPr>
              <w:pStyle w:val="Default"/>
              <w:ind w:right="566"/>
              <w:rPr>
                <w:color w:val="auto"/>
              </w:rPr>
            </w:pPr>
            <w:r w:rsidRPr="00467570">
              <w:rPr>
                <w:color w:val="auto"/>
              </w:rPr>
              <w:t>• создавать и преобразовывать модели и схемы для решения задач;</w:t>
            </w:r>
          </w:p>
          <w:p w:rsidR="004D6BCD" w:rsidRPr="00467570" w:rsidRDefault="004D6BCD" w:rsidP="00A46EBD">
            <w:pPr>
              <w:pStyle w:val="Default"/>
              <w:ind w:right="566"/>
              <w:rPr>
                <w:color w:val="auto"/>
              </w:rPr>
            </w:pPr>
            <w:r w:rsidRPr="00467570">
              <w:rPr>
                <w:color w:val="auto"/>
              </w:rPr>
              <w:t>• осуществлять выбор наиболее эффективных способов решения задач в зависимости от конкретных условий;</w:t>
            </w:r>
          </w:p>
          <w:p w:rsidR="004D6BCD" w:rsidRPr="00467570" w:rsidRDefault="004D6BCD" w:rsidP="00A46EBD">
            <w:pPr>
              <w:pStyle w:val="Default"/>
              <w:ind w:right="566"/>
              <w:rPr>
                <w:color w:val="auto"/>
              </w:rPr>
            </w:pPr>
            <w:r w:rsidRPr="00467570">
              <w:rPr>
                <w:color w:val="auto"/>
              </w:rPr>
              <w:t>• давать определение понятиям;</w:t>
            </w:r>
          </w:p>
          <w:p w:rsidR="004D6BCD" w:rsidRPr="00467570" w:rsidRDefault="004D6BCD" w:rsidP="00A46EBD">
            <w:pPr>
              <w:pStyle w:val="Default"/>
              <w:ind w:right="566"/>
              <w:rPr>
                <w:color w:val="auto"/>
              </w:rPr>
            </w:pPr>
            <w:r w:rsidRPr="00467570">
              <w:rPr>
                <w:color w:val="auto"/>
              </w:rPr>
              <w:t>• устанавливать причинно-следственные связи;</w:t>
            </w:r>
          </w:p>
          <w:p w:rsidR="004D6BCD" w:rsidRPr="00467570" w:rsidRDefault="004D6BCD" w:rsidP="00A46EBD">
            <w:pPr>
              <w:pStyle w:val="Default"/>
              <w:ind w:right="566"/>
              <w:rPr>
                <w:color w:val="auto"/>
              </w:rPr>
            </w:pPr>
            <w:r w:rsidRPr="00467570">
              <w:rPr>
                <w:color w:val="auto"/>
              </w:rPr>
              <w:t>• осуществлять логическую операцию установления родовидовых отношений, ограничение понятия;</w:t>
            </w:r>
          </w:p>
          <w:p w:rsidR="004D6BCD" w:rsidRPr="00467570" w:rsidRDefault="004D6BCD" w:rsidP="00A46EBD">
            <w:pPr>
              <w:pStyle w:val="Default"/>
              <w:ind w:right="566"/>
              <w:rPr>
                <w:color w:val="auto"/>
              </w:rPr>
            </w:pPr>
            <w:r w:rsidRPr="00467570">
              <w:rPr>
                <w:color w:val="auto"/>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4D6BCD" w:rsidRPr="00467570" w:rsidRDefault="004D6BCD" w:rsidP="00A46EBD">
            <w:pPr>
              <w:pStyle w:val="Default"/>
              <w:ind w:right="566"/>
              <w:rPr>
                <w:color w:val="auto"/>
              </w:rPr>
            </w:pPr>
            <w:r w:rsidRPr="00467570">
              <w:rPr>
                <w:color w:val="auto"/>
              </w:rPr>
              <w:t xml:space="preserve">• осуществлять сравнение, </w:t>
            </w:r>
            <w:proofErr w:type="spellStart"/>
            <w:r w:rsidRPr="00467570">
              <w:rPr>
                <w:color w:val="auto"/>
              </w:rPr>
              <w:t>сериацию</w:t>
            </w:r>
            <w:proofErr w:type="spellEnd"/>
            <w:r w:rsidRPr="00467570">
              <w:rPr>
                <w:color w:val="auto"/>
              </w:rPr>
              <w:t xml:space="preserve"> и классификацию, самостоятельно выбирая основания и критерии для указанных логических операций;</w:t>
            </w:r>
          </w:p>
          <w:p w:rsidR="004D6BCD" w:rsidRPr="00467570" w:rsidRDefault="004D6BCD" w:rsidP="00A46EBD">
            <w:pPr>
              <w:pStyle w:val="Default"/>
              <w:ind w:right="566"/>
              <w:rPr>
                <w:color w:val="auto"/>
              </w:rPr>
            </w:pPr>
            <w:r w:rsidRPr="00467570">
              <w:rPr>
                <w:color w:val="auto"/>
              </w:rPr>
              <w:t>• строить классификацию на основе дихотомического деления (на основе отрицания);</w:t>
            </w:r>
          </w:p>
          <w:p w:rsidR="004D6BCD" w:rsidRPr="00467570" w:rsidRDefault="004D6BCD" w:rsidP="00A46EBD">
            <w:pPr>
              <w:pStyle w:val="Default"/>
              <w:ind w:right="566"/>
              <w:rPr>
                <w:color w:val="auto"/>
              </w:rPr>
            </w:pPr>
            <w:r w:rsidRPr="00467570">
              <w:rPr>
                <w:color w:val="auto"/>
              </w:rPr>
              <w:t xml:space="preserve">• строить </w:t>
            </w:r>
            <w:proofErr w:type="gramStart"/>
            <w:r w:rsidRPr="00467570">
              <w:rPr>
                <w:color w:val="auto"/>
              </w:rPr>
              <w:t>логическое рассуждение</w:t>
            </w:r>
            <w:proofErr w:type="gramEnd"/>
            <w:r w:rsidRPr="00467570">
              <w:rPr>
                <w:color w:val="auto"/>
              </w:rPr>
              <w:t>, включающее установление причинно-следственных связей;</w:t>
            </w:r>
          </w:p>
          <w:p w:rsidR="004D6BCD" w:rsidRPr="00467570" w:rsidRDefault="004D6BCD" w:rsidP="00A46EBD">
            <w:pPr>
              <w:pStyle w:val="Default"/>
              <w:ind w:right="566"/>
              <w:rPr>
                <w:color w:val="auto"/>
              </w:rPr>
            </w:pPr>
            <w:r w:rsidRPr="00467570">
              <w:rPr>
                <w:color w:val="auto"/>
              </w:rPr>
              <w:t>• объяснять явления, процессы, связи и отношения, выявляемые в ходе исследования;</w:t>
            </w:r>
          </w:p>
          <w:p w:rsidR="004D6BCD" w:rsidRPr="00467570" w:rsidRDefault="004D6BCD" w:rsidP="00A46EBD">
            <w:pPr>
              <w:pStyle w:val="Default"/>
              <w:ind w:right="566"/>
              <w:rPr>
                <w:color w:val="auto"/>
              </w:rPr>
            </w:pPr>
            <w:r w:rsidRPr="00467570">
              <w:rPr>
                <w:color w:val="auto"/>
              </w:rPr>
              <w:lastRenderedPageBreak/>
              <w:t>• основам ознакомительного, изучающего, усваивающего и поискового чтения;</w:t>
            </w:r>
          </w:p>
          <w:p w:rsidR="004D6BCD" w:rsidRPr="00467570" w:rsidRDefault="004D6BCD" w:rsidP="00A46EBD">
            <w:pPr>
              <w:pStyle w:val="Default"/>
              <w:ind w:right="566"/>
              <w:rPr>
                <w:color w:val="auto"/>
              </w:rPr>
            </w:pPr>
            <w:r w:rsidRPr="00467570">
              <w:rPr>
                <w:color w:val="auto"/>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4D6BCD" w:rsidRPr="00467570" w:rsidRDefault="004D6BCD" w:rsidP="00A46EBD">
            <w:pPr>
              <w:pStyle w:val="Default"/>
              <w:ind w:right="566"/>
              <w:rPr>
                <w:color w:val="auto"/>
              </w:rPr>
            </w:pPr>
            <w:r w:rsidRPr="00467570">
              <w:rPr>
                <w:color w:val="auto"/>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c>
          <w:tcPr>
            <w:tcW w:w="2063" w:type="dxa"/>
          </w:tcPr>
          <w:p w:rsidR="004D6BCD" w:rsidRPr="00467570" w:rsidRDefault="004D6BCD" w:rsidP="00A46EBD">
            <w:pPr>
              <w:pStyle w:val="Default"/>
              <w:ind w:right="566"/>
              <w:rPr>
                <w:color w:val="auto"/>
              </w:rPr>
            </w:pPr>
            <w:r w:rsidRPr="00467570">
              <w:rPr>
                <w:color w:val="auto"/>
              </w:rPr>
              <w:lastRenderedPageBreak/>
              <w:t>• основам рефлексивного чтения;</w:t>
            </w:r>
          </w:p>
          <w:p w:rsidR="004D6BCD" w:rsidRPr="00467570" w:rsidRDefault="004D6BCD" w:rsidP="00A46EBD">
            <w:pPr>
              <w:pStyle w:val="Default"/>
              <w:ind w:right="566"/>
              <w:rPr>
                <w:color w:val="auto"/>
              </w:rPr>
            </w:pPr>
            <w:r w:rsidRPr="00467570">
              <w:rPr>
                <w:color w:val="auto"/>
              </w:rPr>
              <w:t>• ставить проблему, аргументировать её актуальность;</w:t>
            </w:r>
          </w:p>
          <w:p w:rsidR="004D6BCD" w:rsidRPr="00467570" w:rsidRDefault="004D6BCD" w:rsidP="00A46EBD">
            <w:pPr>
              <w:pStyle w:val="Default"/>
              <w:ind w:right="566"/>
              <w:rPr>
                <w:color w:val="auto"/>
              </w:rPr>
            </w:pPr>
            <w:r w:rsidRPr="00467570">
              <w:rPr>
                <w:color w:val="auto"/>
              </w:rPr>
              <w:t>• самостоятельно проводить исследование на основе применения методов наблюдения и эксперимента;</w:t>
            </w:r>
          </w:p>
          <w:p w:rsidR="004D6BCD" w:rsidRPr="00467570" w:rsidRDefault="004D6BCD" w:rsidP="00A46EBD">
            <w:pPr>
              <w:pStyle w:val="Default"/>
              <w:ind w:right="566"/>
              <w:rPr>
                <w:color w:val="auto"/>
              </w:rPr>
            </w:pPr>
            <w:r w:rsidRPr="00467570">
              <w:rPr>
                <w:color w:val="auto"/>
              </w:rPr>
              <w:t>• выдвигать гипотезы о связях и закономерностях событий, процессов, объектов;</w:t>
            </w:r>
          </w:p>
          <w:p w:rsidR="004D6BCD" w:rsidRPr="00467570" w:rsidRDefault="004D6BCD" w:rsidP="00A46EBD">
            <w:pPr>
              <w:pStyle w:val="Default"/>
              <w:ind w:right="566"/>
              <w:rPr>
                <w:color w:val="auto"/>
              </w:rPr>
            </w:pPr>
            <w:r w:rsidRPr="00467570">
              <w:rPr>
                <w:color w:val="auto"/>
              </w:rPr>
              <w:t>• организовывать исследование с целью проверки гипотез;</w:t>
            </w:r>
          </w:p>
          <w:p w:rsidR="004D6BCD" w:rsidRPr="00467570" w:rsidRDefault="004D6BCD" w:rsidP="00A46EBD">
            <w:pPr>
              <w:pStyle w:val="Default"/>
              <w:ind w:right="566"/>
              <w:rPr>
                <w:color w:val="auto"/>
              </w:rPr>
            </w:pPr>
            <w:r w:rsidRPr="00467570">
              <w:rPr>
                <w:color w:val="auto"/>
              </w:rPr>
              <w:t>• делать умозаключения (</w:t>
            </w:r>
            <w:proofErr w:type="gramStart"/>
            <w:r w:rsidRPr="00467570">
              <w:rPr>
                <w:color w:val="auto"/>
              </w:rPr>
              <w:t>индуктивное</w:t>
            </w:r>
            <w:proofErr w:type="gramEnd"/>
            <w:r w:rsidRPr="00467570">
              <w:rPr>
                <w:color w:val="auto"/>
              </w:rPr>
              <w:t xml:space="preserve"> и по аналогии) и выводы на основе аргументац</w:t>
            </w:r>
            <w:r w:rsidRPr="00467570">
              <w:rPr>
                <w:color w:val="auto"/>
              </w:rPr>
              <w:lastRenderedPageBreak/>
              <w:t>ии.</w:t>
            </w:r>
          </w:p>
        </w:tc>
      </w:tr>
    </w:tbl>
    <w:p w:rsidR="004D6BCD" w:rsidRPr="00467570" w:rsidRDefault="004D6BCD" w:rsidP="004D6BCD">
      <w:pPr>
        <w:pStyle w:val="Default"/>
        <w:ind w:right="566"/>
        <w:rPr>
          <w:color w:val="auto"/>
        </w:rPr>
      </w:pPr>
    </w:p>
    <w:p w:rsidR="004D6BCD" w:rsidRPr="00467570" w:rsidRDefault="004D6BCD" w:rsidP="004D6BCD">
      <w:pPr>
        <w:pStyle w:val="Default"/>
        <w:ind w:right="566"/>
        <w:rPr>
          <w:color w:val="auto"/>
        </w:rPr>
      </w:pPr>
    </w:p>
    <w:p w:rsidR="004D6BCD" w:rsidRPr="00467570" w:rsidRDefault="004D6BCD" w:rsidP="004D6BCD">
      <w:pPr>
        <w:autoSpaceDE w:val="0"/>
        <w:autoSpaceDN w:val="0"/>
        <w:adjustRightInd w:val="0"/>
        <w:spacing w:after="0" w:line="240" w:lineRule="auto"/>
        <w:ind w:right="566"/>
        <w:rPr>
          <w:rFonts w:ascii="Times New Roman" w:hAnsi="Times New Roman" w:cs="Times New Roman"/>
          <w:color w:val="000000"/>
          <w:sz w:val="24"/>
          <w:szCs w:val="24"/>
        </w:rPr>
      </w:pPr>
      <w:r w:rsidRPr="00467570">
        <w:rPr>
          <w:rFonts w:ascii="Times New Roman" w:hAnsi="Times New Roman" w:cs="Times New Roman"/>
          <w:b/>
          <w:bCs/>
          <w:color w:val="000000"/>
          <w:sz w:val="24"/>
          <w:szCs w:val="24"/>
        </w:rPr>
        <w:t xml:space="preserve">1.2.4. Формирование </w:t>
      </w:r>
      <w:r w:rsidR="00C0329E" w:rsidRPr="00467570">
        <w:rPr>
          <w:rFonts w:ascii="Times New Roman" w:hAnsi="Times New Roman" w:cs="Times New Roman"/>
          <w:b/>
          <w:bCs/>
          <w:color w:val="000000"/>
          <w:sz w:val="24"/>
          <w:szCs w:val="24"/>
        </w:rPr>
        <w:t>ИК</w:t>
      </w:r>
      <w:proofErr w:type="gramStart"/>
      <w:r w:rsidR="00C0329E" w:rsidRPr="00467570">
        <w:rPr>
          <w:rFonts w:ascii="Times New Roman" w:hAnsi="Times New Roman" w:cs="Times New Roman"/>
          <w:b/>
          <w:bCs/>
          <w:color w:val="000000"/>
          <w:sz w:val="24"/>
          <w:szCs w:val="24"/>
        </w:rPr>
        <w:t>Т-</w:t>
      </w:r>
      <w:proofErr w:type="gramEnd"/>
      <w:r w:rsidR="00C0329E" w:rsidRPr="00467570">
        <w:rPr>
          <w:rFonts w:ascii="Times New Roman" w:hAnsi="Times New Roman" w:cs="Times New Roman"/>
          <w:b/>
          <w:bCs/>
          <w:color w:val="000000"/>
          <w:sz w:val="24"/>
          <w:szCs w:val="24"/>
        </w:rPr>
        <w:t xml:space="preserve"> компетентности обучающихся.</w:t>
      </w:r>
    </w:p>
    <w:p w:rsidR="004D6BCD" w:rsidRPr="00467570" w:rsidRDefault="004D6BCD" w:rsidP="004D6BCD">
      <w:pPr>
        <w:autoSpaceDE w:val="0"/>
        <w:autoSpaceDN w:val="0"/>
        <w:adjustRightInd w:val="0"/>
        <w:spacing w:after="0"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ИКТ-компетентность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 </w:t>
      </w:r>
    </w:p>
    <w:p w:rsidR="004D6BCD" w:rsidRPr="00467570" w:rsidRDefault="004D6BCD" w:rsidP="004D6BCD">
      <w:pPr>
        <w:autoSpaceDE w:val="0"/>
        <w:autoSpaceDN w:val="0"/>
        <w:adjustRightInd w:val="0"/>
        <w:spacing w:after="0"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Формирование и развитие ИКТ - компетентности обучающихся включает в себя становление и развитие учебной (общей и предметной) и </w:t>
      </w:r>
      <w:proofErr w:type="spellStart"/>
      <w:r w:rsidRPr="00467570">
        <w:rPr>
          <w:rFonts w:ascii="Times New Roman" w:hAnsi="Times New Roman" w:cs="Times New Roman"/>
          <w:color w:val="000000"/>
          <w:sz w:val="24"/>
          <w:szCs w:val="24"/>
        </w:rPr>
        <w:t>общепользовательской</w:t>
      </w:r>
      <w:proofErr w:type="spellEnd"/>
      <w:r w:rsidRPr="00467570">
        <w:rPr>
          <w:rFonts w:ascii="Times New Roman" w:hAnsi="Times New Roman" w:cs="Times New Roman"/>
          <w:color w:val="000000"/>
          <w:sz w:val="24"/>
          <w:szCs w:val="24"/>
        </w:rPr>
        <w:t xml:space="preserve">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w:t>
      </w:r>
      <w:proofErr w:type="gramStart"/>
      <w:r w:rsidRPr="00467570">
        <w:rPr>
          <w:rFonts w:ascii="Times New Roman" w:hAnsi="Times New Roman" w:cs="Times New Roman"/>
          <w:color w:val="000000"/>
          <w:sz w:val="24"/>
          <w:szCs w:val="24"/>
        </w:rPr>
        <w:t>с</w:t>
      </w:r>
      <w:proofErr w:type="gramEnd"/>
      <w:r w:rsidRPr="00467570">
        <w:rPr>
          <w:rFonts w:ascii="Times New Roman" w:hAnsi="Times New Roman" w:cs="Times New Roman"/>
          <w:color w:val="000000"/>
          <w:sz w:val="24"/>
          <w:szCs w:val="24"/>
        </w:rPr>
        <w:t xml:space="preserve"> </w:t>
      </w:r>
    </w:p>
    <w:p w:rsidR="004D6BCD" w:rsidRPr="00467570" w:rsidRDefault="004D6BCD" w:rsidP="004D6BCD">
      <w:pPr>
        <w:autoSpaceDE w:val="0"/>
        <w:autoSpaceDN w:val="0"/>
        <w:adjustRightInd w:val="0"/>
        <w:spacing w:after="0"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применением средств ИКТ. </w:t>
      </w:r>
    </w:p>
    <w:p w:rsidR="004D6BCD" w:rsidRPr="00467570" w:rsidRDefault="004D6BCD" w:rsidP="004D6BCD">
      <w:pPr>
        <w:autoSpaceDE w:val="0"/>
        <w:autoSpaceDN w:val="0"/>
        <w:adjustRightInd w:val="0"/>
        <w:spacing w:after="0" w:line="240" w:lineRule="auto"/>
        <w:ind w:right="566"/>
        <w:rPr>
          <w:rFonts w:ascii="Times New Roman" w:hAnsi="Times New Roman" w:cs="Times New Roman"/>
          <w:color w:val="000000"/>
          <w:sz w:val="24"/>
          <w:szCs w:val="24"/>
        </w:rPr>
      </w:pPr>
      <w:r w:rsidRPr="00467570">
        <w:rPr>
          <w:rFonts w:ascii="Times New Roman" w:hAnsi="Times New Roman" w:cs="Times New Roman"/>
          <w:b/>
          <w:bCs/>
          <w:color w:val="000000"/>
          <w:sz w:val="24"/>
          <w:szCs w:val="24"/>
        </w:rPr>
        <w:t xml:space="preserve">Основная цель: </w:t>
      </w:r>
    </w:p>
    <w:p w:rsidR="004D6BCD" w:rsidRPr="00467570" w:rsidRDefault="004D6BCD" w:rsidP="004D6BCD">
      <w:pPr>
        <w:autoSpaceDE w:val="0"/>
        <w:autoSpaceDN w:val="0"/>
        <w:adjustRightInd w:val="0"/>
        <w:spacing w:after="0"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Повышение эффективности образовательного процесса, включая процесс управления образовательным учреждением через активное внедрение информационных технологий. </w:t>
      </w:r>
    </w:p>
    <w:p w:rsidR="004D6BCD" w:rsidRPr="00467570" w:rsidRDefault="004D6BCD" w:rsidP="004D6BCD">
      <w:pPr>
        <w:autoSpaceDE w:val="0"/>
        <w:autoSpaceDN w:val="0"/>
        <w:adjustRightInd w:val="0"/>
        <w:spacing w:after="0" w:line="240" w:lineRule="auto"/>
        <w:ind w:right="566"/>
        <w:rPr>
          <w:rFonts w:ascii="Times New Roman" w:hAnsi="Times New Roman" w:cs="Times New Roman"/>
          <w:color w:val="000000"/>
          <w:sz w:val="24"/>
          <w:szCs w:val="24"/>
        </w:rPr>
      </w:pPr>
      <w:r w:rsidRPr="00467570">
        <w:rPr>
          <w:rFonts w:ascii="Times New Roman" w:hAnsi="Times New Roman" w:cs="Times New Roman"/>
          <w:b/>
          <w:bCs/>
          <w:color w:val="000000"/>
          <w:sz w:val="24"/>
          <w:szCs w:val="24"/>
        </w:rPr>
        <w:t xml:space="preserve">Задачи: </w:t>
      </w:r>
    </w:p>
    <w:p w:rsidR="004D6BCD" w:rsidRPr="00467570" w:rsidRDefault="004D6BCD" w:rsidP="004D6BCD">
      <w:pPr>
        <w:autoSpaceDE w:val="0"/>
        <w:autoSpaceDN w:val="0"/>
        <w:adjustRightInd w:val="0"/>
        <w:spacing w:after="85"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 автоматизировать административно-управленческую деятельность школы; </w:t>
      </w:r>
    </w:p>
    <w:p w:rsidR="004D6BCD" w:rsidRPr="00467570" w:rsidRDefault="004D6BCD" w:rsidP="004D6BCD">
      <w:pPr>
        <w:autoSpaceDE w:val="0"/>
        <w:autoSpaceDN w:val="0"/>
        <w:adjustRightInd w:val="0"/>
        <w:spacing w:after="88" w:line="240" w:lineRule="auto"/>
        <w:ind w:right="566"/>
        <w:rPr>
          <w:rFonts w:ascii="Times New Roman" w:hAnsi="Times New Roman" w:cs="Times New Roman"/>
          <w:sz w:val="24"/>
          <w:szCs w:val="24"/>
        </w:rPr>
      </w:pPr>
      <w:r w:rsidRPr="00467570">
        <w:rPr>
          <w:rFonts w:ascii="Times New Roman" w:hAnsi="Times New Roman" w:cs="Times New Roman"/>
          <w:sz w:val="24"/>
          <w:szCs w:val="24"/>
        </w:rPr>
        <w:t xml:space="preserve"> повысить эффективность обучения педагогических и руководящих кадров информационным технологиям; </w:t>
      </w:r>
    </w:p>
    <w:p w:rsidR="004D6BCD" w:rsidRPr="00467570" w:rsidRDefault="004D6BCD" w:rsidP="004D6BCD">
      <w:pPr>
        <w:autoSpaceDE w:val="0"/>
        <w:autoSpaceDN w:val="0"/>
        <w:adjustRightInd w:val="0"/>
        <w:spacing w:after="88" w:line="240" w:lineRule="auto"/>
        <w:ind w:right="566"/>
        <w:rPr>
          <w:rFonts w:ascii="Times New Roman" w:hAnsi="Times New Roman" w:cs="Times New Roman"/>
          <w:sz w:val="24"/>
          <w:szCs w:val="24"/>
        </w:rPr>
      </w:pPr>
      <w:r w:rsidRPr="00467570">
        <w:rPr>
          <w:rFonts w:ascii="Times New Roman" w:hAnsi="Times New Roman" w:cs="Times New Roman"/>
          <w:sz w:val="24"/>
          <w:szCs w:val="24"/>
        </w:rPr>
        <w:t xml:space="preserve"> использовать информационные технологии для непрерывного профессионального образования педагогов и оптимизации учебного процесса; </w:t>
      </w:r>
    </w:p>
    <w:p w:rsidR="004D6BCD" w:rsidRPr="00467570" w:rsidRDefault="004D6BCD" w:rsidP="004D6BCD">
      <w:pPr>
        <w:autoSpaceDE w:val="0"/>
        <w:autoSpaceDN w:val="0"/>
        <w:adjustRightInd w:val="0"/>
        <w:spacing w:after="88" w:line="240" w:lineRule="auto"/>
        <w:ind w:right="566"/>
        <w:rPr>
          <w:rFonts w:ascii="Times New Roman" w:hAnsi="Times New Roman" w:cs="Times New Roman"/>
          <w:sz w:val="24"/>
          <w:szCs w:val="24"/>
        </w:rPr>
      </w:pPr>
      <w:r w:rsidRPr="00467570">
        <w:rPr>
          <w:rFonts w:ascii="Times New Roman" w:hAnsi="Times New Roman" w:cs="Times New Roman"/>
          <w:sz w:val="24"/>
          <w:szCs w:val="24"/>
        </w:rPr>
        <w:t xml:space="preserve"> обеспечить условия для формирования информационной культуры учащихся; </w:t>
      </w:r>
    </w:p>
    <w:p w:rsidR="004D6BCD" w:rsidRPr="00467570" w:rsidRDefault="004D6BCD" w:rsidP="004D6BCD">
      <w:pPr>
        <w:autoSpaceDE w:val="0"/>
        <w:autoSpaceDN w:val="0"/>
        <w:adjustRightInd w:val="0"/>
        <w:spacing w:after="88" w:line="240" w:lineRule="auto"/>
        <w:ind w:right="566"/>
        <w:rPr>
          <w:rFonts w:ascii="Times New Roman" w:hAnsi="Times New Roman" w:cs="Times New Roman"/>
          <w:sz w:val="24"/>
          <w:szCs w:val="24"/>
        </w:rPr>
      </w:pPr>
      <w:r w:rsidRPr="00467570">
        <w:rPr>
          <w:rFonts w:ascii="Times New Roman" w:hAnsi="Times New Roman" w:cs="Times New Roman"/>
          <w:sz w:val="24"/>
          <w:szCs w:val="24"/>
        </w:rPr>
        <w:t xml:space="preserve"> повысить уровень компетентности учащихся в области современных информационных технологий; </w:t>
      </w:r>
    </w:p>
    <w:p w:rsidR="004D6BCD" w:rsidRPr="00467570" w:rsidRDefault="004D6BCD" w:rsidP="004D6BCD">
      <w:pPr>
        <w:autoSpaceDE w:val="0"/>
        <w:autoSpaceDN w:val="0"/>
        <w:adjustRightInd w:val="0"/>
        <w:spacing w:after="88" w:line="240" w:lineRule="auto"/>
        <w:ind w:right="566"/>
        <w:rPr>
          <w:rFonts w:ascii="Times New Roman" w:hAnsi="Times New Roman" w:cs="Times New Roman"/>
          <w:sz w:val="24"/>
          <w:szCs w:val="24"/>
        </w:rPr>
      </w:pPr>
      <w:r w:rsidRPr="00467570">
        <w:rPr>
          <w:rFonts w:ascii="Times New Roman" w:hAnsi="Times New Roman" w:cs="Times New Roman"/>
          <w:sz w:val="24"/>
          <w:szCs w:val="24"/>
        </w:rPr>
        <w:lastRenderedPageBreak/>
        <w:t xml:space="preserve"> осуществлять через проектную деятельность адаптацию детей к реальной жизни, формируя навыки использования ИКТ для решения творческих образовательных задач; </w:t>
      </w:r>
    </w:p>
    <w:p w:rsidR="004D6BCD" w:rsidRPr="00467570" w:rsidRDefault="004D6BCD" w:rsidP="004D6BCD">
      <w:pPr>
        <w:autoSpaceDE w:val="0"/>
        <w:autoSpaceDN w:val="0"/>
        <w:adjustRightInd w:val="0"/>
        <w:spacing w:after="88" w:line="240" w:lineRule="auto"/>
        <w:ind w:right="566"/>
        <w:rPr>
          <w:rFonts w:ascii="Times New Roman" w:hAnsi="Times New Roman" w:cs="Times New Roman"/>
          <w:sz w:val="24"/>
          <w:szCs w:val="24"/>
        </w:rPr>
      </w:pPr>
      <w:r w:rsidRPr="00467570">
        <w:rPr>
          <w:rFonts w:ascii="Times New Roman" w:hAnsi="Times New Roman" w:cs="Times New Roman"/>
          <w:sz w:val="24"/>
          <w:szCs w:val="24"/>
        </w:rPr>
        <w:t> создать банк материалов методического и учебного характера.</w:t>
      </w:r>
    </w:p>
    <w:p w:rsidR="004D6BCD" w:rsidRPr="00467570" w:rsidRDefault="004D6BCD" w:rsidP="004D6BCD">
      <w:pPr>
        <w:autoSpaceDE w:val="0"/>
        <w:autoSpaceDN w:val="0"/>
        <w:adjustRightInd w:val="0"/>
        <w:spacing w:after="0" w:line="240" w:lineRule="auto"/>
        <w:ind w:right="566"/>
        <w:rPr>
          <w:rFonts w:ascii="Times New Roman" w:hAnsi="Times New Roman" w:cs="Times New Roman"/>
          <w:sz w:val="24"/>
          <w:szCs w:val="24"/>
        </w:rPr>
      </w:pPr>
      <w:r w:rsidRPr="00467570">
        <w:rPr>
          <w:rFonts w:ascii="Times New Roman" w:hAnsi="Times New Roman" w:cs="Times New Roman"/>
          <w:sz w:val="24"/>
          <w:szCs w:val="24"/>
        </w:rPr>
        <w:t xml:space="preserve">Для формирования </w:t>
      </w:r>
      <w:proofErr w:type="gramStart"/>
      <w:r w:rsidRPr="00467570">
        <w:rPr>
          <w:rFonts w:ascii="Times New Roman" w:hAnsi="Times New Roman" w:cs="Times New Roman"/>
          <w:sz w:val="24"/>
          <w:szCs w:val="24"/>
        </w:rPr>
        <w:t>ИКТ–компетентности</w:t>
      </w:r>
      <w:proofErr w:type="gramEnd"/>
      <w:r w:rsidRPr="00467570">
        <w:rPr>
          <w:rFonts w:ascii="Times New Roman" w:hAnsi="Times New Roman" w:cs="Times New Roman"/>
          <w:sz w:val="24"/>
          <w:szCs w:val="24"/>
        </w:rPr>
        <w:t xml:space="preserve"> в рамках ООП в школе используются следующие технические средства и программные инструменты: </w:t>
      </w:r>
    </w:p>
    <w:p w:rsidR="004D6BCD" w:rsidRPr="00467570" w:rsidRDefault="004D6BCD" w:rsidP="004D6BCD">
      <w:pPr>
        <w:autoSpaceDE w:val="0"/>
        <w:autoSpaceDN w:val="0"/>
        <w:adjustRightInd w:val="0"/>
        <w:spacing w:after="85" w:line="240" w:lineRule="auto"/>
        <w:ind w:right="566"/>
        <w:rPr>
          <w:rFonts w:ascii="Times New Roman" w:hAnsi="Times New Roman" w:cs="Times New Roman"/>
          <w:sz w:val="24"/>
          <w:szCs w:val="24"/>
        </w:rPr>
      </w:pPr>
      <w:r w:rsidRPr="00467570">
        <w:rPr>
          <w:rFonts w:ascii="Times New Roman" w:hAnsi="Times New Roman" w:cs="Times New Roman"/>
          <w:sz w:val="24"/>
          <w:szCs w:val="24"/>
        </w:rPr>
        <w:t xml:space="preserve"> технические – персональный компьютер, мультимедийный проектор и экран, принтеры, фотоаппарат, цифровая видеокамера, сканер; </w:t>
      </w:r>
    </w:p>
    <w:p w:rsidR="004D6BCD" w:rsidRPr="00467570" w:rsidRDefault="004D6BCD" w:rsidP="004D6BCD">
      <w:pPr>
        <w:autoSpaceDE w:val="0"/>
        <w:autoSpaceDN w:val="0"/>
        <w:adjustRightInd w:val="0"/>
        <w:spacing w:after="0" w:line="240" w:lineRule="auto"/>
        <w:ind w:right="566"/>
        <w:rPr>
          <w:rFonts w:ascii="Times New Roman" w:hAnsi="Times New Roman" w:cs="Times New Roman"/>
          <w:sz w:val="24"/>
          <w:szCs w:val="24"/>
        </w:rPr>
      </w:pPr>
      <w:r w:rsidRPr="00467570">
        <w:rPr>
          <w:rFonts w:ascii="Times New Roman" w:hAnsi="Times New Roman" w:cs="Times New Roman"/>
          <w:sz w:val="24"/>
          <w:szCs w:val="24"/>
        </w:rPr>
        <w:t> программные инструменты.</w:t>
      </w:r>
    </w:p>
    <w:p w:rsidR="004D6BCD" w:rsidRPr="00467570" w:rsidRDefault="004D6BCD" w:rsidP="004D6BCD">
      <w:pPr>
        <w:autoSpaceDE w:val="0"/>
        <w:autoSpaceDN w:val="0"/>
        <w:adjustRightInd w:val="0"/>
        <w:spacing w:after="0" w:line="240" w:lineRule="auto"/>
        <w:ind w:right="566"/>
        <w:rPr>
          <w:rFonts w:ascii="Times New Roman" w:hAnsi="Times New Roman" w:cs="Times New Roman"/>
          <w:sz w:val="24"/>
          <w:szCs w:val="24"/>
        </w:rPr>
      </w:pPr>
      <w:r w:rsidRPr="00467570">
        <w:rPr>
          <w:rFonts w:ascii="Times New Roman" w:hAnsi="Times New Roman" w:cs="Times New Roman"/>
          <w:sz w:val="24"/>
          <w:szCs w:val="24"/>
        </w:rPr>
        <w:t xml:space="preserve">В соответствии с ФГОС программа исходит из того, что весь образовательный процесс отображается в информационной среде. Это значит, что в информационной среде размещается поурочное календарно-тематическое планирование по каждому курсу, материалы, предлагаемые </w:t>
      </w:r>
      <w:proofErr w:type="gramStart"/>
      <w:r w:rsidRPr="00467570">
        <w:rPr>
          <w:rFonts w:ascii="Times New Roman" w:hAnsi="Times New Roman" w:cs="Times New Roman"/>
          <w:sz w:val="24"/>
          <w:szCs w:val="24"/>
        </w:rPr>
        <w:t>учителем</w:t>
      </w:r>
      <w:proofErr w:type="gramEnd"/>
      <w:r w:rsidRPr="00467570">
        <w:rPr>
          <w:rFonts w:ascii="Times New Roman" w:hAnsi="Times New Roman" w:cs="Times New Roman"/>
          <w:sz w:val="24"/>
          <w:szCs w:val="24"/>
        </w:rPr>
        <w:t xml:space="preserve"> учащимся в дополнение к учебнику. </w:t>
      </w:r>
    </w:p>
    <w:p w:rsidR="004D6BCD" w:rsidRPr="00467570" w:rsidRDefault="004D6BCD" w:rsidP="004D6BCD">
      <w:pPr>
        <w:autoSpaceDE w:val="0"/>
        <w:autoSpaceDN w:val="0"/>
        <w:adjustRightInd w:val="0"/>
        <w:spacing w:after="0" w:line="240" w:lineRule="auto"/>
        <w:ind w:right="566"/>
        <w:rPr>
          <w:rFonts w:ascii="Times New Roman" w:hAnsi="Times New Roman" w:cs="Times New Roman"/>
          <w:sz w:val="24"/>
          <w:szCs w:val="24"/>
        </w:rPr>
      </w:pPr>
      <w:r w:rsidRPr="00467570">
        <w:rPr>
          <w:rFonts w:ascii="Times New Roman" w:hAnsi="Times New Roman" w:cs="Times New Roman"/>
          <w:sz w:val="24"/>
          <w:szCs w:val="24"/>
        </w:rPr>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школой, не находящиеся постоянно в том или ином кабинете. В минимальном варианте это оснащение обеспечивает  работу с компьютером, распечатывание текстовых файлов, размножение  материалов (учебных, информационных, детских работ и т.д.), выступление с компьютерной поддержкой. </w:t>
      </w:r>
    </w:p>
    <w:p w:rsidR="004D6BCD" w:rsidRPr="00467570" w:rsidRDefault="004D6BCD" w:rsidP="004D6BCD">
      <w:pPr>
        <w:autoSpaceDE w:val="0"/>
        <w:autoSpaceDN w:val="0"/>
        <w:adjustRightInd w:val="0"/>
        <w:spacing w:after="0" w:line="240" w:lineRule="auto"/>
        <w:ind w:right="566"/>
        <w:rPr>
          <w:rFonts w:ascii="Times New Roman" w:hAnsi="Times New Roman" w:cs="Times New Roman"/>
          <w:sz w:val="24"/>
          <w:szCs w:val="24"/>
        </w:rPr>
      </w:pPr>
      <w:r w:rsidRPr="00467570">
        <w:rPr>
          <w:rFonts w:ascii="Times New Roman" w:hAnsi="Times New Roman" w:cs="Times New Roman"/>
          <w:b/>
          <w:bCs/>
          <w:sz w:val="24"/>
          <w:szCs w:val="24"/>
        </w:rPr>
        <w:t xml:space="preserve">Планируемые результаты формирования </w:t>
      </w:r>
      <w:proofErr w:type="gramStart"/>
      <w:r w:rsidRPr="00467570">
        <w:rPr>
          <w:rFonts w:ascii="Times New Roman" w:hAnsi="Times New Roman" w:cs="Times New Roman"/>
          <w:b/>
          <w:bCs/>
          <w:sz w:val="24"/>
          <w:szCs w:val="24"/>
        </w:rPr>
        <w:t>ИКТ-компетентности</w:t>
      </w:r>
      <w:proofErr w:type="gramEnd"/>
      <w:r w:rsidRPr="00467570">
        <w:rPr>
          <w:rFonts w:ascii="Times New Roman" w:hAnsi="Times New Roman" w:cs="Times New Roman"/>
          <w:b/>
          <w:bCs/>
          <w:sz w:val="24"/>
          <w:szCs w:val="24"/>
        </w:rPr>
        <w:t xml:space="preserve"> </w:t>
      </w:r>
    </w:p>
    <w:p w:rsidR="004D6BCD" w:rsidRPr="00467570" w:rsidRDefault="004D6BCD" w:rsidP="004D6BCD">
      <w:pPr>
        <w:pStyle w:val="Default"/>
        <w:ind w:right="566"/>
        <w:rPr>
          <w:b/>
          <w:bCs/>
          <w:color w:val="auto"/>
        </w:rPr>
      </w:pPr>
      <w:r w:rsidRPr="00467570">
        <w:rPr>
          <w:b/>
          <w:bCs/>
          <w:color w:val="auto"/>
        </w:rPr>
        <w:t>Обращение с устройствами ИКТ</w:t>
      </w:r>
    </w:p>
    <w:p w:rsidR="004D6BCD" w:rsidRPr="00467570" w:rsidRDefault="004D6BCD" w:rsidP="004D6BCD">
      <w:pPr>
        <w:pStyle w:val="Default"/>
        <w:ind w:right="566"/>
      </w:pPr>
      <w:r w:rsidRPr="00467570">
        <w:t>Результаты достигаются преимущественно в рамках предметов «Технология», «Информатика», а также во внеурочной и внешкольной деятельности.</w:t>
      </w:r>
    </w:p>
    <w:p w:rsidR="004D6BCD" w:rsidRPr="00467570" w:rsidRDefault="004D6BCD" w:rsidP="004D6BCD">
      <w:pPr>
        <w:pStyle w:val="Default"/>
        <w:ind w:right="566"/>
      </w:pPr>
    </w:p>
    <w:tbl>
      <w:tblPr>
        <w:tblStyle w:val="a3"/>
        <w:tblW w:w="0" w:type="auto"/>
        <w:tblLook w:val="04A0" w:firstRow="1" w:lastRow="0" w:firstColumn="1" w:lastColumn="0" w:noHBand="0" w:noVBand="1"/>
      </w:tblPr>
      <w:tblGrid>
        <w:gridCol w:w="4785"/>
        <w:gridCol w:w="4112"/>
      </w:tblGrid>
      <w:tr w:rsidR="004D6BCD" w:rsidRPr="00467570" w:rsidTr="00467570">
        <w:tc>
          <w:tcPr>
            <w:tcW w:w="4785" w:type="dxa"/>
          </w:tcPr>
          <w:p w:rsidR="004D6BCD" w:rsidRPr="00467570" w:rsidRDefault="004D6BCD" w:rsidP="00A46EBD">
            <w:pPr>
              <w:pStyle w:val="Default"/>
              <w:ind w:right="566"/>
              <w:rPr>
                <w:color w:val="auto"/>
              </w:rPr>
            </w:pPr>
            <w:r w:rsidRPr="00467570">
              <w:rPr>
                <w:color w:val="auto"/>
              </w:rPr>
              <w:t>Выпускник научится</w:t>
            </w:r>
          </w:p>
        </w:tc>
        <w:tc>
          <w:tcPr>
            <w:tcW w:w="4112" w:type="dxa"/>
          </w:tcPr>
          <w:p w:rsidR="004D6BCD" w:rsidRPr="00467570" w:rsidRDefault="004D6BCD" w:rsidP="00A46EBD">
            <w:pPr>
              <w:pStyle w:val="Default"/>
              <w:ind w:right="566"/>
              <w:rPr>
                <w:color w:val="auto"/>
              </w:rPr>
            </w:pPr>
            <w:r w:rsidRPr="00467570">
              <w:rPr>
                <w:color w:val="auto"/>
              </w:rPr>
              <w:t>Выпускник получит возможность научиться</w:t>
            </w:r>
          </w:p>
        </w:tc>
      </w:tr>
      <w:tr w:rsidR="004D6BCD" w:rsidRPr="00467570" w:rsidTr="00467570">
        <w:tc>
          <w:tcPr>
            <w:tcW w:w="4785" w:type="dxa"/>
          </w:tcPr>
          <w:tbl>
            <w:tblPr>
              <w:tblW w:w="0" w:type="auto"/>
              <w:tblBorders>
                <w:top w:val="nil"/>
                <w:left w:val="nil"/>
                <w:bottom w:val="nil"/>
                <w:right w:val="nil"/>
              </w:tblBorders>
              <w:tblLook w:val="0000" w:firstRow="0" w:lastRow="0" w:firstColumn="0" w:lastColumn="0" w:noHBand="0" w:noVBand="0"/>
            </w:tblPr>
            <w:tblGrid>
              <w:gridCol w:w="4569"/>
            </w:tblGrid>
            <w:tr w:rsidR="004D6BCD" w:rsidRPr="00467570" w:rsidTr="00A46EBD">
              <w:trPr>
                <w:trHeight w:val="1418"/>
              </w:trPr>
              <w:tc>
                <w:tcPr>
                  <w:tcW w:w="0" w:type="auto"/>
                </w:tcPr>
                <w:p w:rsidR="004D6BCD" w:rsidRPr="00467570" w:rsidRDefault="004D6BCD" w:rsidP="00A46EBD">
                  <w:pPr>
                    <w:autoSpaceDE w:val="0"/>
                    <w:autoSpaceDN w:val="0"/>
                    <w:adjustRightInd w:val="0"/>
                    <w:spacing w:after="0"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 подключать устройства ИКТ к электрическим и информационным сетям; </w:t>
                  </w:r>
                </w:p>
                <w:p w:rsidR="004D6BCD" w:rsidRPr="00467570" w:rsidRDefault="004D6BCD" w:rsidP="00A46EBD">
                  <w:pPr>
                    <w:autoSpaceDE w:val="0"/>
                    <w:autoSpaceDN w:val="0"/>
                    <w:adjustRightInd w:val="0"/>
                    <w:spacing w:after="0"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4D6BCD" w:rsidRPr="00467570" w:rsidRDefault="004D6BCD" w:rsidP="00A46EBD">
                  <w:pPr>
                    <w:autoSpaceDE w:val="0"/>
                    <w:autoSpaceDN w:val="0"/>
                    <w:adjustRightInd w:val="0"/>
                    <w:spacing w:after="0"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4D6BCD" w:rsidRPr="00467570" w:rsidRDefault="004D6BCD" w:rsidP="00A46EBD">
                  <w:pPr>
                    <w:autoSpaceDE w:val="0"/>
                    <w:autoSpaceDN w:val="0"/>
                    <w:adjustRightInd w:val="0"/>
                    <w:spacing w:after="0"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4D6BCD" w:rsidRPr="00467570" w:rsidRDefault="004D6BCD" w:rsidP="00A46EBD">
                  <w:pPr>
                    <w:autoSpaceDE w:val="0"/>
                    <w:autoSpaceDN w:val="0"/>
                    <w:adjustRightInd w:val="0"/>
                    <w:spacing w:after="0"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lastRenderedPageBreak/>
                    <w:t xml:space="preserve">• выводить информацию на бумагу, правильно обращаться с расходными материалами; </w:t>
                  </w:r>
                </w:p>
                <w:p w:rsidR="004D6BCD" w:rsidRPr="00467570" w:rsidRDefault="004D6BCD" w:rsidP="00A46EBD">
                  <w:pPr>
                    <w:autoSpaceDE w:val="0"/>
                    <w:autoSpaceDN w:val="0"/>
                    <w:adjustRightInd w:val="0"/>
                    <w:spacing w:after="0"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 соблюдать требования техники безопасности, гигиены. </w:t>
                  </w:r>
                </w:p>
              </w:tc>
            </w:tr>
          </w:tbl>
          <w:p w:rsidR="004D6BCD" w:rsidRPr="00467570" w:rsidRDefault="004D6BCD" w:rsidP="00A46EBD">
            <w:pPr>
              <w:pStyle w:val="Default"/>
              <w:ind w:right="566"/>
              <w:rPr>
                <w:color w:val="auto"/>
              </w:rPr>
            </w:pPr>
          </w:p>
        </w:tc>
        <w:tc>
          <w:tcPr>
            <w:tcW w:w="4112" w:type="dxa"/>
          </w:tcPr>
          <w:p w:rsidR="004D6BCD" w:rsidRPr="00467570" w:rsidRDefault="004D6BCD" w:rsidP="00A46EBD">
            <w:pPr>
              <w:pStyle w:val="Default"/>
              <w:ind w:right="566"/>
              <w:rPr>
                <w:color w:val="auto"/>
              </w:rPr>
            </w:pPr>
            <w:r w:rsidRPr="00467570">
              <w:rPr>
                <w:color w:val="auto"/>
              </w:rPr>
              <w:lastRenderedPageBreak/>
              <w:t>• осознавать и использовать в практической деятельности основные психологические особенности восприятия информации человеком.</w:t>
            </w:r>
          </w:p>
        </w:tc>
      </w:tr>
    </w:tbl>
    <w:p w:rsidR="004D6BCD" w:rsidRPr="00467570" w:rsidRDefault="004D6BCD" w:rsidP="004D6BCD">
      <w:pPr>
        <w:pStyle w:val="Default"/>
        <w:ind w:right="566"/>
        <w:rPr>
          <w:color w:val="auto"/>
        </w:rPr>
      </w:pPr>
    </w:p>
    <w:p w:rsidR="004D6BCD" w:rsidRPr="00467570" w:rsidRDefault="004D6BCD" w:rsidP="004D6BCD">
      <w:pPr>
        <w:pStyle w:val="Default"/>
        <w:ind w:right="566"/>
        <w:rPr>
          <w:b/>
          <w:color w:val="auto"/>
        </w:rPr>
      </w:pPr>
      <w:r w:rsidRPr="00467570">
        <w:rPr>
          <w:b/>
          <w:color w:val="auto"/>
        </w:rPr>
        <w:t>Фиксация изображений и звуков</w:t>
      </w:r>
    </w:p>
    <w:p w:rsidR="004D6BCD" w:rsidRPr="00467570" w:rsidRDefault="004D6BCD" w:rsidP="004D6BCD">
      <w:pPr>
        <w:pStyle w:val="Default"/>
        <w:ind w:right="566"/>
        <w:rPr>
          <w:color w:val="auto"/>
        </w:rPr>
      </w:pPr>
      <w:r w:rsidRPr="00467570">
        <w:rPr>
          <w:color w:val="auto"/>
        </w:rPr>
        <w:t>Результаты достигаются преимущественно в рамках предметов «Мировая художественная культура», «Русский язык», «Иностранный язык», «Физическая культура», а также во внеурочной деятельности</w:t>
      </w:r>
    </w:p>
    <w:tbl>
      <w:tblPr>
        <w:tblStyle w:val="a3"/>
        <w:tblW w:w="0" w:type="auto"/>
        <w:tblLook w:val="04A0" w:firstRow="1" w:lastRow="0" w:firstColumn="1" w:lastColumn="0" w:noHBand="0" w:noVBand="1"/>
      </w:tblPr>
      <w:tblGrid>
        <w:gridCol w:w="4785"/>
        <w:gridCol w:w="4112"/>
      </w:tblGrid>
      <w:tr w:rsidR="004D6BCD" w:rsidRPr="00467570" w:rsidTr="00467570">
        <w:tc>
          <w:tcPr>
            <w:tcW w:w="4785" w:type="dxa"/>
          </w:tcPr>
          <w:p w:rsidR="004D6BCD" w:rsidRPr="00467570" w:rsidRDefault="004D6BCD" w:rsidP="00A46EBD">
            <w:pPr>
              <w:pStyle w:val="Default"/>
              <w:ind w:right="566"/>
              <w:rPr>
                <w:color w:val="auto"/>
              </w:rPr>
            </w:pPr>
            <w:r w:rsidRPr="00467570">
              <w:rPr>
                <w:color w:val="auto"/>
              </w:rPr>
              <w:t>Выпускник научится</w:t>
            </w:r>
          </w:p>
        </w:tc>
        <w:tc>
          <w:tcPr>
            <w:tcW w:w="4112" w:type="dxa"/>
          </w:tcPr>
          <w:p w:rsidR="004D6BCD" w:rsidRPr="00467570" w:rsidRDefault="004D6BCD" w:rsidP="00A46EBD">
            <w:pPr>
              <w:pStyle w:val="Default"/>
              <w:ind w:right="566"/>
              <w:rPr>
                <w:color w:val="auto"/>
              </w:rPr>
            </w:pPr>
            <w:r w:rsidRPr="00467570">
              <w:rPr>
                <w:color w:val="auto"/>
              </w:rPr>
              <w:t>Выпускник получит возможность научиться</w:t>
            </w:r>
          </w:p>
        </w:tc>
      </w:tr>
      <w:tr w:rsidR="004D6BCD" w:rsidRPr="00467570" w:rsidTr="00467570">
        <w:tc>
          <w:tcPr>
            <w:tcW w:w="4785" w:type="dxa"/>
          </w:tcPr>
          <w:p w:rsidR="004D6BCD" w:rsidRPr="00467570" w:rsidRDefault="004D6BCD" w:rsidP="00A46EBD">
            <w:pPr>
              <w:pStyle w:val="Default"/>
              <w:ind w:right="566"/>
              <w:rPr>
                <w:color w:val="auto"/>
              </w:rPr>
            </w:pPr>
            <w:r w:rsidRPr="00467570">
              <w:rPr>
                <w:color w:val="auto"/>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4D6BCD" w:rsidRPr="00467570" w:rsidRDefault="004D6BCD" w:rsidP="00A46EBD">
            <w:pPr>
              <w:pStyle w:val="Default"/>
              <w:ind w:right="566"/>
              <w:rPr>
                <w:color w:val="auto"/>
              </w:rPr>
            </w:pPr>
            <w:r w:rsidRPr="00467570">
              <w:rPr>
                <w:color w:val="auto"/>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4D6BCD" w:rsidRPr="00467570" w:rsidRDefault="004D6BCD" w:rsidP="00A46EBD">
            <w:pPr>
              <w:pStyle w:val="Default"/>
              <w:ind w:right="566"/>
              <w:rPr>
                <w:color w:val="auto"/>
              </w:rPr>
            </w:pPr>
            <w:r w:rsidRPr="00467570">
              <w:rPr>
                <w:color w:val="auto"/>
              </w:rPr>
              <w:t>• выбирать технические средства ИКТ для фиксации изображений и звуков в соответствии с поставленной целью;</w:t>
            </w:r>
          </w:p>
          <w:p w:rsidR="004D6BCD" w:rsidRPr="00467570" w:rsidRDefault="004D6BCD" w:rsidP="00A46EBD">
            <w:pPr>
              <w:pStyle w:val="Default"/>
              <w:ind w:right="566"/>
              <w:rPr>
                <w:color w:val="auto"/>
              </w:rPr>
            </w:pPr>
            <w:r w:rsidRPr="00467570">
              <w:rPr>
                <w:color w:val="auto"/>
              </w:rPr>
              <w:t>• проводить обработку цифровых фотографий, создавать презентации на основе цифровых фотографий;</w:t>
            </w:r>
          </w:p>
          <w:p w:rsidR="004D6BCD" w:rsidRPr="00467570" w:rsidRDefault="004D6BCD" w:rsidP="00A46EBD">
            <w:pPr>
              <w:pStyle w:val="Default"/>
              <w:ind w:right="566"/>
              <w:rPr>
                <w:color w:val="auto"/>
              </w:rPr>
            </w:pPr>
            <w:r w:rsidRPr="00467570">
              <w:rPr>
                <w:color w:val="auto"/>
              </w:rPr>
              <w:t>• проводить обработку цифровых звукозаписей;</w:t>
            </w:r>
          </w:p>
          <w:p w:rsidR="004D6BCD" w:rsidRPr="00467570" w:rsidRDefault="004D6BCD" w:rsidP="00A46EBD">
            <w:pPr>
              <w:pStyle w:val="Default"/>
              <w:ind w:right="566"/>
              <w:rPr>
                <w:color w:val="auto"/>
              </w:rPr>
            </w:pPr>
            <w:r w:rsidRPr="00467570">
              <w:rPr>
                <w:color w:val="auto"/>
              </w:rPr>
              <w:t>• осуществлять видеосъёмку и проводить монтаж отснятого материала.</w:t>
            </w:r>
          </w:p>
        </w:tc>
        <w:tc>
          <w:tcPr>
            <w:tcW w:w="4112" w:type="dxa"/>
          </w:tcPr>
          <w:p w:rsidR="004D6BCD" w:rsidRPr="00467570" w:rsidRDefault="004D6BCD" w:rsidP="00A46EBD">
            <w:pPr>
              <w:pStyle w:val="Default"/>
              <w:ind w:right="566"/>
              <w:rPr>
                <w:color w:val="auto"/>
              </w:rPr>
            </w:pPr>
            <w:r w:rsidRPr="00467570">
              <w:rPr>
                <w:color w:val="auto"/>
              </w:rPr>
              <w:t>• использовать компьютерные инструменты, упрощающие расшифровку аудиозаписей.</w:t>
            </w:r>
          </w:p>
        </w:tc>
      </w:tr>
    </w:tbl>
    <w:p w:rsidR="004D6BCD" w:rsidRPr="00467570" w:rsidRDefault="004D6BCD" w:rsidP="004D6BCD">
      <w:pPr>
        <w:pStyle w:val="Default"/>
        <w:ind w:right="566"/>
        <w:rPr>
          <w:color w:val="auto"/>
        </w:rPr>
      </w:pPr>
      <w:r w:rsidRPr="00467570">
        <w:rPr>
          <w:color w:val="auto"/>
        </w:rPr>
        <w:t>Создание письменных сообщений</w:t>
      </w:r>
    </w:p>
    <w:p w:rsidR="004D6BCD" w:rsidRPr="00467570" w:rsidRDefault="004D6BCD" w:rsidP="004D6BCD">
      <w:pPr>
        <w:pStyle w:val="Default"/>
        <w:ind w:right="566"/>
        <w:rPr>
          <w:color w:val="auto"/>
        </w:rPr>
      </w:pPr>
      <w:r w:rsidRPr="00467570">
        <w:rPr>
          <w:color w:val="auto"/>
        </w:rPr>
        <w:t>Результаты достигаются преимущественно в рамках предметов «Русский язык», «Иностранный язык», «Литература», «История».</w:t>
      </w:r>
    </w:p>
    <w:tbl>
      <w:tblPr>
        <w:tblStyle w:val="a3"/>
        <w:tblW w:w="0" w:type="auto"/>
        <w:tblLook w:val="04A0" w:firstRow="1" w:lastRow="0" w:firstColumn="1" w:lastColumn="0" w:noHBand="0" w:noVBand="1"/>
      </w:tblPr>
      <w:tblGrid>
        <w:gridCol w:w="4785"/>
        <w:gridCol w:w="4112"/>
      </w:tblGrid>
      <w:tr w:rsidR="004D6BCD" w:rsidRPr="00467570" w:rsidTr="00467570">
        <w:tc>
          <w:tcPr>
            <w:tcW w:w="4785" w:type="dxa"/>
          </w:tcPr>
          <w:p w:rsidR="004D6BCD" w:rsidRPr="00467570" w:rsidRDefault="004D6BCD" w:rsidP="00A46EBD">
            <w:pPr>
              <w:pStyle w:val="Default"/>
              <w:ind w:right="566"/>
              <w:rPr>
                <w:color w:val="auto"/>
              </w:rPr>
            </w:pPr>
            <w:r w:rsidRPr="00467570">
              <w:rPr>
                <w:color w:val="auto"/>
              </w:rPr>
              <w:t>Выпускник научится</w:t>
            </w:r>
          </w:p>
        </w:tc>
        <w:tc>
          <w:tcPr>
            <w:tcW w:w="4112" w:type="dxa"/>
          </w:tcPr>
          <w:p w:rsidR="004D6BCD" w:rsidRPr="00467570" w:rsidRDefault="004D6BCD" w:rsidP="00A46EBD">
            <w:pPr>
              <w:pStyle w:val="Default"/>
              <w:ind w:right="566"/>
              <w:rPr>
                <w:color w:val="auto"/>
              </w:rPr>
            </w:pPr>
            <w:r w:rsidRPr="00467570">
              <w:rPr>
                <w:color w:val="auto"/>
              </w:rPr>
              <w:t>Выпускник получит возможность научиться</w:t>
            </w:r>
          </w:p>
        </w:tc>
      </w:tr>
      <w:tr w:rsidR="004D6BCD" w:rsidRPr="00467570" w:rsidTr="00467570">
        <w:tc>
          <w:tcPr>
            <w:tcW w:w="4785" w:type="dxa"/>
          </w:tcPr>
          <w:p w:rsidR="004D6BCD" w:rsidRPr="00467570" w:rsidRDefault="004D6BCD" w:rsidP="00A46EBD">
            <w:pPr>
              <w:pStyle w:val="Default"/>
              <w:ind w:right="566"/>
              <w:rPr>
                <w:color w:val="auto"/>
              </w:rPr>
            </w:pPr>
            <w:r w:rsidRPr="00467570">
              <w:rPr>
                <w:color w:val="auto"/>
              </w:rPr>
              <w:t>• создавать текст на русском языке с использованием  клавиатурного письма;</w:t>
            </w:r>
          </w:p>
          <w:p w:rsidR="004D6BCD" w:rsidRPr="00467570" w:rsidRDefault="004D6BCD" w:rsidP="00A46EBD">
            <w:pPr>
              <w:pStyle w:val="Default"/>
              <w:ind w:right="566"/>
              <w:rPr>
                <w:color w:val="auto"/>
              </w:rPr>
            </w:pPr>
            <w:r w:rsidRPr="00467570">
              <w:rPr>
                <w:color w:val="auto"/>
              </w:rPr>
              <w:t>• сканировать текст и осуществлять распознавание сканированного текста;</w:t>
            </w:r>
          </w:p>
          <w:p w:rsidR="004D6BCD" w:rsidRPr="00467570" w:rsidRDefault="004D6BCD" w:rsidP="00A46EBD">
            <w:pPr>
              <w:pStyle w:val="Default"/>
              <w:ind w:right="566"/>
              <w:rPr>
                <w:color w:val="auto"/>
              </w:rPr>
            </w:pPr>
            <w:r w:rsidRPr="00467570">
              <w:rPr>
                <w:color w:val="auto"/>
              </w:rPr>
              <w:t>• осуществлять редактирование и структурирование текста в соответствии с его смыслом средствами текстового редактора;</w:t>
            </w:r>
          </w:p>
          <w:p w:rsidR="004D6BCD" w:rsidRPr="00467570" w:rsidRDefault="004D6BCD" w:rsidP="00A46EBD">
            <w:pPr>
              <w:pStyle w:val="Default"/>
              <w:ind w:right="566"/>
              <w:rPr>
                <w:color w:val="auto"/>
              </w:rPr>
            </w:pPr>
            <w:r w:rsidRPr="00467570">
              <w:rPr>
                <w:color w:val="auto"/>
              </w:rPr>
              <w:lastRenderedPageBreak/>
              <w:t>• использовать средства орфографического и синтаксического контроля русского текста и текста на иностранном языке.</w:t>
            </w:r>
          </w:p>
        </w:tc>
        <w:tc>
          <w:tcPr>
            <w:tcW w:w="4112" w:type="dxa"/>
          </w:tcPr>
          <w:p w:rsidR="004D6BCD" w:rsidRPr="00467570" w:rsidRDefault="004D6BCD" w:rsidP="00A46EBD">
            <w:pPr>
              <w:pStyle w:val="Default"/>
              <w:ind w:right="566"/>
              <w:rPr>
                <w:color w:val="auto"/>
              </w:rPr>
            </w:pPr>
            <w:r w:rsidRPr="00467570">
              <w:rPr>
                <w:color w:val="auto"/>
              </w:rPr>
              <w:lastRenderedPageBreak/>
              <w:t>• использовать компьютерные инструменты, упрощающие расшифровку аудиозаписей.</w:t>
            </w:r>
          </w:p>
        </w:tc>
      </w:tr>
    </w:tbl>
    <w:p w:rsidR="004D6BCD" w:rsidRPr="00467570" w:rsidRDefault="004D6BCD" w:rsidP="004D6BCD">
      <w:pPr>
        <w:pStyle w:val="Default"/>
        <w:ind w:right="566"/>
        <w:rPr>
          <w:color w:val="auto"/>
        </w:rPr>
      </w:pPr>
    </w:p>
    <w:p w:rsidR="004D6BCD" w:rsidRPr="00467570" w:rsidRDefault="004D6BCD" w:rsidP="004D6BCD">
      <w:pPr>
        <w:pStyle w:val="Default"/>
        <w:ind w:right="566"/>
        <w:rPr>
          <w:b/>
          <w:color w:val="auto"/>
        </w:rPr>
      </w:pPr>
      <w:r w:rsidRPr="00467570">
        <w:rPr>
          <w:b/>
          <w:color w:val="auto"/>
        </w:rPr>
        <w:t>Создание графических объектов</w:t>
      </w:r>
    </w:p>
    <w:p w:rsidR="004D6BCD" w:rsidRPr="00467570" w:rsidRDefault="004D6BCD" w:rsidP="004D6BCD">
      <w:pPr>
        <w:pStyle w:val="Default"/>
        <w:ind w:right="566"/>
        <w:rPr>
          <w:color w:val="auto"/>
        </w:rPr>
      </w:pPr>
      <w:r w:rsidRPr="00467570">
        <w:rPr>
          <w:color w:val="auto"/>
        </w:rPr>
        <w:t>Результаты достигаются преимущественно в рамках предметов «Технология», «Обществознание», «География», «История», «Математика» и во внеурочной деятельности.</w:t>
      </w:r>
    </w:p>
    <w:tbl>
      <w:tblPr>
        <w:tblStyle w:val="a3"/>
        <w:tblW w:w="0" w:type="auto"/>
        <w:tblLook w:val="04A0" w:firstRow="1" w:lastRow="0" w:firstColumn="1" w:lastColumn="0" w:noHBand="0" w:noVBand="1"/>
      </w:tblPr>
      <w:tblGrid>
        <w:gridCol w:w="4785"/>
        <w:gridCol w:w="4254"/>
      </w:tblGrid>
      <w:tr w:rsidR="004D6BCD" w:rsidRPr="00467570" w:rsidTr="00467570">
        <w:tc>
          <w:tcPr>
            <w:tcW w:w="4785" w:type="dxa"/>
          </w:tcPr>
          <w:p w:rsidR="004D6BCD" w:rsidRPr="00467570" w:rsidRDefault="004D6BCD" w:rsidP="00A46EBD">
            <w:pPr>
              <w:pStyle w:val="Default"/>
              <w:ind w:right="566"/>
              <w:rPr>
                <w:color w:val="auto"/>
              </w:rPr>
            </w:pPr>
            <w:r w:rsidRPr="00467570">
              <w:rPr>
                <w:color w:val="auto"/>
              </w:rPr>
              <w:t>Выпускник  научится</w:t>
            </w:r>
          </w:p>
        </w:tc>
        <w:tc>
          <w:tcPr>
            <w:tcW w:w="4254" w:type="dxa"/>
          </w:tcPr>
          <w:p w:rsidR="004D6BCD" w:rsidRPr="00467570" w:rsidRDefault="004D6BCD" w:rsidP="00A46EBD">
            <w:pPr>
              <w:pStyle w:val="Default"/>
              <w:ind w:right="566"/>
              <w:rPr>
                <w:color w:val="auto"/>
              </w:rPr>
            </w:pPr>
            <w:r w:rsidRPr="00467570">
              <w:rPr>
                <w:color w:val="auto"/>
              </w:rPr>
              <w:t>Выпускник получит возможность научиться</w:t>
            </w:r>
          </w:p>
        </w:tc>
      </w:tr>
      <w:tr w:rsidR="004D6BCD" w:rsidRPr="00467570" w:rsidTr="00467570">
        <w:tc>
          <w:tcPr>
            <w:tcW w:w="4785" w:type="dxa"/>
          </w:tcPr>
          <w:p w:rsidR="004D6BCD" w:rsidRPr="00467570" w:rsidRDefault="004D6BCD" w:rsidP="00A46EBD">
            <w:pPr>
              <w:pStyle w:val="Default"/>
              <w:ind w:right="566"/>
              <w:rPr>
                <w:color w:val="auto"/>
              </w:rPr>
            </w:pPr>
            <w:r w:rsidRPr="00467570">
              <w:rPr>
                <w:color w:val="auto"/>
              </w:rPr>
              <w:t>• создавать различные геометрические объекты с использованием возможностей специальных компьютерных инструментов;</w:t>
            </w:r>
          </w:p>
          <w:p w:rsidR="004D6BCD" w:rsidRPr="00467570" w:rsidRDefault="004D6BCD" w:rsidP="00A46EBD">
            <w:pPr>
              <w:pStyle w:val="Default"/>
              <w:ind w:right="566"/>
              <w:rPr>
                <w:color w:val="auto"/>
              </w:rPr>
            </w:pPr>
            <w:r w:rsidRPr="00467570">
              <w:rPr>
                <w:color w:val="auto"/>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4D6BCD" w:rsidRPr="00467570" w:rsidRDefault="004D6BCD" w:rsidP="00A46EBD">
            <w:pPr>
              <w:pStyle w:val="Default"/>
              <w:ind w:right="566"/>
              <w:rPr>
                <w:color w:val="auto"/>
              </w:rPr>
            </w:pPr>
            <w:r w:rsidRPr="00467570">
              <w:rPr>
                <w:color w:val="auto"/>
              </w:rPr>
              <w:t>• создавать специализированные карты и диаграммы: географические, хронологические;</w:t>
            </w:r>
          </w:p>
          <w:p w:rsidR="004D6BCD" w:rsidRPr="00467570" w:rsidRDefault="004D6BCD" w:rsidP="00A46EBD">
            <w:pPr>
              <w:pStyle w:val="Default"/>
              <w:ind w:right="566"/>
              <w:rPr>
                <w:color w:val="auto"/>
              </w:rPr>
            </w:pPr>
            <w:r w:rsidRPr="00467570">
              <w:rPr>
                <w:color w:val="auto"/>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4D6BCD" w:rsidRPr="00467570" w:rsidRDefault="004D6BCD" w:rsidP="00A46EBD">
            <w:pPr>
              <w:pStyle w:val="Default"/>
              <w:ind w:right="566"/>
              <w:rPr>
                <w:color w:val="auto"/>
              </w:rPr>
            </w:pPr>
          </w:p>
        </w:tc>
        <w:tc>
          <w:tcPr>
            <w:tcW w:w="4254" w:type="dxa"/>
          </w:tcPr>
          <w:p w:rsidR="004D6BCD" w:rsidRPr="00467570" w:rsidRDefault="004D6BCD" w:rsidP="00A46EBD">
            <w:pPr>
              <w:pStyle w:val="Default"/>
              <w:ind w:right="566"/>
              <w:rPr>
                <w:color w:val="auto"/>
              </w:rPr>
            </w:pPr>
            <w:r w:rsidRPr="00467570">
              <w:rPr>
                <w:color w:val="auto"/>
              </w:rPr>
              <w:t>• создавать мультипликационные фильмы;</w:t>
            </w:r>
          </w:p>
          <w:p w:rsidR="004D6BCD" w:rsidRPr="00467570" w:rsidRDefault="004D6BCD" w:rsidP="00A46EBD">
            <w:pPr>
              <w:pStyle w:val="Default"/>
              <w:ind w:right="566"/>
              <w:rPr>
                <w:color w:val="auto"/>
              </w:rPr>
            </w:pPr>
            <w:r w:rsidRPr="00467570">
              <w:rPr>
                <w:color w:val="auto"/>
              </w:rPr>
              <w:t>• создавать виртуальные модели трёхмерных объектов.</w:t>
            </w:r>
          </w:p>
        </w:tc>
      </w:tr>
    </w:tbl>
    <w:p w:rsidR="004D6BCD" w:rsidRPr="00467570" w:rsidRDefault="004D6BCD" w:rsidP="004D6BCD">
      <w:pPr>
        <w:pStyle w:val="Default"/>
        <w:ind w:right="566"/>
        <w:rPr>
          <w:color w:val="auto"/>
        </w:rPr>
      </w:pPr>
    </w:p>
    <w:p w:rsidR="004D6BCD" w:rsidRPr="00467570" w:rsidRDefault="004D6BCD" w:rsidP="004D6BCD">
      <w:pPr>
        <w:pStyle w:val="Default"/>
        <w:ind w:right="566"/>
        <w:rPr>
          <w:b/>
          <w:color w:val="auto"/>
        </w:rPr>
      </w:pPr>
      <w:r w:rsidRPr="00467570">
        <w:rPr>
          <w:b/>
          <w:color w:val="auto"/>
        </w:rPr>
        <w:t>Создание музыкальных и звуковых сообщений</w:t>
      </w:r>
    </w:p>
    <w:p w:rsidR="004D6BCD" w:rsidRPr="00467570" w:rsidRDefault="004D6BCD" w:rsidP="004D6BCD">
      <w:pPr>
        <w:pStyle w:val="Default"/>
        <w:ind w:right="566"/>
        <w:rPr>
          <w:color w:val="auto"/>
        </w:rPr>
      </w:pPr>
      <w:r w:rsidRPr="00467570">
        <w:rPr>
          <w:color w:val="auto"/>
        </w:rPr>
        <w:t>Результаты достигаются преимущественно в рамках предметов «Мировая художественная культура», «Музыка», а также во внеурочной деятельности.</w:t>
      </w:r>
    </w:p>
    <w:p w:rsidR="004D6BCD" w:rsidRPr="00467570" w:rsidRDefault="004D6BCD" w:rsidP="004D6BCD">
      <w:pPr>
        <w:pStyle w:val="Default"/>
        <w:ind w:right="566"/>
        <w:rPr>
          <w:color w:val="auto"/>
        </w:rPr>
      </w:pPr>
    </w:p>
    <w:tbl>
      <w:tblPr>
        <w:tblStyle w:val="a3"/>
        <w:tblW w:w="0" w:type="auto"/>
        <w:tblLook w:val="04A0" w:firstRow="1" w:lastRow="0" w:firstColumn="1" w:lastColumn="0" w:noHBand="0" w:noVBand="1"/>
      </w:tblPr>
      <w:tblGrid>
        <w:gridCol w:w="4785"/>
        <w:gridCol w:w="4254"/>
      </w:tblGrid>
      <w:tr w:rsidR="004D6BCD" w:rsidRPr="00467570" w:rsidTr="00467570">
        <w:tc>
          <w:tcPr>
            <w:tcW w:w="4785" w:type="dxa"/>
          </w:tcPr>
          <w:p w:rsidR="004D6BCD" w:rsidRPr="00467570" w:rsidRDefault="004D6BCD" w:rsidP="00A46EBD">
            <w:pPr>
              <w:pStyle w:val="Default"/>
              <w:ind w:right="566"/>
              <w:rPr>
                <w:color w:val="auto"/>
              </w:rPr>
            </w:pPr>
            <w:r w:rsidRPr="00467570">
              <w:rPr>
                <w:color w:val="auto"/>
              </w:rPr>
              <w:t>Выпускник  научится</w:t>
            </w:r>
          </w:p>
        </w:tc>
        <w:tc>
          <w:tcPr>
            <w:tcW w:w="4254" w:type="dxa"/>
          </w:tcPr>
          <w:p w:rsidR="004D6BCD" w:rsidRPr="00467570" w:rsidRDefault="004D6BCD" w:rsidP="00A46EBD">
            <w:pPr>
              <w:pStyle w:val="Default"/>
              <w:ind w:right="566"/>
              <w:rPr>
                <w:color w:val="auto"/>
              </w:rPr>
            </w:pPr>
            <w:r w:rsidRPr="00467570">
              <w:rPr>
                <w:color w:val="auto"/>
              </w:rPr>
              <w:t>Выпускник получит возможность научиться</w:t>
            </w:r>
          </w:p>
        </w:tc>
      </w:tr>
      <w:tr w:rsidR="004D6BCD" w:rsidRPr="00467570" w:rsidTr="00467570">
        <w:tc>
          <w:tcPr>
            <w:tcW w:w="4785" w:type="dxa"/>
          </w:tcPr>
          <w:p w:rsidR="004D6BCD" w:rsidRPr="00467570" w:rsidRDefault="004D6BCD" w:rsidP="00A46EBD">
            <w:pPr>
              <w:pStyle w:val="Default"/>
              <w:ind w:right="566"/>
              <w:rPr>
                <w:color w:val="auto"/>
              </w:rPr>
            </w:pPr>
            <w:r w:rsidRPr="00467570">
              <w:rPr>
                <w:color w:val="auto"/>
              </w:rPr>
              <w:t>• использовать звуковые и музыкальные редакторы;</w:t>
            </w:r>
          </w:p>
          <w:p w:rsidR="004D6BCD" w:rsidRPr="00467570" w:rsidRDefault="004D6BCD" w:rsidP="00A46EBD">
            <w:pPr>
              <w:pStyle w:val="Default"/>
              <w:ind w:right="566"/>
              <w:rPr>
                <w:color w:val="auto"/>
              </w:rPr>
            </w:pPr>
            <w:r w:rsidRPr="00467570">
              <w:rPr>
                <w:color w:val="auto"/>
              </w:rPr>
              <w:t>• использовать программы звукозаписи и микрофоны.</w:t>
            </w:r>
          </w:p>
        </w:tc>
        <w:tc>
          <w:tcPr>
            <w:tcW w:w="4254" w:type="dxa"/>
          </w:tcPr>
          <w:p w:rsidR="004D6BCD" w:rsidRPr="00467570" w:rsidRDefault="004D6BCD" w:rsidP="00A46EBD">
            <w:pPr>
              <w:pStyle w:val="Default"/>
              <w:ind w:right="566"/>
              <w:rPr>
                <w:color w:val="auto"/>
              </w:rPr>
            </w:pPr>
            <w:r w:rsidRPr="00467570">
              <w:rPr>
                <w:color w:val="auto"/>
              </w:rPr>
              <w:t>• использовать музыкальные редакторы.</w:t>
            </w:r>
          </w:p>
        </w:tc>
      </w:tr>
    </w:tbl>
    <w:p w:rsidR="004D6BCD" w:rsidRPr="00467570" w:rsidRDefault="004D6BCD" w:rsidP="004D6BCD">
      <w:pPr>
        <w:pStyle w:val="Default"/>
        <w:ind w:right="566"/>
        <w:rPr>
          <w:color w:val="auto"/>
        </w:rPr>
      </w:pPr>
    </w:p>
    <w:p w:rsidR="004D6BCD" w:rsidRPr="00467570" w:rsidRDefault="004D6BCD" w:rsidP="004D6BCD">
      <w:pPr>
        <w:pStyle w:val="Default"/>
        <w:ind w:right="566"/>
        <w:rPr>
          <w:color w:val="auto"/>
        </w:rPr>
      </w:pPr>
      <w:r w:rsidRPr="00467570">
        <w:rPr>
          <w:color w:val="auto"/>
        </w:rPr>
        <w:t>Создание, восприятие и использование гипермедиа сообщений</w:t>
      </w:r>
    </w:p>
    <w:p w:rsidR="004D6BCD" w:rsidRPr="00467570" w:rsidRDefault="004D6BCD" w:rsidP="004D6BCD">
      <w:pPr>
        <w:pStyle w:val="Default"/>
        <w:ind w:right="566"/>
        <w:rPr>
          <w:color w:val="auto"/>
        </w:rPr>
      </w:pPr>
      <w:r w:rsidRPr="00467570">
        <w:rPr>
          <w:color w:val="auto"/>
        </w:rPr>
        <w:t>Результаты достигаются преимущественно в рамках предметов «Технология», «Литература», «Русский язык», «Иностранный язык», «Мировая художественная культура», могут достигаться при изучении и других предметов.</w:t>
      </w:r>
    </w:p>
    <w:tbl>
      <w:tblPr>
        <w:tblStyle w:val="a3"/>
        <w:tblW w:w="0" w:type="auto"/>
        <w:tblLook w:val="04A0" w:firstRow="1" w:lastRow="0" w:firstColumn="1" w:lastColumn="0" w:noHBand="0" w:noVBand="1"/>
      </w:tblPr>
      <w:tblGrid>
        <w:gridCol w:w="4785"/>
        <w:gridCol w:w="4254"/>
      </w:tblGrid>
      <w:tr w:rsidR="004D6BCD" w:rsidRPr="00467570" w:rsidTr="00467570">
        <w:tc>
          <w:tcPr>
            <w:tcW w:w="4785" w:type="dxa"/>
          </w:tcPr>
          <w:p w:rsidR="004D6BCD" w:rsidRPr="00467570" w:rsidRDefault="004D6BCD" w:rsidP="00A46EBD">
            <w:pPr>
              <w:pStyle w:val="Default"/>
              <w:ind w:right="566"/>
              <w:rPr>
                <w:color w:val="auto"/>
              </w:rPr>
            </w:pPr>
            <w:r w:rsidRPr="00467570">
              <w:rPr>
                <w:color w:val="auto"/>
              </w:rPr>
              <w:t>Выпускник  научится</w:t>
            </w:r>
          </w:p>
        </w:tc>
        <w:tc>
          <w:tcPr>
            <w:tcW w:w="4254" w:type="dxa"/>
          </w:tcPr>
          <w:p w:rsidR="004D6BCD" w:rsidRPr="00467570" w:rsidRDefault="004D6BCD" w:rsidP="00A46EBD">
            <w:pPr>
              <w:pStyle w:val="Default"/>
              <w:ind w:right="566"/>
              <w:rPr>
                <w:color w:val="auto"/>
              </w:rPr>
            </w:pPr>
            <w:r w:rsidRPr="00467570">
              <w:rPr>
                <w:color w:val="auto"/>
              </w:rPr>
              <w:t>Выпускник получит возможность научиться</w:t>
            </w:r>
          </w:p>
        </w:tc>
      </w:tr>
      <w:tr w:rsidR="004D6BCD" w:rsidRPr="00467570" w:rsidTr="00467570">
        <w:tc>
          <w:tcPr>
            <w:tcW w:w="4785" w:type="dxa"/>
          </w:tcPr>
          <w:p w:rsidR="004D6BCD" w:rsidRPr="00467570" w:rsidRDefault="004D6BCD" w:rsidP="00A46EBD">
            <w:pPr>
              <w:pStyle w:val="Default"/>
              <w:ind w:right="566"/>
              <w:rPr>
                <w:color w:val="auto"/>
              </w:rPr>
            </w:pPr>
            <w:proofErr w:type="gramStart"/>
            <w:r w:rsidRPr="00467570">
              <w:rPr>
                <w:color w:val="auto"/>
              </w:rPr>
              <w:t xml:space="preserve">• работать с особыми видами </w:t>
            </w:r>
            <w:r w:rsidRPr="00467570">
              <w:rPr>
                <w:color w:val="auto"/>
              </w:rPr>
              <w:lastRenderedPageBreak/>
              <w:t>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w:t>
            </w:r>
            <w:proofErr w:type="gramEnd"/>
          </w:p>
          <w:p w:rsidR="004D6BCD" w:rsidRPr="00467570" w:rsidRDefault="004D6BCD" w:rsidP="00A46EBD">
            <w:pPr>
              <w:pStyle w:val="Default"/>
              <w:ind w:right="566"/>
              <w:rPr>
                <w:color w:val="auto"/>
              </w:rPr>
            </w:pPr>
            <w:r w:rsidRPr="00467570">
              <w:rPr>
                <w:color w:val="auto"/>
              </w:rPr>
              <w:t>• проводить деконструкцию сообщений, выделение в них структуры, элементов и фрагментов;</w:t>
            </w:r>
          </w:p>
          <w:p w:rsidR="004D6BCD" w:rsidRPr="00467570" w:rsidRDefault="004D6BCD" w:rsidP="00A46EBD">
            <w:pPr>
              <w:pStyle w:val="Default"/>
              <w:ind w:right="566"/>
              <w:rPr>
                <w:color w:val="auto"/>
              </w:rPr>
            </w:pPr>
            <w:r w:rsidRPr="00467570">
              <w:rPr>
                <w:color w:val="auto"/>
              </w:rPr>
              <w:t>• использовать при восприятии сообщений внутренние и внешние ссылки;</w:t>
            </w:r>
          </w:p>
          <w:p w:rsidR="004D6BCD" w:rsidRPr="00467570" w:rsidRDefault="004D6BCD" w:rsidP="00A46EBD">
            <w:pPr>
              <w:pStyle w:val="Default"/>
              <w:ind w:right="566"/>
              <w:rPr>
                <w:color w:val="auto"/>
              </w:rPr>
            </w:pPr>
            <w:r w:rsidRPr="00467570">
              <w:rPr>
                <w:color w:val="auto"/>
              </w:rPr>
              <w:t>• формулировать вопросы к сообщению, создавать краткое описание сообщения; цитировать фрагменты сообщения;</w:t>
            </w:r>
          </w:p>
          <w:p w:rsidR="004D6BCD" w:rsidRPr="00467570" w:rsidRDefault="004D6BCD" w:rsidP="00A46EBD">
            <w:pPr>
              <w:pStyle w:val="Default"/>
              <w:ind w:right="566"/>
              <w:rPr>
                <w:color w:val="auto"/>
              </w:rPr>
            </w:pPr>
            <w:r w:rsidRPr="00467570">
              <w:rPr>
                <w:color w:val="auto"/>
              </w:rPr>
              <w:t>• избирательно относиться к информации в окружающем информационном пространстве, отказываться от потребления ненужной информации.</w:t>
            </w:r>
          </w:p>
        </w:tc>
        <w:tc>
          <w:tcPr>
            <w:tcW w:w="4254" w:type="dxa"/>
          </w:tcPr>
          <w:p w:rsidR="004D6BCD" w:rsidRPr="00467570" w:rsidRDefault="004D6BCD" w:rsidP="00A46EBD">
            <w:pPr>
              <w:pStyle w:val="Default"/>
              <w:ind w:right="566"/>
              <w:rPr>
                <w:color w:val="auto"/>
              </w:rPr>
            </w:pPr>
            <w:r w:rsidRPr="00467570">
              <w:rPr>
                <w:color w:val="auto"/>
              </w:rPr>
              <w:lastRenderedPageBreak/>
              <w:t xml:space="preserve">• проектировать дизайн </w:t>
            </w:r>
            <w:r w:rsidRPr="00467570">
              <w:rPr>
                <w:color w:val="auto"/>
              </w:rPr>
              <w:lastRenderedPageBreak/>
              <w:t>сообщений в соответствии с задачами и средствами доставки;</w:t>
            </w:r>
          </w:p>
          <w:p w:rsidR="004D6BCD" w:rsidRPr="00467570" w:rsidRDefault="004D6BCD" w:rsidP="00A46EBD">
            <w:pPr>
              <w:pStyle w:val="Default"/>
              <w:ind w:right="566"/>
              <w:rPr>
                <w:color w:val="auto"/>
              </w:rPr>
            </w:pPr>
            <w:proofErr w:type="gramStart"/>
            <w:r w:rsidRPr="00467570">
              <w:rPr>
                <w:color w:val="auto"/>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roofErr w:type="gramEnd"/>
          </w:p>
        </w:tc>
      </w:tr>
    </w:tbl>
    <w:p w:rsidR="004D6BCD" w:rsidRPr="00467570" w:rsidRDefault="004D6BCD" w:rsidP="004D6BCD">
      <w:pPr>
        <w:pStyle w:val="Default"/>
        <w:ind w:right="566"/>
        <w:rPr>
          <w:color w:val="auto"/>
        </w:rPr>
      </w:pPr>
    </w:p>
    <w:p w:rsidR="004D6BCD" w:rsidRPr="00467570" w:rsidRDefault="004D6BCD" w:rsidP="004D6BCD">
      <w:pPr>
        <w:pStyle w:val="Default"/>
        <w:ind w:right="566"/>
        <w:rPr>
          <w:b/>
          <w:color w:val="auto"/>
        </w:rPr>
      </w:pPr>
      <w:r w:rsidRPr="00467570">
        <w:rPr>
          <w:b/>
          <w:color w:val="auto"/>
        </w:rPr>
        <w:t>Коммуникация и социальное взаимодействие</w:t>
      </w:r>
    </w:p>
    <w:p w:rsidR="004D6BCD" w:rsidRPr="00467570" w:rsidRDefault="004D6BCD" w:rsidP="004D6BCD">
      <w:pPr>
        <w:pStyle w:val="Default"/>
        <w:ind w:right="566"/>
        <w:rPr>
          <w:color w:val="auto"/>
        </w:rPr>
      </w:pPr>
      <w:r w:rsidRPr="00467570">
        <w:rPr>
          <w:color w:val="auto"/>
        </w:rPr>
        <w:t>Результаты достигаются в рамках всех предметов, а также во внеурочной деятельности</w:t>
      </w:r>
    </w:p>
    <w:tbl>
      <w:tblPr>
        <w:tblStyle w:val="a3"/>
        <w:tblW w:w="0" w:type="auto"/>
        <w:tblLook w:val="04A0" w:firstRow="1" w:lastRow="0" w:firstColumn="1" w:lastColumn="0" w:noHBand="0" w:noVBand="1"/>
      </w:tblPr>
      <w:tblGrid>
        <w:gridCol w:w="4785"/>
        <w:gridCol w:w="4112"/>
      </w:tblGrid>
      <w:tr w:rsidR="004D6BCD" w:rsidRPr="00467570" w:rsidTr="00467570">
        <w:tc>
          <w:tcPr>
            <w:tcW w:w="4785" w:type="dxa"/>
          </w:tcPr>
          <w:p w:rsidR="004D6BCD" w:rsidRPr="00467570" w:rsidRDefault="004D6BCD" w:rsidP="00A46EBD">
            <w:pPr>
              <w:pStyle w:val="Default"/>
              <w:ind w:right="566"/>
              <w:rPr>
                <w:color w:val="auto"/>
              </w:rPr>
            </w:pPr>
            <w:r w:rsidRPr="00467570">
              <w:rPr>
                <w:color w:val="auto"/>
              </w:rPr>
              <w:t>Выпускник  научится</w:t>
            </w:r>
          </w:p>
        </w:tc>
        <w:tc>
          <w:tcPr>
            <w:tcW w:w="4112" w:type="dxa"/>
          </w:tcPr>
          <w:p w:rsidR="004D6BCD" w:rsidRPr="00467570" w:rsidRDefault="004D6BCD" w:rsidP="00A46EBD">
            <w:pPr>
              <w:pStyle w:val="Default"/>
              <w:ind w:right="566"/>
              <w:rPr>
                <w:color w:val="auto"/>
              </w:rPr>
            </w:pPr>
            <w:r w:rsidRPr="00467570">
              <w:rPr>
                <w:color w:val="auto"/>
              </w:rPr>
              <w:t>Выпускник получит возможность научиться</w:t>
            </w:r>
          </w:p>
        </w:tc>
      </w:tr>
      <w:tr w:rsidR="004D6BCD" w:rsidRPr="00467570" w:rsidTr="00467570">
        <w:tc>
          <w:tcPr>
            <w:tcW w:w="4785" w:type="dxa"/>
          </w:tcPr>
          <w:p w:rsidR="004D6BCD" w:rsidRPr="00467570" w:rsidRDefault="004D6BCD" w:rsidP="00A46EBD">
            <w:pPr>
              <w:pStyle w:val="Default"/>
              <w:ind w:right="566"/>
              <w:rPr>
                <w:color w:val="auto"/>
              </w:rPr>
            </w:pPr>
            <w:r w:rsidRPr="00467570">
              <w:rPr>
                <w:color w:val="auto"/>
              </w:rPr>
              <w:t>• выступать с ауди</w:t>
            </w:r>
            <w:proofErr w:type="gramStart"/>
            <w:r w:rsidRPr="00467570">
              <w:rPr>
                <w:color w:val="auto"/>
              </w:rPr>
              <w:t>о-</w:t>
            </w:r>
            <w:proofErr w:type="gramEnd"/>
            <w:r w:rsidRPr="00467570">
              <w:rPr>
                <w:color w:val="auto"/>
              </w:rPr>
              <w:t xml:space="preserve"> и </w:t>
            </w:r>
            <w:proofErr w:type="spellStart"/>
            <w:r w:rsidRPr="00467570">
              <w:rPr>
                <w:color w:val="auto"/>
              </w:rPr>
              <w:t>видеоподдержкой</w:t>
            </w:r>
            <w:proofErr w:type="spellEnd"/>
            <w:r w:rsidRPr="00467570">
              <w:rPr>
                <w:color w:val="auto"/>
              </w:rPr>
              <w:t>, включая выступление перед дистанционной аудиторией;</w:t>
            </w:r>
          </w:p>
          <w:p w:rsidR="004D6BCD" w:rsidRPr="00467570" w:rsidRDefault="004D6BCD" w:rsidP="00A46EBD">
            <w:pPr>
              <w:pStyle w:val="Default"/>
              <w:ind w:right="566"/>
              <w:rPr>
                <w:color w:val="auto"/>
              </w:rPr>
            </w:pPr>
            <w:r w:rsidRPr="00467570">
              <w:rPr>
                <w:color w:val="auto"/>
              </w:rPr>
              <w:t>• участвовать в обсуждении с использованием возможностей Интернета;</w:t>
            </w:r>
          </w:p>
          <w:p w:rsidR="004D6BCD" w:rsidRPr="00467570" w:rsidRDefault="004D6BCD" w:rsidP="00A46EBD">
            <w:pPr>
              <w:pStyle w:val="Default"/>
              <w:ind w:right="566"/>
              <w:rPr>
                <w:color w:val="auto"/>
              </w:rPr>
            </w:pPr>
            <w:r w:rsidRPr="00467570">
              <w:rPr>
                <w:color w:val="auto"/>
              </w:rPr>
              <w:t>• использовать возможности электронной почты для информационного обмена;</w:t>
            </w:r>
          </w:p>
          <w:p w:rsidR="004D6BCD" w:rsidRPr="00467570" w:rsidRDefault="004D6BCD" w:rsidP="00A46EBD">
            <w:pPr>
              <w:pStyle w:val="Default"/>
              <w:ind w:right="566"/>
              <w:rPr>
                <w:color w:val="auto"/>
              </w:rPr>
            </w:pPr>
            <w:r w:rsidRPr="00467570">
              <w:rPr>
                <w:color w:val="auto"/>
              </w:rPr>
              <w:t>• вести личный дневник (блог) с использованием возможностей Интернета;</w:t>
            </w:r>
          </w:p>
          <w:p w:rsidR="004D6BCD" w:rsidRPr="00467570" w:rsidRDefault="004D6BCD" w:rsidP="00A46EBD">
            <w:pPr>
              <w:pStyle w:val="Default"/>
              <w:ind w:right="566"/>
              <w:rPr>
                <w:color w:val="auto"/>
              </w:rPr>
            </w:pPr>
            <w:proofErr w:type="gramStart"/>
            <w:r w:rsidRPr="00467570">
              <w:rPr>
                <w:color w:val="auto"/>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w:t>
            </w:r>
            <w:proofErr w:type="gramEnd"/>
          </w:p>
          <w:p w:rsidR="004D6BCD" w:rsidRPr="00467570" w:rsidRDefault="004D6BCD" w:rsidP="00A46EBD">
            <w:pPr>
              <w:pStyle w:val="Default"/>
              <w:ind w:right="566"/>
              <w:rPr>
                <w:color w:val="auto"/>
              </w:rPr>
            </w:pPr>
            <w:r w:rsidRPr="00467570">
              <w:rPr>
                <w:color w:val="auto"/>
              </w:rPr>
              <w:t>своей работы, формирование портфолио);</w:t>
            </w:r>
          </w:p>
          <w:p w:rsidR="004D6BCD" w:rsidRPr="00467570" w:rsidRDefault="004D6BCD" w:rsidP="00A46EBD">
            <w:pPr>
              <w:pStyle w:val="Default"/>
              <w:ind w:right="566"/>
              <w:rPr>
                <w:color w:val="auto"/>
              </w:rPr>
            </w:pPr>
            <w:r w:rsidRPr="00467570">
              <w:rPr>
                <w:color w:val="auto"/>
              </w:rPr>
              <w:lastRenderedPageBreak/>
              <w:t>• 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4112" w:type="dxa"/>
          </w:tcPr>
          <w:p w:rsidR="004D6BCD" w:rsidRPr="00467570" w:rsidRDefault="004D6BCD" w:rsidP="00A46EBD">
            <w:pPr>
              <w:pStyle w:val="Default"/>
              <w:ind w:right="566"/>
              <w:rPr>
                <w:color w:val="auto"/>
              </w:rPr>
            </w:pPr>
            <w:r w:rsidRPr="00467570">
              <w:rPr>
                <w:color w:val="auto"/>
              </w:rPr>
              <w:lastRenderedPageBreak/>
              <w:t>взаимодействовать в социальных сетях;</w:t>
            </w:r>
          </w:p>
          <w:p w:rsidR="004D6BCD" w:rsidRPr="00467570" w:rsidRDefault="004D6BCD" w:rsidP="00A46EBD">
            <w:pPr>
              <w:pStyle w:val="Default"/>
              <w:ind w:right="566"/>
              <w:rPr>
                <w:color w:val="auto"/>
              </w:rPr>
            </w:pPr>
            <w:r w:rsidRPr="00467570">
              <w:rPr>
                <w:color w:val="auto"/>
              </w:rPr>
              <w:t>• участвовать в форумах в социальных образовательных сетях;</w:t>
            </w:r>
          </w:p>
          <w:p w:rsidR="004D6BCD" w:rsidRPr="00467570" w:rsidRDefault="004D6BCD" w:rsidP="00A46EBD">
            <w:pPr>
              <w:pStyle w:val="Default"/>
              <w:ind w:right="566"/>
              <w:rPr>
                <w:color w:val="auto"/>
              </w:rPr>
            </w:pPr>
            <w:r w:rsidRPr="00467570">
              <w:rPr>
                <w:color w:val="auto"/>
              </w:rPr>
              <w:t>• взаимодействовать с партнёрами с использованием возможностей Интернета (игровое и театральное взаимодействие).</w:t>
            </w:r>
          </w:p>
        </w:tc>
      </w:tr>
    </w:tbl>
    <w:p w:rsidR="004D6BCD" w:rsidRPr="00467570" w:rsidRDefault="004D6BCD" w:rsidP="004D6BCD">
      <w:pPr>
        <w:pStyle w:val="Default"/>
        <w:ind w:right="566"/>
        <w:rPr>
          <w:color w:val="auto"/>
        </w:rPr>
      </w:pPr>
    </w:p>
    <w:p w:rsidR="004D6BCD" w:rsidRPr="00467570" w:rsidRDefault="004D6BCD" w:rsidP="004D6BCD">
      <w:pPr>
        <w:pStyle w:val="Default"/>
        <w:ind w:right="566"/>
        <w:rPr>
          <w:b/>
          <w:color w:val="auto"/>
        </w:rPr>
      </w:pPr>
      <w:r w:rsidRPr="00467570">
        <w:rPr>
          <w:b/>
          <w:color w:val="auto"/>
        </w:rPr>
        <w:t>Поиск и организация хранения информации</w:t>
      </w:r>
    </w:p>
    <w:p w:rsidR="004D6BCD" w:rsidRPr="00467570" w:rsidRDefault="004D6BCD" w:rsidP="004D6BCD">
      <w:pPr>
        <w:pStyle w:val="Default"/>
        <w:ind w:right="566"/>
        <w:rPr>
          <w:color w:val="auto"/>
        </w:rPr>
      </w:pPr>
      <w:r w:rsidRPr="00467570">
        <w:rPr>
          <w:color w:val="auto"/>
        </w:rPr>
        <w:t>Результаты достигаются преимущественно в рамках предметов «История», «Литература», «Технология», «Информатика» и других предметов.</w:t>
      </w:r>
    </w:p>
    <w:tbl>
      <w:tblPr>
        <w:tblStyle w:val="a3"/>
        <w:tblW w:w="0" w:type="auto"/>
        <w:tblLook w:val="04A0" w:firstRow="1" w:lastRow="0" w:firstColumn="1" w:lastColumn="0" w:noHBand="0" w:noVBand="1"/>
      </w:tblPr>
      <w:tblGrid>
        <w:gridCol w:w="4785"/>
        <w:gridCol w:w="4112"/>
      </w:tblGrid>
      <w:tr w:rsidR="004D6BCD" w:rsidRPr="00467570" w:rsidTr="00467570">
        <w:tc>
          <w:tcPr>
            <w:tcW w:w="4785" w:type="dxa"/>
          </w:tcPr>
          <w:p w:rsidR="004D6BCD" w:rsidRPr="00467570" w:rsidRDefault="004D6BCD" w:rsidP="00A46EBD">
            <w:pPr>
              <w:pStyle w:val="Default"/>
              <w:ind w:right="566"/>
              <w:rPr>
                <w:color w:val="auto"/>
              </w:rPr>
            </w:pPr>
            <w:r w:rsidRPr="00467570">
              <w:rPr>
                <w:color w:val="auto"/>
              </w:rPr>
              <w:t>Выпускник  научится</w:t>
            </w:r>
          </w:p>
        </w:tc>
        <w:tc>
          <w:tcPr>
            <w:tcW w:w="4112" w:type="dxa"/>
          </w:tcPr>
          <w:p w:rsidR="004D6BCD" w:rsidRPr="00467570" w:rsidRDefault="004D6BCD" w:rsidP="00A46EBD">
            <w:pPr>
              <w:pStyle w:val="Default"/>
              <w:ind w:right="566"/>
              <w:rPr>
                <w:color w:val="auto"/>
              </w:rPr>
            </w:pPr>
            <w:r w:rsidRPr="00467570">
              <w:rPr>
                <w:color w:val="auto"/>
              </w:rPr>
              <w:t>Выпускник получит возможность научиться</w:t>
            </w:r>
          </w:p>
        </w:tc>
      </w:tr>
      <w:tr w:rsidR="004D6BCD" w:rsidRPr="00467570" w:rsidTr="00467570">
        <w:tc>
          <w:tcPr>
            <w:tcW w:w="4785" w:type="dxa"/>
          </w:tcPr>
          <w:p w:rsidR="004D6BCD" w:rsidRPr="00467570" w:rsidRDefault="004D6BCD" w:rsidP="00A46EBD">
            <w:pPr>
              <w:pStyle w:val="Default"/>
              <w:ind w:right="566"/>
              <w:rPr>
                <w:color w:val="auto"/>
              </w:rPr>
            </w:pPr>
            <w:r w:rsidRPr="00467570">
              <w:rPr>
                <w:color w:val="auto"/>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4D6BCD" w:rsidRPr="00467570" w:rsidRDefault="004D6BCD" w:rsidP="00A46EBD">
            <w:pPr>
              <w:pStyle w:val="Default"/>
              <w:ind w:right="566"/>
              <w:rPr>
                <w:color w:val="auto"/>
              </w:rPr>
            </w:pPr>
            <w:r w:rsidRPr="00467570">
              <w:rPr>
                <w:color w:val="auto"/>
              </w:rPr>
              <w:t>• использовать приёмы поиска информации на персональном компьютере, в информационной среде учреждения и в образовательном пространстве;</w:t>
            </w:r>
          </w:p>
          <w:p w:rsidR="004D6BCD" w:rsidRPr="00467570" w:rsidRDefault="004D6BCD" w:rsidP="00A46EBD">
            <w:pPr>
              <w:pStyle w:val="Default"/>
              <w:ind w:right="566"/>
              <w:rPr>
                <w:color w:val="auto"/>
              </w:rPr>
            </w:pPr>
            <w:r w:rsidRPr="00467570">
              <w:rPr>
                <w:color w:val="auto"/>
              </w:rPr>
              <w:t>• использовать различные библиотечные, в том числе электронные, каталоги для поиска необходимых книг;</w:t>
            </w:r>
          </w:p>
          <w:p w:rsidR="004D6BCD" w:rsidRPr="00467570" w:rsidRDefault="004D6BCD" w:rsidP="00A46EBD">
            <w:pPr>
              <w:pStyle w:val="Default"/>
              <w:ind w:right="566"/>
              <w:rPr>
                <w:color w:val="auto"/>
              </w:rPr>
            </w:pPr>
            <w:r w:rsidRPr="00467570">
              <w:rPr>
                <w:color w:val="auto"/>
              </w:rPr>
              <w:t>• искать информацию в различных базах данных, создавать и заполнять базы данных, в частности использовать различные определители;</w:t>
            </w:r>
          </w:p>
          <w:p w:rsidR="004D6BCD" w:rsidRPr="00467570" w:rsidRDefault="004D6BCD" w:rsidP="00A46EBD">
            <w:pPr>
              <w:pStyle w:val="Default"/>
              <w:ind w:right="566"/>
              <w:rPr>
                <w:color w:val="auto"/>
              </w:rPr>
            </w:pPr>
            <w:r w:rsidRPr="00467570">
              <w:rPr>
                <w:color w:val="auto"/>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4112" w:type="dxa"/>
          </w:tcPr>
          <w:p w:rsidR="004D6BCD" w:rsidRPr="00467570" w:rsidRDefault="004D6BCD" w:rsidP="00A46EBD">
            <w:pPr>
              <w:pStyle w:val="Default"/>
              <w:ind w:right="566"/>
              <w:rPr>
                <w:color w:val="auto"/>
              </w:rPr>
            </w:pPr>
            <w:r w:rsidRPr="00467570">
              <w:rPr>
                <w:color w:val="auto"/>
              </w:rPr>
              <w:t>• создавать и заполнять различные определители;</w:t>
            </w:r>
          </w:p>
          <w:p w:rsidR="004D6BCD" w:rsidRPr="00467570" w:rsidRDefault="004D6BCD" w:rsidP="00A46EBD">
            <w:pPr>
              <w:pStyle w:val="Default"/>
              <w:ind w:right="566"/>
              <w:rPr>
                <w:color w:val="auto"/>
              </w:rPr>
            </w:pPr>
            <w:r w:rsidRPr="00467570">
              <w:rPr>
                <w:color w:val="auto"/>
              </w:rPr>
              <w:t>• использовать различные приёмы поиска информации в Интернете в ходе учебной деятельности.</w:t>
            </w:r>
          </w:p>
        </w:tc>
      </w:tr>
    </w:tbl>
    <w:p w:rsidR="004D6BCD" w:rsidRPr="00467570" w:rsidRDefault="004D6BCD" w:rsidP="004D6BCD">
      <w:pPr>
        <w:pStyle w:val="Default"/>
        <w:ind w:right="566"/>
        <w:rPr>
          <w:color w:val="auto"/>
        </w:rPr>
      </w:pPr>
    </w:p>
    <w:p w:rsidR="004D6BCD" w:rsidRPr="00467570" w:rsidRDefault="004D6BCD" w:rsidP="004D6BCD">
      <w:pPr>
        <w:pStyle w:val="Default"/>
        <w:ind w:right="566"/>
        <w:rPr>
          <w:color w:val="auto"/>
        </w:rPr>
      </w:pPr>
      <w:r w:rsidRPr="00467570">
        <w:rPr>
          <w:color w:val="auto"/>
        </w:rPr>
        <w:t>Анализ информации, математическая обработка данных в исследовании</w:t>
      </w:r>
    </w:p>
    <w:p w:rsidR="004D6BCD" w:rsidRPr="00467570" w:rsidRDefault="004D6BCD" w:rsidP="004D6BCD">
      <w:pPr>
        <w:pStyle w:val="Default"/>
        <w:ind w:right="566"/>
        <w:rPr>
          <w:color w:val="auto"/>
        </w:rPr>
      </w:pPr>
      <w:r w:rsidRPr="00467570">
        <w:rPr>
          <w:color w:val="auto"/>
        </w:rPr>
        <w:t>Результаты достигаются преимущественно в рамках естественных наук, предметов «Обществознание», «Математика».</w:t>
      </w:r>
    </w:p>
    <w:tbl>
      <w:tblPr>
        <w:tblStyle w:val="a3"/>
        <w:tblW w:w="0" w:type="auto"/>
        <w:tblLook w:val="04A0" w:firstRow="1" w:lastRow="0" w:firstColumn="1" w:lastColumn="0" w:noHBand="0" w:noVBand="1"/>
      </w:tblPr>
      <w:tblGrid>
        <w:gridCol w:w="4785"/>
        <w:gridCol w:w="4786"/>
      </w:tblGrid>
      <w:tr w:rsidR="004D6BCD" w:rsidRPr="00467570" w:rsidTr="00A46EBD">
        <w:tc>
          <w:tcPr>
            <w:tcW w:w="4785" w:type="dxa"/>
          </w:tcPr>
          <w:p w:rsidR="004D6BCD" w:rsidRPr="00467570" w:rsidRDefault="004D6BCD" w:rsidP="00A46EBD">
            <w:pPr>
              <w:pStyle w:val="Default"/>
              <w:ind w:right="566"/>
              <w:rPr>
                <w:color w:val="auto"/>
              </w:rPr>
            </w:pPr>
            <w:r w:rsidRPr="00467570">
              <w:rPr>
                <w:color w:val="auto"/>
              </w:rPr>
              <w:t>Выпускник  научится</w:t>
            </w:r>
          </w:p>
        </w:tc>
        <w:tc>
          <w:tcPr>
            <w:tcW w:w="4786" w:type="dxa"/>
          </w:tcPr>
          <w:p w:rsidR="004D6BCD" w:rsidRPr="00467570" w:rsidRDefault="004D6BCD" w:rsidP="00A46EBD">
            <w:pPr>
              <w:pStyle w:val="Default"/>
              <w:ind w:right="566"/>
              <w:rPr>
                <w:color w:val="auto"/>
              </w:rPr>
            </w:pPr>
            <w:r w:rsidRPr="00467570">
              <w:rPr>
                <w:color w:val="auto"/>
              </w:rPr>
              <w:t>Выпускник получит возможность научиться</w:t>
            </w:r>
          </w:p>
        </w:tc>
      </w:tr>
      <w:tr w:rsidR="004D6BCD" w:rsidRPr="00467570" w:rsidTr="00A46EBD">
        <w:tc>
          <w:tcPr>
            <w:tcW w:w="4785" w:type="dxa"/>
          </w:tcPr>
          <w:p w:rsidR="004D6BCD" w:rsidRPr="00467570" w:rsidRDefault="004D6BCD" w:rsidP="00A46EBD">
            <w:pPr>
              <w:pStyle w:val="Default"/>
              <w:ind w:right="566"/>
              <w:rPr>
                <w:color w:val="auto"/>
              </w:rPr>
            </w:pPr>
            <w:r w:rsidRPr="00467570">
              <w:rPr>
                <w:color w:val="auto"/>
              </w:rPr>
              <w:t>• вводить результаты измерений и другие цифровые данные для их обработки, в том числе статистической и визуализации;</w:t>
            </w:r>
          </w:p>
          <w:p w:rsidR="004D6BCD" w:rsidRPr="00467570" w:rsidRDefault="004D6BCD" w:rsidP="00A46EBD">
            <w:pPr>
              <w:pStyle w:val="Default"/>
              <w:ind w:right="566"/>
              <w:rPr>
                <w:color w:val="auto"/>
              </w:rPr>
            </w:pPr>
            <w:r w:rsidRPr="00467570">
              <w:rPr>
                <w:color w:val="auto"/>
              </w:rPr>
              <w:t>• строить математические модели;</w:t>
            </w:r>
          </w:p>
          <w:p w:rsidR="004D6BCD" w:rsidRPr="00467570" w:rsidRDefault="004D6BCD" w:rsidP="00A46EBD">
            <w:pPr>
              <w:pStyle w:val="Default"/>
              <w:ind w:right="566"/>
              <w:rPr>
                <w:color w:val="auto"/>
              </w:rPr>
            </w:pPr>
            <w:r w:rsidRPr="00467570">
              <w:rPr>
                <w:color w:val="auto"/>
              </w:rPr>
              <w:t xml:space="preserve">• проводить эксперименты и </w:t>
            </w:r>
            <w:r w:rsidRPr="00467570">
              <w:rPr>
                <w:color w:val="auto"/>
              </w:rPr>
              <w:lastRenderedPageBreak/>
              <w:t>исследования в виртуальных лабораториях по естественным наукам, математике и информатике.</w:t>
            </w:r>
          </w:p>
        </w:tc>
        <w:tc>
          <w:tcPr>
            <w:tcW w:w="4786" w:type="dxa"/>
          </w:tcPr>
          <w:p w:rsidR="004D6BCD" w:rsidRPr="00467570" w:rsidRDefault="004D6BCD" w:rsidP="00A46EBD">
            <w:pPr>
              <w:pStyle w:val="Default"/>
              <w:ind w:right="566"/>
              <w:rPr>
                <w:color w:val="auto"/>
              </w:rPr>
            </w:pPr>
            <w:r w:rsidRPr="00467570">
              <w:rPr>
                <w:color w:val="auto"/>
              </w:rPr>
              <w:lastRenderedPageBreak/>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4D6BCD" w:rsidRPr="00467570" w:rsidRDefault="004D6BCD" w:rsidP="00A46EBD">
            <w:pPr>
              <w:pStyle w:val="Default"/>
              <w:ind w:right="566"/>
              <w:rPr>
                <w:color w:val="auto"/>
              </w:rPr>
            </w:pPr>
            <w:r w:rsidRPr="00467570">
              <w:rPr>
                <w:color w:val="auto"/>
              </w:rPr>
              <w:lastRenderedPageBreak/>
              <w:t>• анализировать результаты своей деятельности и затрачиваемых ресурсов.</w:t>
            </w:r>
          </w:p>
        </w:tc>
      </w:tr>
    </w:tbl>
    <w:p w:rsidR="004D6BCD" w:rsidRPr="00467570" w:rsidRDefault="004D6BCD" w:rsidP="004D6BCD">
      <w:pPr>
        <w:pStyle w:val="Default"/>
        <w:ind w:right="566"/>
        <w:rPr>
          <w:color w:val="auto"/>
        </w:rPr>
      </w:pPr>
    </w:p>
    <w:p w:rsidR="004D6BCD" w:rsidRPr="00467570" w:rsidRDefault="004D6BCD" w:rsidP="004D6BCD">
      <w:pPr>
        <w:pStyle w:val="Default"/>
        <w:ind w:right="566"/>
        <w:rPr>
          <w:color w:val="auto"/>
        </w:rPr>
      </w:pPr>
      <w:r w:rsidRPr="00467570">
        <w:rPr>
          <w:color w:val="auto"/>
        </w:rPr>
        <w:t>Моделирование, проектирование и управление</w:t>
      </w:r>
    </w:p>
    <w:p w:rsidR="004D6BCD" w:rsidRPr="00467570" w:rsidRDefault="004D6BCD" w:rsidP="004D6BCD">
      <w:pPr>
        <w:pStyle w:val="Default"/>
        <w:ind w:right="566"/>
        <w:rPr>
          <w:color w:val="auto"/>
        </w:rPr>
      </w:pPr>
      <w:r w:rsidRPr="00467570">
        <w:rPr>
          <w:color w:val="auto"/>
        </w:rPr>
        <w:t>Результаты достигаются преимущественно в рамках естественных наук, предметов «Технология», «Математика», «Информатика», «Обществознание».</w:t>
      </w:r>
    </w:p>
    <w:tbl>
      <w:tblPr>
        <w:tblStyle w:val="a3"/>
        <w:tblW w:w="0" w:type="auto"/>
        <w:tblLook w:val="04A0" w:firstRow="1" w:lastRow="0" w:firstColumn="1" w:lastColumn="0" w:noHBand="0" w:noVBand="1"/>
      </w:tblPr>
      <w:tblGrid>
        <w:gridCol w:w="4785"/>
        <w:gridCol w:w="4786"/>
      </w:tblGrid>
      <w:tr w:rsidR="004D6BCD" w:rsidRPr="00467570" w:rsidTr="00A46EBD">
        <w:tc>
          <w:tcPr>
            <w:tcW w:w="4785" w:type="dxa"/>
          </w:tcPr>
          <w:p w:rsidR="004D6BCD" w:rsidRPr="00467570" w:rsidRDefault="004D6BCD" w:rsidP="00A46EBD">
            <w:pPr>
              <w:pStyle w:val="Default"/>
              <w:ind w:right="566"/>
              <w:rPr>
                <w:color w:val="auto"/>
              </w:rPr>
            </w:pPr>
            <w:r w:rsidRPr="00467570">
              <w:rPr>
                <w:color w:val="auto"/>
              </w:rPr>
              <w:t>Выпускник  научится</w:t>
            </w:r>
          </w:p>
        </w:tc>
        <w:tc>
          <w:tcPr>
            <w:tcW w:w="4786" w:type="dxa"/>
          </w:tcPr>
          <w:p w:rsidR="004D6BCD" w:rsidRPr="00467570" w:rsidRDefault="004D6BCD" w:rsidP="00A46EBD">
            <w:pPr>
              <w:pStyle w:val="Default"/>
              <w:ind w:right="566"/>
              <w:rPr>
                <w:color w:val="auto"/>
              </w:rPr>
            </w:pPr>
            <w:r w:rsidRPr="00467570">
              <w:rPr>
                <w:color w:val="auto"/>
              </w:rPr>
              <w:t>Выпускник получит возможность научиться</w:t>
            </w:r>
          </w:p>
        </w:tc>
      </w:tr>
      <w:tr w:rsidR="004D6BCD" w:rsidRPr="00467570" w:rsidTr="00A46EBD">
        <w:tc>
          <w:tcPr>
            <w:tcW w:w="4785" w:type="dxa"/>
          </w:tcPr>
          <w:p w:rsidR="004D6BCD" w:rsidRPr="00467570" w:rsidRDefault="004D6BCD" w:rsidP="00A46EBD">
            <w:pPr>
              <w:pStyle w:val="Default"/>
              <w:ind w:right="566"/>
              <w:rPr>
                <w:color w:val="auto"/>
              </w:rPr>
            </w:pPr>
            <w:r w:rsidRPr="00467570">
              <w:rPr>
                <w:color w:val="auto"/>
              </w:rPr>
              <w:t>• моделировать с использованием виртуальных конструкторов;</w:t>
            </w:r>
          </w:p>
          <w:p w:rsidR="004D6BCD" w:rsidRPr="00467570" w:rsidRDefault="004D6BCD" w:rsidP="00A46EBD">
            <w:pPr>
              <w:pStyle w:val="Default"/>
              <w:ind w:right="566"/>
              <w:rPr>
                <w:color w:val="auto"/>
              </w:rPr>
            </w:pPr>
            <w:r w:rsidRPr="00467570">
              <w:rPr>
                <w:color w:val="auto"/>
              </w:rPr>
              <w:t>• конструировать и моделировать с использованием материальных конструкторов с компьютерным управлением и обратной связью;</w:t>
            </w:r>
          </w:p>
          <w:p w:rsidR="004D6BCD" w:rsidRPr="00467570" w:rsidRDefault="004D6BCD" w:rsidP="00A46EBD">
            <w:pPr>
              <w:pStyle w:val="Default"/>
              <w:ind w:right="566"/>
              <w:rPr>
                <w:color w:val="auto"/>
              </w:rPr>
            </w:pPr>
            <w:r w:rsidRPr="00467570">
              <w:rPr>
                <w:color w:val="auto"/>
              </w:rPr>
              <w:t>• моделировать с использованием сре</w:t>
            </w:r>
            <w:proofErr w:type="gramStart"/>
            <w:r w:rsidRPr="00467570">
              <w:rPr>
                <w:color w:val="auto"/>
              </w:rPr>
              <w:t>дств пр</w:t>
            </w:r>
            <w:proofErr w:type="gramEnd"/>
            <w:r w:rsidRPr="00467570">
              <w:rPr>
                <w:color w:val="auto"/>
              </w:rPr>
              <w:t>ограммирования;</w:t>
            </w:r>
          </w:p>
          <w:p w:rsidR="004D6BCD" w:rsidRPr="00467570" w:rsidRDefault="004D6BCD" w:rsidP="00A46EBD">
            <w:pPr>
              <w:pStyle w:val="Default"/>
              <w:ind w:right="566"/>
              <w:rPr>
                <w:color w:val="auto"/>
              </w:rPr>
            </w:pPr>
            <w:r w:rsidRPr="00467570">
              <w:rPr>
                <w:color w:val="auto"/>
              </w:rPr>
              <w:t>• проектировать и организовывать свою индивидуальную и групповую деятельность, организовывать своё время с использованием ИКТ.</w:t>
            </w:r>
          </w:p>
        </w:tc>
        <w:tc>
          <w:tcPr>
            <w:tcW w:w="4786" w:type="dxa"/>
          </w:tcPr>
          <w:p w:rsidR="004D6BCD" w:rsidRPr="00467570" w:rsidRDefault="004D6BCD" w:rsidP="00A46EBD">
            <w:pPr>
              <w:pStyle w:val="Default"/>
              <w:ind w:right="566"/>
              <w:rPr>
                <w:color w:val="auto"/>
              </w:rPr>
            </w:pPr>
            <w:r w:rsidRPr="00467570">
              <w:rPr>
                <w:color w:val="auto"/>
              </w:rPr>
              <w:t>• проектировать виртуальные и реальные объекты и процессы, использовать системы автоматизированного проектирования</w:t>
            </w:r>
          </w:p>
        </w:tc>
      </w:tr>
    </w:tbl>
    <w:p w:rsidR="004D6BCD" w:rsidRPr="00467570" w:rsidRDefault="004D6BCD" w:rsidP="004D6BCD">
      <w:pPr>
        <w:pStyle w:val="Default"/>
        <w:ind w:right="566"/>
        <w:rPr>
          <w:color w:val="auto"/>
        </w:rPr>
      </w:pPr>
    </w:p>
    <w:p w:rsidR="004D6BCD" w:rsidRPr="00467570" w:rsidRDefault="004D6BCD" w:rsidP="004D6BCD">
      <w:pPr>
        <w:autoSpaceDE w:val="0"/>
        <w:autoSpaceDN w:val="0"/>
        <w:adjustRightInd w:val="0"/>
        <w:spacing w:after="0" w:line="240" w:lineRule="auto"/>
        <w:ind w:right="566"/>
        <w:rPr>
          <w:rFonts w:ascii="Times New Roman" w:hAnsi="Times New Roman" w:cs="Times New Roman"/>
          <w:color w:val="000000"/>
          <w:sz w:val="24"/>
          <w:szCs w:val="24"/>
        </w:rPr>
      </w:pPr>
    </w:p>
    <w:p w:rsidR="004D6BCD" w:rsidRPr="00467570" w:rsidRDefault="004D6BCD" w:rsidP="004D6BCD">
      <w:pPr>
        <w:autoSpaceDE w:val="0"/>
        <w:autoSpaceDN w:val="0"/>
        <w:adjustRightInd w:val="0"/>
        <w:spacing w:after="0" w:line="240" w:lineRule="auto"/>
        <w:ind w:right="566"/>
        <w:rPr>
          <w:rFonts w:ascii="Times New Roman" w:hAnsi="Times New Roman" w:cs="Times New Roman"/>
          <w:color w:val="000000"/>
          <w:sz w:val="24"/>
          <w:szCs w:val="24"/>
        </w:rPr>
      </w:pPr>
      <w:r w:rsidRPr="00467570">
        <w:rPr>
          <w:rFonts w:ascii="Times New Roman" w:hAnsi="Times New Roman" w:cs="Times New Roman"/>
          <w:b/>
          <w:bCs/>
          <w:color w:val="000000"/>
          <w:sz w:val="24"/>
          <w:szCs w:val="24"/>
        </w:rPr>
        <w:t xml:space="preserve">1.2.5. Формирование основ учебно-исследовательской и проектной деятельности </w:t>
      </w:r>
    </w:p>
    <w:p w:rsidR="004D6BCD" w:rsidRPr="00467570" w:rsidRDefault="004D6BCD" w:rsidP="004D6BCD">
      <w:pPr>
        <w:autoSpaceDE w:val="0"/>
        <w:autoSpaceDN w:val="0"/>
        <w:adjustRightInd w:val="0"/>
        <w:spacing w:after="0"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Подпрограмма учебно-исследовательской и проектной деятельности обучающихся является средством реализации требований Стандарта к личностным и </w:t>
      </w:r>
      <w:proofErr w:type="spellStart"/>
      <w:r w:rsidRPr="00467570">
        <w:rPr>
          <w:rFonts w:ascii="Times New Roman" w:hAnsi="Times New Roman" w:cs="Times New Roman"/>
          <w:color w:val="000000"/>
          <w:sz w:val="24"/>
          <w:szCs w:val="24"/>
        </w:rPr>
        <w:t>метапредметным</w:t>
      </w:r>
      <w:proofErr w:type="spellEnd"/>
      <w:r w:rsidRPr="00467570">
        <w:rPr>
          <w:rFonts w:ascii="Times New Roman" w:hAnsi="Times New Roman" w:cs="Times New Roman"/>
          <w:color w:val="000000"/>
          <w:sz w:val="24"/>
          <w:szCs w:val="24"/>
        </w:rPr>
        <w:t xml:space="preserve"> результатам освоения ООП, конкретизирует методы формирования УУД в части повышения мотивации и эффективности учебной деятельности обучающихся. </w:t>
      </w:r>
    </w:p>
    <w:p w:rsidR="004D6BCD" w:rsidRPr="00467570" w:rsidRDefault="004D6BCD" w:rsidP="004D6BCD">
      <w:pPr>
        <w:autoSpaceDE w:val="0"/>
        <w:autoSpaceDN w:val="0"/>
        <w:adjustRightInd w:val="0"/>
        <w:spacing w:after="0"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Программа направлена на развитие творческих способностей обучающихся, формирование у них основ культуры исследовательской и проектной деятельности, системных представлений и позитивного социального опыта применения методов и технологий этих видов деятельности, развитие умений обучающихся самостоятельно определять цели и результаты такой деятельности. </w:t>
      </w:r>
    </w:p>
    <w:p w:rsidR="004D6BCD" w:rsidRPr="00467570" w:rsidRDefault="004D6BCD" w:rsidP="004D6BCD">
      <w:pPr>
        <w:autoSpaceDE w:val="0"/>
        <w:autoSpaceDN w:val="0"/>
        <w:adjustRightInd w:val="0"/>
        <w:spacing w:after="0" w:line="240" w:lineRule="auto"/>
        <w:ind w:right="566"/>
        <w:rPr>
          <w:rFonts w:ascii="Times New Roman" w:hAnsi="Times New Roman" w:cs="Times New Roman"/>
          <w:color w:val="000000"/>
          <w:sz w:val="24"/>
          <w:szCs w:val="24"/>
        </w:rPr>
      </w:pPr>
      <w:r w:rsidRPr="00467570">
        <w:rPr>
          <w:rFonts w:ascii="Times New Roman" w:hAnsi="Times New Roman" w:cs="Times New Roman"/>
          <w:b/>
          <w:bCs/>
          <w:color w:val="000000"/>
          <w:sz w:val="24"/>
          <w:szCs w:val="24"/>
        </w:rPr>
        <w:t xml:space="preserve">Цели </w:t>
      </w:r>
      <w:r w:rsidRPr="00467570">
        <w:rPr>
          <w:rFonts w:ascii="Times New Roman" w:hAnsi="Times New Roman" w:cs="Times New Roman"/>
          <w:color w:val="000000"/>
          <w:sz w:val="24"/>
          <w:szCs w:val="24"/>
        </w:rPr>
        <w:t xml:space="preserve">учебно-исследовательской и проектной деятельности обучающихся отражают тождественные им результаты освоения ООП ООО: </w:t>
      </w:r>
    </w:p>
    <w:p w:rsidR="004D6BCD" w:rsidRPr="00467570" w:rsidRDefault="004D6BCD" w:rsidP="004D6BCD">
      <w:pPr>
        <w:autoSpaceDE w:val="0"/>
        <w:autoSpaceDN w:val="0"/>
        <w:adjustRightInd w:val="0"/>
        <w:spacing w:after="88"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 формирование УУД через освоение социальных ролей, необходимых для учебно-исследовательской и проектной деятельности, актуальные для данного вида деятельности аспекты личностного развития: умения учиться, готовность к самостоятельным поступкам и действиям, целеустремленность, самосознание и готовность преодолевать трудности; </w:t>
      </w:r>
    </w:p>
    <w:p w:rsidR="004D6BCD" w:rsidRPr="00467570" w:rsidRDefault="004D6BCD" w:rsidP="004D6BCD">
      <w:pPr>
        <w:autoSpaceDE w:val="0"/>
        <w:autoSpaceDN w:val="0"/>
        <w:adjustRightInd w:val="0"/>
        <w:spacing w:after="88"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 освоение научной картины мира, значимости учебно-исследовательской и проектной работы, инновационной деятельности, овладение методами и методологией познания, развитие продуктивного воображения; </w:t>
      </w:r>
    </w:p>
    <w:p w:rsidR="004D6BCD" w:rsidRPr="00467570" w:rsidRDefault="004D6BCD" w:rsidP="004D6BCD">
      <w:pPr>
        <w:autoSpaceDE w:val="0"/>
        <w:autoSpaceDN w:val="0"/>
        <w:adjustRightInd w:val="0"/>
        <w:spacing w:after="88"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 развитие компетентности общения; </w:t>
      </w:r>
    </w:p>
    <w:p w:rsidR="004D6BCD" w:rsidRPr="00467570" w:rsidRDefault="004D6BCD" w:rsidP="004D6BCD">
      <w:pPr>
        <w:autoSpaceDE w:val="0"/>
        <w:autoSpaceDN w:val="0"/>
        <w:adjustRightInd w:val="0"/>
        <w:spacing w:after="0" w:line="240" w:lineRule="auto"/>
        <w:ind w:right="566"/>
        <w:rPr>
          <w:rFonts w:ascii="Times New Roman" w:hAnsi="Times New Roman" w:cs="Times New Roman"/>
          <w:sz w:val="24"/>
          <w:szCs w:val="24"/>
        </w:rPr>
      </w:pPr>
    </w:p>
    <w:p w:rsidR="004D6BCD" w:rsidRPr="00467570" w:rsidRDefault="004D6BCD" w:rsidP="004D6BCD">
      <w:pPr>
        <w:autoSpaceDE w:val="0"/>
        <w:autoSpaceDN w:val="0"/>
        <w:adjustRightInd w:val="0"/>
        <w:spacing w:after="85"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lastRenderedPageBreak/>
        <w:t xml:space="preserve">• общение и сотрудничество обучающихся с группами одноклассников, учителей, специалистов за счет потенциала и многообразия целей, задач и видов учебно-исследовательской и проектной деятельности. </w:t>
      </w:r>
    </w:p>
    <w:p w:rsidR="004D6BCD" w:rsidRPr="00467570" w:rsidRDefault="004D6BCD" w:rsidP="004D6BCD">
      <w:pPr>
        <w:autoSpaceDE w:val="0"/>
        <w:autoSpaceDN w:val="0"/>
        <w:adjustRightInd w:val="0"/>
        <w:spacing w:after="85" w:line="240" w:lineRule="auto"/>
        <w:ind w:right="566"/>
        <w:rPr>
          <w:rFonts w:ascii="Times New Roman" w:hAnsi="Times New Roman" w:cs="Times New Roman"/>
          <w:color w:val="000000"/>
          <w:sz w:val="24"/>
          <w:szCs w:val="24"/>
        </w:rPr>
      </w:pPr>
    </w:p>
    <w:p w:rsidR="004D6BCD" w:rsidRPr="00467570" w:rsidRDefault="004D6BCD" w:rsidP="004D6BCD">
      <w:pPr>
        <w:autoSpaceDE w:val="0"/>
        <w:autoSpaceDN w:val="0"/>
        <w:adjustRightInd w:val="0"/>
        <w:spacing w:after="85"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Организационно-методическое и педагогическое сопровождение программы направлены на создание условий для решения следующих задач: </w:t>
      </w:r>
    </w:p>
    <w:p w:rsidR="004D6BCD" w:rsidRPr="00467570" w:rsidRDefault="004D6BCD" w:rsidP="004D6BCD">
      <w:pPr>
        <w:autoSpaceDE w:val="0"/>
        <w:autoSpaceDN w:val="0"/>
        <w:adjustRightInd w:val="0"/>
        <w:spacing w:after="85"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 в отношении </w:t>
      </w:r>
      <w:proofErr w:type="gramStart"/>
      <w:r w:rsidRPr="00467570">
        <w:rPr>
          <w:rFonts w:ascii="Times New Roman" w:hAnsi="Times New Roman" w:cs="Times New Roman"/>
          <w:color w:val="000000"/>
          <w:sz w:val="24"/>
          <w:szCs w:val="24"/>
        </w:rPr>
        <w:t>обучающихся</w:t>
      </w:r>
      <w:proofErr w:type="gramEnd"/>
      <w:r w:rsidRPr="00467570">
        <w:rPr>
          <w:rFonts w:ascii="Times New Roman" w:hAnsi="Times New Roman" w:cs="Times New Roman"/>
          <w:color w:val="000000"/>
          <w:sz w:val="24"/>
          <w:szCs w:val="24"/>
        </w:rPr>
        <w:t xml:space="preserve">: обучение целеполаганию, планированию и контролю, </w:t>
      </w:r>
    </w:p>
    <w:p w:rsidR="004D6BCD" w:rsidRPr="00467570" w:rsidRDefault="004D6BCD" w:rsidP="004D6BCD">
      <w:pPr>
        <w:autoSpaceDE w:val="0"/>
        <w:autoSpaceDN w:val="0"/>
        <w:adjustRightInd w:val="0"/>
        <w:spacing w:after="85" w:line="240" w:lineRule="auto"/>
        <w:ind w:right="566"/>
        <w:rPr>
          <w:rFonts w:ascii="Times New Roman" w:hAnsi="Times New Roman" w:cs="Times New Roman"/>
          <w:color w:val="000000"/>
          <w:sz w:val="24"/>
          <w:szCs w:val="24"/>
        </w:rPr>
      </w:pPr>
    </w:p>
    <w:p w:rsidR="004D6BCD" w:rsidRPr="00467570" w:rsidRDefault="004D6BCD" w:rsidP="004D6BCD">
      <w:pPr>
        <w:autoSpaceDE w:val="0"/>
        <w:autoSpaceDN w:val="0"/>
        <w:adjustRightInd w:val="0"/>
        <w:spacing w:after="85" w:line="240" w:lineRule="auto"/>
        <w:ind w:right="566"/>
        <w:rPr>
          <w:rFonts w:ascii="Times New Roman" w:hAnsi="Times New Roman" w:cs="Times New Roman"/>
          <w:color w:val="000000"/>
          <w:sz w:val="24"/>
          <w:szCs w:val="24"/>
        </w:rPr>
      </w:pPr>
      <w:proofErr w:type="gramStart"/>
      <w:r w:rsidRPr="00467570">
        <w:rPr>
          <w:rFonts w:ascii="Times New Roman" w:hAnsi="Times New Roman" w:cs="Times New Roman"/>
          <w:color w:val="000000"/>
          <w:sz w:val="24"/>
          <w:szCs w:val="24"/>
        </w:rPr>
        <w:t xml:space="preserve">овладение приемами работы с неструктурированной информацией (сбор и обработка, </w:t>
      </w:r>
      <w:proofErr w:type="gramEnd"/>
    </w:p>
    <w:p w:rsidR="004D6BCD" w:rsidRPr="00467570" w:rsidRDefault="004D6BCD" w:rsidP="004D6BCD">
      <w:pPr>
        <w:autoSpaceDE w:val="0"/>
        <w:autoSpaceDN w:val="0"/>
        <w:adjustRightInd w:val="0"/>
        <w:spacing w:after="85"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анализ, интерпретация и оценка достоверности, аннотирование, реферирование и простыми формами анализа данных; обучение методам творческого решения проектных задач; формирование умений представления отчетности в вариативных формах; формирование конструктивного отношения к работе; создание дополнительных условий для успешной социализации и ориентации в мире профессий; </w:t>
      </w:r>
    </w:p>
    <w:p w:rsidR="004D6BCD" w:rsidRPr="00467570" w:rsidRDefault="004D6BCD" w:rsidP="004D6BCD">
      <w:pPr>
        <w:autoSpaceDE w:val="0"/>
        <w:autoSpaceDN w:val="0"/>
        <w:adjustRightInd w:val="0"/>
        <w:spacing w:after="85"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в отношении учителя: применение педагогических техник и приемов, обеспечивающих самоопределение и самостоятельность обучающегося в процессе работы, и контроль за соблюдением этапов деятельности; поддержка научного уровня, ориентированности на результат и инновационной направленности исследований и проектных разработок; обучение приемам и методам учебн</w:t>
      </w:r>
      <w:proofErr w:type="gramStart"/>
      <w:r w:rsidRPr="00467570">
        <w:rPr>
          <w:rFonts w:ascii="Times New Roman" w:hAnsi="Times New Roman" w:cs="Times New Roman"/>
          <w:color w:val="000000"/>
          <w:sz w:val="24"/>
          <w:szCs w:val="24"/>
        </w:rPr>
        <w:t>о-</w:t>
      </w:r>
      <w:proofErr w:type="gramEnd"/>
      <w:r w:rsidRPr="00467570">
        <w:rPr>
          <w:rFonts w:ascii="Times New Roman" w:hAnsi="Times New Roman" w:cs="Times New Roman"/>
          <w:color w:val="000000"/>
          <w:sz w:val="24"/>
          <w:szCs w:val="24"/>
        </w:rPr>
        <w:t xml:space="preserve"> исследовательской и проектной деятельности, творческого поиска и работы с информацией; разработка банка заданий, проблем, тем и учебно-методических комплексов для обеспечения многообразия видов деятельности; владение методами организации учебного сотрудничества и проектной кооперации, повышение индивидуальной эффективности деятельности отдельных учащихся и работы группы в целом. </w:t>
      </w:r>
    </w:p>
    <w:p w:rsidR="004D6BCD" w:rsidRPr="00467570" w:rsidRDefault="004D6BCD" w:rsidP="004D6BCD">
      <w:pPr>
        <w:autoSpaceDE w:val="0"/>
        <w:autoSpaceDN w:val="0"/>
        <w:adjustRightInd w:val="0"/>
        <w:spacing w:after="85" w:line="240" w:lineRule="auto"/>
        <w:ind w:right="566"/>
        <w:rPr>
          <w:rFonts w:ascii="Times New Roman" w:hAnsi="Times New Roman" w:cs="Times New Roman"/>
          <w:color w:val="000000"/>
          <w:sz w:val="24"/>
          <w:szCs w:val="24"/>
        </w:rPr>
      </w:pPr>
    </w:p>
    <w:p w:rsidR="004D6BCD" w:rsidRPr="00467570" w:rsidRDefault="004D6BCD" w:rsidP="004D6BCD">
      <w:pPr>
        <w:autoSpaceDE w:val="0"/>
        <w:autoSpaceDN w:val="0"/>
        <w:adjustRightInd w:val="0"/>
        <w:spacing w:after="85"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Для успешного управления проектн</w:t>
      </w:r>
      <w:proofErr w:type="gramStart"/>
      <w:r w:rsidRPr="00467570">
        <w:rPr>
          <w:rFonts w:ascii="Times New Roman" w:hAnsi="Times New Roman" w:cs="Times New Roman"/>
          <w:color w:val="000000"/>
          <w:sz w:val="24"/>
          <w:szCs w:val="24"/>
        </w:rPr>
        <w:t>о-</w:t>
      </w:r>
      <w:proofErr w:type="gramEnd"/>
      <w:r w:rsidRPr="00467570">
        <w:rPr>
          <w:rFonts w:ascii="Times New Roman" w:hAnsi="Times New Roman" w:cs="Times New Roman"/>
          <w:color w:val="000000"/>
          <w:sz w:val="24"/>
          <w:szCs w:val="24"/>
        </w:rPr>
        <w:t xml:space="preserve"> исследовательской деятельностью используются </w:t>
      </w:r>
    </w:p>
    <w:p w:rsidR="004D6BCD" w:rsidRPr="00467570" w:rsidRDefault="004D6BCD" w:rsidP="004D6BCD">
      <w:pPr>
        <w:autoSpaceDE w:val="0"/>
        <w:autoSpaceDN w:val="0"/>
        <w:adjustRightInd w:val="0"/>
        <w:spacing w:after="85"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следующие принципы организации данного процесса: </w:t>
      </w:r>
    </w:p>
    <w:p w:rsidR="004D6BCD" w:rsidRPr="00467570" w:rsidRDefault="004D6BCD" w:rsidP="004D6BCD">
      <w:pPr>
        <w:autoSpaceDE w:val="0"/>
        <w:autoSpaceDN w:val="0"/>
        <w:adjustRightInd w:val="0"/>
        <w:spacing w:after="85"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 доступности - занятие проектно-исследовательской деятельностью предполагает освоение материала за рамками школьного учебника, и это происходит зачастую на высоком уровне трудности, уровень должен быть посильным для каждого конкретного учащегося; </w:t>
      </w:r>
    </w:p>
    <w:p w:rsidR="004D6BCD" w:rsidRPr="00467570" w:rsidRDefault="004D6BCD" w:rsidP="004D6BCD">
      <w:pPr>
        <w:autoSpaceDE w:val="0"/>
        <w:autoSpaceDN w:val="0"/>
        <w:adjustRightInd w:val="0"/>
        <w:spacing w:after="85"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 естественности - тема должна быть интересной, реально выполнимой, не должна быть надуманной взрослыми; </w:t>
      </w:r>
    </w:p>
    <w:p w:rsidR="004D6BCD" w:rsidRPr="00467570" w:rsidRDefault="004D6BCD" w:rsidP="004D6BCD">
      <w:pPr>
        <w:autoSpaceDE w:val="0"/>
        <w:autoSpaceDN w:val="0"/>
        <w:adjustRightInd w:val="0"/>
        <w:spacing w:after="85"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 наглядности, или </w:t>
      </w:r>
      <w:proofErr w:type="spellStart"/>
      <w:r w:rsidRPr="00467570">
        <w:rPr>
          <w:rFonts w:ascii="Times New Roman" w:hAnsi="Times New Roman" w:cs="Times New Roman"/>
          <w:color w:val="000000"/>
          <w:sz w:val="24"/>
          <w:szCs w:val="24"/>
        </w:rPr>
        <w:t>экспериментальности</w:t>
      </w:r>
      <w:proofErr w:type="spellEnd"/>
      <w:r w:rsidRPr="00467570">
        <w:rPr>
          <w:rFonts w:ascii="Times New Roman" w:hAnsi="Times New Roman" w:cs="Times New Roman"/>
          <w:color w:val="000000"/>
          <w:sz w:val="24"/>
          <w:szCs w:val="24"/>
        </w:rPr>
        <w:t xml:space="preserve"> - познание свойств и явлений в исследовательской деятельности всеми возможными способами, с </w:t>
      </w:r>
      <w:proofErr w:type="gramStart"/>
      <w:r w:rsidRPr="00467570">
        <w:rPr>
          <w:rFonts w:ascii="Times New Roman" w:hAnsi="Times New Roman" w:cs="Times New Roman"/>
          <w:color w:val="000000"/>
          <w:sz w:val="24"/>
          <w:szCs w:val="24"/>
        </w:rPr>
        <w:t>максимальным</w:t>
      </w:r>
      <w:proofErr w:type="gramEnd"/>
      <w:r w:rsidRPr="00467570">
        <w:rPr>
          <w:rFonts w:ascii="Times New Roman" w:hAnsi="Times New Roman" w:cs="Times New Roman"/>
          <w:color w:val="000000"/>
          <w:sz w:val="24"/>
          <w:szCs w:val="24"/>
        </w:rPr>
        <w:t xml:space="preserve"> задействованием анализаторов; </w:t>
      </w:r>
    </w:p>
    <w:p w:rsidR="004D6BCD" w:rsidRPr="00467570" w:rsidRDefault="004D6BCD" w:rsidP="004D6BCD">
      <w:pPr>
        <w:autoSpaceDE w:val="0"/>
        <w:autoSpaceDN w:val="0"/>
        <w:adjustRightInd w:val="0"/>
        <w:spacing w:after="85"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осмысленност</w:t>
      </w:r>
      <w:proofErr w:type="gramStart"/>
      <w:r w:rsidRPr="00467570">
        <w:rPr>
          <w:rFonts w:ascii="Times New Roman" w:hAnsi="Times New Roman" w:cs="Times New Roman"/>
          <w:color w:val="000000"/>
          <w:sz w:val="24"/>
          <w:szCs w:val="24"/>
        </w:rPr>
        <w:t>и-</w:t>
      </w:r>
      <w:proofErr w:type="gramEnd"/>
      <w:r w:rsidRPr="00467570">
        <w:rPr>
          <w:rFonts w:ascii="Times New Roman" w:hAnsi="Times New Roman" w:cs="Times New Roman"/>
          <w:color w:val="000000"/>
          <w:sz w:val="24"/>
          <w:szCs w:val="24"/>
        </w:rPr>
        <w:t xml:space="preserve"> знания, полученные в ходе исследования ( проекта) должны стать личными для ученика, они должны им осознаваться и осмысливаться, а вся его деятельность в ходе работы должна быть единой в поиске решения проблемы; </w:t>
      </w:r>
    </w:p>
    <w:p w:rsidR="004D6BCD" w:rsidRPr="00467570" w:rsidRDefault="004D6BCD" w:rsidP="004D6BCD">
      <w:pPr>
        <w:autoSpaceDE w:val="0"/>
        <w:autoSpaceDN w:val="0"/>
        <w:adjustRightInd w:val="0"/>
        <w:spacing w:after="85"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lastRenderedPageBreak/>
        <w:t xml:space="preserve">• </w:t>
      </w:r>
      <w:proofErr w:type="spellStart"/>
      <w:r w:rsidRPr="00467570">
        <w:rPr>
          <w:rFonts w:ascii="Times New Roman" w:hAnsi="Times New Roman" w:cs="Times New Roman"/>
          <w:color w:val="000000"/>
          <w:sz w:val="24"/>
          <w:szCs w:val="24"/>
        </w:rPr>
        <w:t>культуроссобрасзности</w:t>
      </w:r>
      <w:proofErr w:type="spellEnd"/>
      <w:r w:rsidRPr="00467570">
        <w:rPr>
          <w:rFonts w:ascii="Times New Roman" w:hAnsi="Times New Roman" w:cs="Times New Roman"/>
          <w:color w:val="000000"/>
          <w:sz w:val="24"/>
          <w:szCs w:val="24"/>
        </w:rPr>
        <w:t xml:space="preserve"> - воспитание в ученике культуры соблюдения научных традиций, научного исследования с учетом актуальности и оригинальности подходов </w:t>
      </w:r>
      <w:proofErr w:type="gramStart"/>
      <w:r w:rsidRPr="00467570">
        <w:rPr>
          <w:rFonts w:ascii="Times New Roman" w:hAnsi="Times New Roman" w:cs="Times New Roman"/>
          <w:color w:val="000000"/>
          <w:sz w:val="24"/>
          <w:szCs w:val="24"/>
        </w:rPr>
        <w:t>у</w:t>
      </w:r>
      <w:proofErr w:type="gramEnd"/>
      <w:r w:rsidRPr="00467570">
        <w:rPr>
          <w:rFonts w:ascii="Times New Roman" w:hAnsi="Times New Roman" w:cs="Times New Roman"/>
          <w:color w:val="000000"/>
          <w:sz w:val="24"/>
          <w:szCs w:val="24"/>
        </w:rPr>
        <w:t xml:space="preserve"> </w:t>
      </w:r>
      <w:proofErr w:type="gramStart"/>
      <w:r w:rsidRPr="00467570">
        <w:rPr>
          <w:rFonts w:ascii="Times New Roman" w:hAnsi="Times New Roman" w:cs="Times New Roman"/>
          <w:color w:val="000000"/>
          <w:sz w:val="24"/>
          <w:szCs w:val="24"/>
        </w:rPr>
        <w:t>решению</w:t>
      </w:r>
      <w:proofErr w:type="gramEnd"/>
      <w:r w:rsidRPr="00467570">
        <w:rPr>
          <w:rFonts w:ascii="Times New Roman" w:hAnsi="Times New Roman" w:cs="Times New Roman"/>
          <w:color w:val="000000"/>
          <w:sz w:val="24"/>
          <w:szCs w:val="24"/>
        </w:rPr>
        <w:t xml:space="preserve"> научной задачи. Этот принцип можно считать принципом творческой исследовательской деятельности, когда обучающийся привносит в работу что-то свое. </w:t>
      </w:r>
    </w:p>
    <w:p w:rsidR="007B47AB" w:rsidRPr="00467570" w:rsidRDefault="007B47AB" w:rsidP="007B47AB">
      <w:pPr>
        <w:autoSpaceDE w:val="0"/>
        <w:autoSpaceDN w:val="0"/>
        <w:adjustRightInd w:val="0"/>
        <w:spacing w:after="85"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 Самодеятельности - ученик может овладеть ходом своей исследовательской (проектной) работы только в том случае, если она основана на его собственном опыте. </w:t>
      </w:r>
    </w:p>
    <w:p w:rsidR="007B47AB" w:rsidRPr="00467570" w:rsidRDefault="007B47AB" w:rsidP="007B47AB">
      <w:pPr>
        <w:autoSpaceDE w:val="0"/>
        <w:autoSpaceDN w:val="0"/>
        <w:adjustRightInd w:val="0"/>
        <w:spacing w:after="85" w:line="240" w:lineRule="auto"/>
        <w:ind w:right="566"/>
        <w:rPr>
          <w:rFonts w:ascii="Times New Roman" w:hAnsi="Times New Roman" w:cs="Times New Roman"/>
          <w:color w:val="000000"/>
          <w:sz w:val="24"/>
          <w:szCs w:val="24"/>
        </w:rPr>
      </w:pPr>
    </w:p>
    <w:p w:rsidR="004D6BCD" w:rsidRPr="00467570" w:rsidRDefault="007B47AB" w:rsidP="007B47AB">
      <w:pPr>
        <w:autoSpaceDE w:val="0"/>
        <w:autoSpaceDN w:val="0"/>
        <w:adjustRightInd w:val="0"/>
        <w:spacing w:after="85"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Выбор собственной предметной деятельности позволяет школьнику самостоятельно анализировать результаты и последствия своей деятельности, порождает рефлексию, что приводит к появлению новых планов и замыслов, которые в дальнейшем конкретизируются и воплощаются в новые исследования.</w:t>
      </w:r>
    </w:p>
    <w:tbl>
      <w:tblPr>
        <w:tblStyle w:val="a3"/>
        <w:tblW w:w="0" w:type="auto"/>
        <w:tblLook w:val="04A0" w:firstRow="1" w:lastRow="0" w:firstColumn="1" w:lastColumn="0" w:noHBand="0" w:noVBand="1"/>
      </w:tblPr>
      <w:tblGrid>
        <w:gridCol w:w="4785"/>
        <w:gridCol w:w="4112"/>
      </w:tblGrid>
      <w:tr w:rsidR="00A46EBD" w:rsidRPr="00467570" w:rsidTr="00467570">
        <w:tc>
          <w:tcPr>
            <w:tcW w:w="4785" w:type="dxa"/>
          </w:tcPr>
          <w:p w:rsidR="00A46EBD" w:rsidRPr="00467570" w:rsidRDefault="00A46EBD" w:rsidP="00A46EBD">
            <w:pPr>
              <w:pStyle w:val="Default"/>
              <w:ind w:right="566"/>
              <w:jc w:val="center"/>
              <w:rPr>
                <w:b/>
                <w:color w:val="auto"/>
              </w:rPr>
            </w:pPr>
            <w:r w:rsidRPr="00467570">
              <w:rPr>
                <w:b/>
                <w:color w:val="auto"/>
              </w:rPr>
              <w:t>Выпускник научится</w:t>
            </w:r>
          </w:p>
        </w:tc>
        <w:tc>
          <w:tcPr>
            <w:tcW w:w="4112" w:type="dxa"/>
          </w:tcPr>
          <w:p w:rsidR="00A46EBD" w:rsidRPr="00467570" w:rsidRDefault="00A46EBD" w:rsidP="00A46EBD">
            <w:pPr>
              <w:pStyle w:val="Default"/>
              <w:ind w:right="566"/>
              <w:rPr>
                <w:b/>
                <w:color w:val="auto"/>
              </w:rPr>
            </w:pPr>
            <w:r w:rsidRPr="00467570">
              <w:rPr>
                <w:b/>
                <w:color w:val="auto"/>
              </w:rPr>
              <w:t>Выпускник получит возможность научиться</w:t>
            </w:r>
          </w:p>
        </w:tc>
      </w:tr>
      <w:tr w:rsidR="00A46EBD" w:rsidRPr="00467570" w:rsidTr="00467570">
        <w:tc>
          <w:tcPr>
            <w:tcW w:w="4785" w:type="dxa"/>
          </w:tcPr>
          <w:p w:rsidR="00A46EBD" w:rsidRPr="00467570" w:rsidRDefault="00A46EBD" w:rsidP="00A46EBD">
            <w:pPr>
              <w:pStyle w:val="Default"/>
              <w:ind w:right="566"/>
              <w:rPr>
                <w:color w:val="auto"/>
              </w:rPr>
            </w:pPr>
            <w:r w:rsidRPr="00467570">
              <w:rPr>
                <w:color w:val="auto"/>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A46EBD" w:rsidRPr="00467570" w:rsidRDefault="00A46EBD" w:rsidP="00A46EBD">
            <w:pPr>
              <w:pStyle w:val="Default"/>
              <w:ind w:right="566"/>
              <w:rPr>
                <w:color w:val="auto"/>
              </w:rPr>
            </w:pPr>
            <w:r w:rsidRPr="00467570">
              <w:rPr>
                <w:color w:val="auto"/>
              </w:rPr>
              <w:t>• выбирать и использовать методы, релевантные рассматриваемой проблеме;</w:t>
            </w:r>
          </w:p>
          <w:p w:rsidR="00A46EBD" w:rsidRPr="00467570" w:rsidRDefault="00A46EBD" w:rsidP="00A46EBD">
            <w:pPr>
              <w:pStyle w:val="Default"/>
              <w:ind w:right="566"/>
              <w:rPr>
                <w:color w:val="auto"/>
              </w:rPr>
            </w:pPr>
            <w:r w:rsidRPr="00467570">
              <w:rPr>
                <w:color w:val="auto"/>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A46EBD" w:rsidRPr="00467570" w:rsidRDefault="00A46EBD" w:rsidP="00A46EBD">
            <w:pPr>
              <w:pStyle w:val="Default"/>
              <w:ind w:right="566"/>
              <w:rPr>
                <w:color w:val="auto"/>
              </w:rPr>
            </w:pPr>
            <w:r w:rsidRPr="00467570">
              <w:rPr>
                <w:color w:val="auto"/>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построение и исполнение алгоритма;</w:t>
            </w:r>
          </w:p>
          <w:p w:rsidR="00A46EBD" w:rsidRPr="00467570" w:rsidRDefault="00A46EBD" w:rsidP="00A46EBD">
            <w:pPr>
              <w:pStyle w:val="Default"/>
              <w:ind w:right="566"/>
              <w:rPr>
                <w:color w:val="auto"/>
              </w:rPr>
            </w:pPr>
            <w:r w:rsidRPr="00467570">
              <w:rPr>
                <w:color w:val="auto"/>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A46EBD" w:rsidRPr="00467570" w:rsidRDefault="00A46EBD" w:rsidP="00A46EBD">
            <w:pPr>
              <w:pStyle w:val="Default"/>
              <w:ind w:right="566"/>
              <w:rPr>
                <w:color w:val="auto"/>
              </w:rPr>
            </w:pPr>
            <w:r w:rsidRPr="00467570">
              <w:rPr>
                <w:color w:val="auto"/>
              </w:rPr>
              <w:t xml:space="preserve">• использовать некоторые методы </w:t>
            </w:r>
            <w:r w:rsidRPr="00467570">
              <w:rPr>
                <w:color w:val="auto"/>
              </w:rPr>
              <w:lastRenderedPageBreak/>
              <w:t>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A46EBD" w:rsidRPr="00467570" w:rsidRDefault="00A46EBD" w:rsidP="00A46EBD">
            <w:pPr>
              <w:pStyle w:val="Default"/>
              <w:ind w:right="566"/>
              <w:rPr>
                <w:color w:val="auto"/>
              </w:rPr>
            </w:pPr>
            <w:r w:rsidRPr="00467570">
              <w:rPr>
                <w:color w:val="auto"/>
              </w:rPr>
              <w:t>• ясно, логично и точно излагать свою точку зрения, использовать языковые средства, адекватные обсуждаемой проблеме;</w:t>
            </w:r>
          </w:p>
          <w:p w:rsidR="00A46EBD" w:rsidRPr="00467570" w:rsidRDefault="00A46EBD" w:rsidP="00A46EBD">
            <w:pPr>
              <w:pStyle w:val="Default"/>
              <w:ind w:right="566"/>
              <w:rPr>
                <w:color w:val="auto"/>
              </w:rPr>
            </w:pPr>
            <w:r w:rsidRPr="00467570">
              <w:rPr>
                <w:color w:val="auto"/>
              </w:rPr>
              <w:t>• отличать факты от суждений, мнений и оценок, критически относиться к суждениям, мнениям, оценкам.</w:t>
            </w:r>
          </w:p>
        </w:tc>
        <w:tc>
          <w:tcPr>
            <w:tcW w:w="4112" w:type="dxa"/>
          </w:tcPr>
          <w:p w:rsidR="00A46EBD" w:rsidRPr="00467570" w:rsidRDefault="00A46EBD" w:rsidP="00A46EBD">
            <w:pPr>
              <w:pStyle w:val="Default"/>
              <w:numPr>
                <w:ilvl w:val="0"/>
                <w:numId w:val="1"/>
              </w:numPr>
              <w:ind w:right="566"/>
              <w:rPr>
                <w:color w:val="auto"/>
              </w:rPr>
            </w:pPr>
            <w:r w:rsidRPr="00467570">
              <w:rPr>
                <w:color w:val="auto"/>
              </w:rPr>
              <w:lastRenderedPageBreak/>
              <w:t>самостоятельно задумывать, планировать и выполнять учебное исследование, учебный и социальный проект,</w:t>
            </w:r>
          </w:p>
          <w:p w:rsidR="00A46EBD" w:rsidRPr="00467570" w:rsidRDefault="00A46EBD" w:rsidP="00A46EBD">
            <w:pPr>
              <w:pStyle w:val="Default"/>
              <w:numPr>
                <w:ilvl w:val="0"/>
                <w:numId w:val="1"/>
              </w:numPr>
              <w:ind w:right="566"/>
              <w:rPr>
                <w:color w:val="auto"/>
              </w:rPr>
            </w:pPr>
            <w:r w:rsidRPr="00467570">
              <w:rPr>
                <w:color w:val="auto"/>
              </w:rPr>
              <w:t>использовать такие математические методы и приемы, как перебор логических возможностей, математическое моделирование,</w:t>
            </w:r>
          </w:p>
          <w:p w:rsidR="00A46EBD" w:rsidRPr="00467570" w:rsidRDefault="00A46EBD" w:rsidP="00A46EBD">
            <w:pPr>
              <w:pStyle w:val="Default"/>
              <w:numPr>
                <w:ilvl w:val="0"/>
                <w:numId w:val="1"/>
              </w:numPr>
              <w:ind w:right="566"/>
              <w:rPr>
                <w:color w:val="auto"/>
              </w:rPr>
            </w:pPr>
            <w:r w:rsidRPr="00467570">
              <w:rPr>
                <w:color w:val="auto"/>
              </w:rPr>
              <w:t>использовать методы; анкетирование, моделирование, поиск исторических образцов,</w:t>
            </w:r>
          </w:p>
          <w:p w:rsidR="00A46EBD" w:rsidRPr="00467570" w:rsidRDefault="00A46EBD" w:rsidP="00A46EBD">
            <w:pPr>
              <w:pStyle w:val="Default"/>
              <w:numPr>
                <w:ilvl w:val="0"/>
                <w:numId w:val="1"/>
              </w:numPr>
              <w:ind w:right="566"/>
              <w:rPr>
                <w:color w:val="auto"/>
              </w:rPr>
            </w:pPr>
            <w:r w:rsidRPr="00467570">
              <w:rPr>
                <w:color w:val="auto"/>
              </w:rPr>
              <w:t>целенаправленно и осознанно развивать свои коммуникативные способности, осваивать новые языковые средства,</w:t>
            </w:r>
          </w:p>
          <w:p w:rsidR="00A46EBD" w:rsidRPr="00467570" w:rsidRDefault="00A46EBD" w:rsidP="00A46EBD">
            <w:pPr>
              <w:pStyle w:val="Default"/>
              <w:numPr>
                <w:ilvl w:val="0"/>
                <w:numId w:val="1"/>
              </w:numPr>
              <w:ind w:right="566"/>
              <w:rPr>
                <w:color w:val="auto"/>
              </w:rPr>
            </w:pPr>
            <w:r w:rsidRPr="00467570">
              <w:rPr>
                <w:color w:val="auto"/>
              </w:rPr>
              <w:t>осознавать свою ответственность за достоверность полученных знаний, за качество выполненного проекта.</w:t>
            </w:r>
          </w:p>
        </w:tc>
      </w:tr>
    </w:tbl>
    <w:p w:rsidR="00A46EBD" w:rsidRPr="00467570" w:rsidRDefault="00A46EBD" w:rsidP="007B47AB">
      <w:pPr>
        <w:autoSpaceDE w:val="0"/>
        <w:autoSpaceDN w:val="0"/>
        <w:adjustRightInd w:val="0"/>
        <w:spacing w:after="85" w:line="240" w:lineRule="auto"/>
        <w:ind w:right="566"/>
        <w:rPr>
          <w:rFonts w:ascii="Times New Roman" w:hAnsi="Times New Roman" w:cs="Times New Roman"/>
          <w:color w:val="000000"/>
          <w:sz w:val="24"/>
          <w:szCs w:val="24"/>
        </w:rPr>
      </w:pPr>
    </w:p>
    <w:p w:rsidR="00A46EBD" w:rsidRPr="00467570" w:rsidRDefault="00A46EBD" w:rsidP="00A46EBD">
      <w:pPr>
        <w:autoSpaceDE w:val="0"/>
        <w:autoSpaceDN w:val="0"/>
        <w:adjustRightInd w:val="0"/>
        <w:spacing w:after="0" w:line="240" w:lineRule="auto"/>
        <w:ind w:right="566"/>
        <w:rPr>
          <w:rFonts w:ascii="Times New Roman" w:hAnsi="Times New Roman" w:cs="Times New Roman"/>
          <w:color w:val="000000"/>
          <w:sz w:val="24"/>
          <w:szCs w:val="24"/>
        </w:rPr>
      </w:pPr>
      <w:r w:rsidRPr="00467570">
        <w:rPr>
          <w:rFonts w:ascii="Times New Roman" w:hAnsi="Times New Roman" w:cs="Times New Roman"/>
          <w:b/>
          <w:bCs/>
          <w:color w:val="000000"/>
          <w:sz w:val="24"/>
          <w:szCs w:val="24"/>
        </w:rPr>
        <w:t xml:space="preserve">1.2.6. Стратегии смыслового чтения и работа с текстом </w:t>
      </w:r>
      <w:r w:rsidR="004033CC">
        <w:rPr>
          <w:rFonts w:ascii="Times New Roman" w:hAnsi="Times New Roman" w:cs="Times New Roman"/>
          <w:b/>
          <w:bCs/>
          <w:color w:val="000000"/>
          <w:sz w:val="24"/>
          <w:szCs w:val="24"/>
        </w:rPr>
        <w:t>(работы с информацией)</w:t>
      </w:r>
    </w:p>
    <w:p w:rsidR="00A46EBD" w:rsidRPr="00467570" w:rsidRDefault="00A46EBD" w:rsidP="00A46EBD">
      <w:pPr>
        <w:autoSpaceDE w:val="0"/>
        <w:autoSpaceDN w:val="0"/>
        <w:adjustRightInd w:val="0"/>
        <w:spacing w:after="0"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Большинство специалистов, занимающихся проблемами чтения, отмечает, что информационные условия обновляются быстрее, чем происходит массовая адаптация к ним, поэтому для адаптации людей, находящихся в столь динамичных условиях информационного развития, необходимо уметь работать с разнородной информацией при решении социальных, профессиональных и личностных проблем. </w:t>
      </w:r>
    </w:p>
    <w:p w:rsidR="00A46EBD" w:rsidRPr="00467570" w:rsidRDefault="00A46EBD" w:rsidP="00A46EBD">
      <w:pPr>
        <w:autoSpaceDE w:val="0"/>
        <w:autoSpaceDN w:val="0"/>
        <w:adjustRightInd w:val="0"/>
        <w:spacing w:after="0"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В настоящее время основными проблемами, связанными с чтением подростков, принято считать </w:t>
      </w:r>
      <w:proofErr w:type="gramStart"/>
      <w:r w:rsidRPr="00467570">
        <w:rPr>
          <w:rFonts w:ascii="Times New Roman" w:hAnsi="Times New Roman" w:cs="Times New Roman"/>
          <w:color w:val="000000"/>
          <w:sz w:val="24"/>
          <w:szCs w:val="24"/>
        </w:rPr>
        <w:t>следующие</w:t>
      </w:r>
      <w:proofErr w:type="gramEnd"/>
      <w:r w:rsidRPr="00467570">
        <w:rPr>
          <w:rFonts w:ascii="Times New Roman" w:hAnsi="Times New Roman" w:cs="Times New Roman"/>
          <w:color w:val="000000"/>
          <w:sz w:val="24"/>
          <w:szCs w:val="24"/>
        </w:rPr>
        <w:t xml:space="preserve">: </w:t>
      </w:r>
    </w:p>
    <w:p w:rsidR="00A46EBD" w:rsidRPr="00467570" w:rsidRDefault="00A46EBD" w:rsidP="00A46EBD">
      <w:pPr>
        <w:autoSpaceDE w:val="0"/>
        <w:autoSpaceDN w:val="0"/>
        <w:adjustRightInd w:val="0"/>
        <w:spacing w:after="85"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 снижение интереса к чтению; </w:t>
      </w:r>
    </w:p>
    <w:p w:rsidR="00A46EBD" w:rsidRPr="00467570" w:rsidRDefault="00A46EBD" w:rsidP="00A46EBD">
      <w:pPr>
        <w:autoSpaceDE w:val="0"/>
        <w:autoSpaceDN w:val="0"/>
        <w:adjustRightInd w:val="0"/>
        <w:spacing w:after="85"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 ограниченность круга чтения подростков с преобладанием учебной и развлекательной литературы; </w:t>
      </w:r>
    </w:p>
    <w:p w:rsidR="00A46EBD" w:rsidRPr="00467570" w:rsidRDefault="00A46EBD" w:rsidP="00A46EBD">
      <w:pPr>
        <w:autoSpaceDE w:val="0"/>
        <w:autoSpaceDN w:val="0"/>
        <w:adjustRightInd w:val="0"/>
        <w:spacing w:after="0"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 низкий уровень читательской компетентности: неумение находить необходимые источники письменной информации, отбирать, оценивать, анализировать тексты; обрабатывать информацию в письменной форме. </w:t>
      </w:r>
    </w:p>
    <w:p w:rsidR="00A46EBD" w:rsidRPr="00467570" w:rsidRDefault="00A46EBD" w:rsidP="00A46EBD">
      <w:pPr>
        <w:autoSpaceDE w:val="0"/>
        <w:autoSpaceDN w:val="0"/>
        <w:adjustRightInd w:val="0"/>
        <w:spacing w:after="0" w:line="240" w:lineRule="auto"/>
        <w:ind w:right="566"/>
        <w:rPr>
          <w:rFonts w:ascii="Times New Roman" w:hAnsi="Times New Roman" w:cs="Times New Roman"/>
          <w:color w:val="000000"/>
          <w:sz w:val="24"/>
          <w:szCs w:val="24"/>
        </w:rPr>
      </w:pPr>
    </w:p>
    <w:p w:rsidR="00A46EBD" w:rsidRPr="00467570" w:rsidRDefault="00A46EBD" w:rsidP="00A46EBD">
      <w:pPr>
        <w:autoSpaceDE w:val="0"/>
        <w:autoSpaceDN w:val="0"/>
        <w:adjustRightInd w:val="0"/>
        <w:spacing w:after="0"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Школа как социальный институт имеет возможности оказать колоссальное влияние </w:t>
      </w:r>
    </w:p>
    <w:p w:rsidR="00A46EBD" w:rsidRPr="00467570" w:rsidRDefault="00A46EBD" w:rsidP="00A46EBD">
      <w:pPr>
        <w:autoSpaceDE w:val="0"/>
        <w:autoSpaceDN w:val="0"/>
        <w:adjustRightInd w:val="0"/>
        <w:spacing w:after="0"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на решение проблемы чтения, так как чтение является одним из главных </w:t>
      </w:r>
      <w:proofErr w:type="spellStart"/>
      <w:r w:rsidRPr="00467570">
        <w:rPr>
          <w:rFonts w:ascii="Times New Roman" w:hAnsi="Times New Roman" w:cs="Times New Roman"/>
          <w:color w:val="000000"/>
          <w:sz w:val="24"/>
          <w:szCs w:val="24"/>
        </w:rPr>
        <w:t>общеучебных</w:t>
      </w:r>
      <w:proofErr w:type="spellEnd"/>
      <w:r w:rsidRPr="00467570">
        <w:rPr>
          <w:rFonts w:ascii="Times New Roman" w:hAnsi="Times New Roman" w:cs="Times New Roman"/>
          <w:color w:val="000000"/>
          <w:sz w:val="24"/>
          <w:szCs w:val="24"/>
        </w:rPr>
        <w:t xml:space="preserve"> </w:t>
      </w:r>
    </w:p>
    <w:p w:rsidR="00A46EBD" w:rsidRPr="00467570" w:rsidRDefault="00A46EBD" w:rsidP="00A46EBD">
      <w:pPr>
        <w:autoSpaceDE w:val="0"/>
        <w:autoSpaceDN w:val="0"/>
        <w:adjustRightInd w:val="0"/>
        <w:spacing w:after="0"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навыков. </w:t>
      </w:r>
    </w:p>
    <w:p w:rsidR="00A46EBD" w:rsidRPr="00467570" w:rsidRDefault="00A46EBD" w:rsidP="00A46EBD">
      <w:pPr>
        <w:autoSpaceDE w:val="0"/>
        <w:autoSpaceDN w:val="0"/>
        <w:adjustRightInd w:val="0"/>
        <w:spacing w:after="0"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Обозначим основные этапы введения единого режима работы школы с тестовой информацией. </w:t>
      </w:r>
    </w:p>
    <w:p w:rsidR="00A46EBD" w:rsidRPr="00467570" w:rsidRDefault="00A46EBD" w:rsidP="00A46EBD">
      <w:pPr>
        <w:autoSpaceDE w:val="0"/>
        <w:autoSpaceDN w:val="0"/>
        <w:adjustRightInd w:val="0"/>
        <w:spacing w:after="0" w:line="240" w:lineRule="auto"/>
        <w:ind w:right="566"/>
        <w:rPr>
          <w:rFonts w:ascii="Times New Roman" w:hAnsi="Times New Roman" w:cs="Times New Roman"/>
          <w:color w:val="000000"/>
          <w:sz w:val="24"/>
          <w:szCs w:val="24"/>
        </w:rPr>
      </w:pPr>
      <w:r w:rsidRPr="00467570">
        <w:rPr>
          <w:rFonts w:ascii="Times New Roman" w:hAnsi="Times New Roman" w:cs="Times New Roman"/>
          <w:b/>
          <w:bCs/>
          <w:color w:val="000000"/>
          <w:sz w:val="24"/>
          <w:szCs w:val="24"/>
        </w:rPr>
        <w:t>1. Этап актуализации проблемы и целеполагания</w:t>
      </w:r>
      <w:r w:rsidRPr="00467570">
        <w:rPr>
          <w:rFonts w:ascii="Times New Roman" w:hAnsi="Times New Roman" w:cs="Times New Roman"/>
          <w:color w:val="000000"/>
          <w:sz w:val="24"/>
          <w:szCs w:val="24"/>
        </w:rPr>
        <w:t xml:space="preserve">, который предполагает: </w:t>
      </w:r>
    </w:p>
    <w:p w:rsidR="00A46EBD" w:rsidRPr="00467570" w:rsidRDefault="00A46EBD" w:rsidP="00A46EBD">
      <w:pPr>
        <w:autoSpaceDE w:val="0"/>
        <w:autoSpaceDN w:val="0"/>
        <w:adjustRightInd w:val="0"/>
        <w:spacing w:after="88"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 знакомство с проблемой, её изучение, осознание </w:t>
      </w:r>
      <w:proofErr w:type="gramStart"/>
      <w:r w:rsidRPr="00467570">
        <w:rPr>
          <w:rFonts w:ascii="Times New Roman" w:hAnsi="Times New Roman" w:cs="Times New Roman"/>
          <w:color w:val="000000"/>
          <w:sz w:val="24"/>
          <w:szCs w:val="24"/>
        </w:rPr>
        <w:t>необходимости  введения единого режима работы школы</w:t>
      </w:r>
      <w:proofErr w:type="gramEnd"/>
      <w:r w:rsidRPr="00467570">
        <w:rPr>
          <w:rFonts w:ascii="Times New Roman" w:hAnsi="Times New Roman" w:cs="Times New Roman"/>
          <w:color w:val="000000"/>
          <w:sz w:val="24"/>
          <w:szCs w:val="24"/>
        </w:rPr>
        <w:t xml:space="preserve"> с текстовой информацией; </w:t>
      </w:r>
    </w:p>
    <w:p w:rsidR="00A46EBD" w:rsidRPr="00467570" w:rsidRDefault="00A46EBD" w:rsidP="00A46EBD">
      <w:pPr>
        <w:autoSpaceDE w:val="0"/>
        <w:autoSpaceDN w:val="0"/>
        <w:adjustRightInd w:val="0"/>
        <w:spacing w:after="88"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 оценку состояния проблемы в данном образовательном учреждении, для чего необходимо проведение первичного мониторинга-диагностики навыков осмысленного чтения; </w:t>
      </w:r>
    </w:p>
    <w:p w:rsidR="00A46EBD" w:rsidRPr="00467570" w:rsidRDefault="00A46EBD" w:rsidP="00A46EBD">
      <w:pPr>
        <w:autoSpaceDE w:val="0"/>
        <w:autoSpaceDN w:val="0"/>
        <w:adjustRightInd w:val="0"/>
        <w:spacing w:after="88"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 проблемный анализ результатов независимого оценивания учебных достижений школьников; </w:t>
      </w:r>
    </w:p>
    <w:p w:rsidR="00A46EBD" w:rsidRPr="00467570" w:rsidRDefault="00A46EBD" w:rsidP="00A46EBD">
      <w:pPr>
        <w:autoSpaceDE w:val="0"/>
        <w:autoSpaceDN w:val="0"/>
        <w:adjustRightInd w:val="0"/>
        <w:spacing w:after="88"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lastRenderedPageBreak/>
        <w:t xml:space="preserve"> оценку возможностей образовательного учреждения, включающую, прежде всего, оценку имеющихся ресурсов: фонд школьной библиотеки, техническая оснащенность, методическая оснащенность, кадровые ресурсы и т.д.; </w:t>
      </w:r>
    </w:p>
    <w:p w:rsidR="00A46EBD" w:rsidRPr="00467570" w:rsidRDefault="00A46EBD" w:rsidP="00A46EBD">
      <w:pPr>
        <w:autoSpaceDE w:val="0"/>
        <w:autoSpaceDN w:val="0"/>
        <w:adjustRightInd w:val="0"/>
        <w:spacing w:after="88"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 мониторинг читательских интересов школьников и посещаемости школьной библиотеки, а также анализ социальных факторов, влияющих на интерес и качество чтения; </w:t>
      </w:r>
    </w:p>
    <w:p w:rsidR="00A46EBD" w:rsidRPr="00467570" w:rsidRDefault="00A46EBD" w:rsidP="00A46EBD">
      <w:pPr>
        <w:autoSpaceDE w:val="0"/>
        <w:autoSpaceDN w:val="0"/>
        <w:adjustRightInd w:val="0"/>
        <w:spacing w:after="0" w:line="240" w:lineRule="auto"/>
        <w:ind w:right="566"/>
        <w:rPr>
          <w:rFonts w:ascii="Times New Roman" w:hAnsi="Times New Roman" w:cs="Times New Roman"/>
          <w:color w:val="000000"/>
          <w:sz w:val="24"/>
          <w:szCs w:val="24"/>
        </w:rPr>
      </w:pPr>
      <w:r w:rsidRPr="00467570">
        <w:rPr>
          <w:rFonts w:ascii="Times New Roman" w:hAnsi="Times New Roman" w:cs="Times New Roman"/>
          <w:color w:val="000000"/>
          <w:sz w:val="24"/>
          <w:szCs w:val="24"/>
        </w:rPr>
        <w:t xml:space="preserve"> формулирование цели и создание модели идеального читателя-школьника. </w:t>
      </w:r>
    </w:p>
    <w:p w:rsidR="00A46EBD" w:rsidRPr="00467570" w:rsidRDefault="00A46EBD" w:rsidP="00A46EBD">
      <w:pPr>
        <w:autoSpaceDE w:val="0"/>
        <w:autoSpaceDN w:val="0"/>
        <w:adjustRightInd w:val="0"/>
        <w:spacing w:after="0" w:line="240" w:lineRule="auto"/>
        <w:ind w:right="566"/>
        <w:rPr>
          <w:rFonts w:ascii="Times New Roman" w:hAnsi="Times New Roman" w:cs="Times New Roman"/>
          <w:color w:val="000000"/>
          <w:sz w:val="24"/>
          <w:szCs w:val="24"/>
        </w:rPr>
      </w:pPr>
    </w:p>
    <w:p w:rsidR="00A46EBD" w:rsidRPr="00A72828" w:rsidRDefault="00A46EBD" w:rsidP="00467570">
      <w:pPr>
        <w:autoSpaceDE w:val="0"/>
        <w:autoSpaceDN w:val="0"/>
        <w:adjustRightInd w:val="0"/>
        <w:spacing w:after="0" w:line="240" w:lineRule="auto"/>
        <w:ind w:right="566"/>
        <w:rPr>
          <w:rFonts w:ascii="Times New Roman" w:hAnsi="Times New Roman" w:cs="Times New Roman"/>
          <w:color w:val="000000"/>
          <w:sz w:val="23"/>
          <w:szCs w:val="23"/>
        </w:rPr>
      </w:pPr>
      <w:r w:rsidRPr="00A72828">
        <w:rPr>
          <w:rFonts w:ascii="Times New Roman" w:hAnsi="Times New Roman" w:cs="Times New Roman"/>
          <w:b/>
          <w:bCs/>
          <w:color w:val="000000"/>
          <w:sz w:val="23"/>
          <w:szCs w:val="23"/>
        </w:rPr>
        <w:t xml:space="preserve">2. Этап обучения педагогических кадров. </w:t>
      </w:r>
    </w:p>
    <w:p w:rsidR="00A46EBD" w:rsidRPr="002167FF" w:rsidRDefault="00A46EBD" w:rsidP="00467570">
      <w:pPr>
        <w:pStyle w:val="Default"/>
        <w:ind w:right="566"/>
        <w:rPr>
          <w:sz w:val="23"/>
          <w:szCs w:val="23"/>
        </w:rPr>
      </w:pPr>
      <w:r w:rsidRPr="00A72828">
        <w:rPr>
          <w:sz w:val="23"/>
          <w:szCs w:val="23"/>
        </w:rPr>
        <w:t>Одной из важных проблем, без решения которой ситуация с грамотностью чтения вряд ли</w:t>
      </w:r>
      <w:r>
        <w:rPr>
          <w:sz w:val="23"/>
          <w:szCs w:val="23"/>
        </w:rPr>
        <w:t xml:space="preserve"> </w:t>
      </w:r>
      <w:r w:rsidRPr="0045229E">
        <w:rPr>
          <w:sz w:val="23"/>
          <w:szCs w:val="23"/>
        </w:rPr>
        <w:t>может измениться, является кадровая проблема, которая складывается из нескольких моментов: низкий уровень читательской компетентности самих</w:t>
      </w:r>
      <w:r>
        <w:rPr>
          <w:sz w:val="23"/>
          <w:szCs w:val="23"/>
        </w:rPr>
        <w:t xml:space="preserve"> </w:t>
      </w:r>
      <w:r w:rsidRPr="0045229E">
        <w:rPr>
          <w:sz w:val="23"/>
          <w:szCs w:val="23"/>
        </w:rPr>
        <w:t xml:space="preserve"> </w:t>
      </w:r>
      <w:r w:rsidRPr="002167FF">
        <w:rPr>
          <w:sz w:val="23"/>
          <w:szCs w:val="23"/>
        </w:rPr>
        <w:t>преподавателей, неумение мотивировать учащихся на чтение, отсутствие кв</w:t>
      </w:r>
      <w:r>
        <w:rPr>
          <w:sz w:val="23"/>
          <w:szCs w:val="23"/>
        </w:rPr>
        <w:t>алифицированного</w:t>
      </w:r>
      <w:r w:rsidRPr="002167FF">
        <w:rPr>
          <w:sz w:val="23"/>
          <w:szCs w:val="23"/>
        </w:rPr>
        <w:t xml:space="preserve"> </w:t>
      </w:r>
      <w:r>
        <w:rPr>
          <w:sz w:val="23"/>
          <w:szCs w:val="23"/>
        </w:rPr>
        <w:t>школьного</w:t>
      </w:r>
      <w:r w:rsidRPr="002167FF">
        <w:rPr>
          <w:sz w:val="23"/>
          <w:szCs w:val="23"/>
        </w:rPr>
        <w:t xml:space="preserve"> </w:t>
      </w:r>
      <w:r>
        <w:rPr>
          <w:sz w:val="23"/>
          <w:szCs w:val="23"/>
        </w:rPr>
        <w:t>библиотекаря</w:t>
      </w:r>
      <w:r w:rsidRPr="002167FF">
        <w:rPr>
          <w:sz w:val="23"/>
          <w:szCs w:val="23"/>
        </w:rPr>
        <w:t xml:space="preserve">. Исходя из перечисленных проблем, можно выделить приоритетные направления деятельности по переподготовке и подготовке кадров: </w:t>
      </w:r>
    </w:p>
    <w:p w:rsidR="00A46EBD" w:rsidRPr="002167FF" w:rsidRDefault="00A46EBD" w:rsidP="00467570">
      <w:pPr>
        <w:autoSpaceDE w:val="0"/>
        <w:autoSpaceDN w:val="0"/>
        <w:adjustRightInd w:val="0"/>
        <w:spacing w:after="85" w:line="240" w:lineRule="auto"/>
        <w:ind w:right="566"/>
        <w:rPr>
          <w:rFonts w:ascii="Times New Roman" w:hAnsi="Times New Roman" w:cs="Times New Roman"/>
          <w:color w:val="000000"/>
          <w:sz w:val="23"/>
          <w:szCs w:val="23"/>
        </w:rPr>
      </w:pPr>
      <w:r w:rsidRPr="002167FF">
        <w:rPr>
          <w:rFonts w:ascii="Times New Roman" w:hAnsi="Times New Roman" w:cs="Times New Roman"/>
          <w:color w:val="000000"/>
          <w:sz w:val="23"/>
          <w:szCs w:val="23"/>
        </w:rPr>
        <w:t> повышение уровня читательской компетентно</w:t>
      </w:r>
      <w:r>
        <w:rPr>
          <w:rFonts w:ascii="Times New Roman" w:hAnsi="Times New Roman" w:cs="Times New Roman"/>
          <w:color w:val="000000"/>
          <w:sz w:val="23"/>
          <w:szCs w:val="23"/>
        </w:rPr>
        <w:t>сти педагогов</w:t>
      </w:r>
      <w:r w:rsidRPr="002167FF">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Pr="002167FF">
        <w:rPr>
          <w:rFonts w:ascii="Times New Roman" w:hAnsi="Times New Roman" w:cs="Times New Roman"/>
          <w:color w:val="000000"/>
          <w:sz w:val="23"/>
          <w:szCs w:val="23"/>
        </w:rPr>
        <w:t xml:space="preserve">переподготовка по использованию технологий обучения чтению в контекстах всех учебных дисциплин; </w:t>
      </w:r>
    </w:p>
    <w:p w:rsidR="00A46EBD" w:rsidRPr="002167FF" w:rsidRDefault="00A46EBD" w:rsidP="00467570">
      <w:pPr>
        <w:autoSpaceDE w:val="0"/>
        <w:autoSpaceDN w:val="0"/>
        <w:adjustRightInd w:val="0"/>
        <w:spacing w:after="0" w:line="240" w:lineRule="auto"/>
        <w:ind w:right="566"/>
        <w:rPr>
          <w:rFonts w:ascii="Times New Roman" w:hAnsi="Times New Roman" w:cs="Times New Roman"/>
          <w:color w:val="000000"/>
          <w:sz w:val="23"/>
          <w:szCs w:val="23"/>
        </w:rPr>
      </w:pPr>
      <w:r w:rsidRPr="002167FF">
        <w:rPr>
          <w:rFonts w:ascii="Times New Roman" w:hAnsi="Times New Roman" w:cs="Times New Roman"/>
          <w:color w:val="000000"/>
          <w:sz w:val="23"/>
          <w:szCs w:val="23"/>
        </w:rPr>
        <w:t xml:space="preserve"> организация образовательных курсов и консультаций для родителей, с тем чтобы они могли помогать детям в повышении уровня общей читательской компетентности и с чтением при подготовке домашних заданий. </w:t>
      </w:r>
    </w:p>
    <w:p w:rsidR="00A46EBD" w:rsidRPr="002167FF" w:rsidRDefault="00A46EBD" w:rsidP="00467570">
      <w:pPr>
        <w:autoSpaceDE w:val="0"/>
        <w:autoSpaceDN w:val="0"/>
        <w:adjustRightInd w:val="0"/>
        <w:spacing w:after="0" w:line="240" w:lineRule="auto"/>
        <w:ind w:right="566"/>
        <w:rPr>
          <w:rFonts w:ascii="Times New Roman" w:hAnsi="Times New Roman" w:cs="Times New Roman"/>
          <w:color w:val="000000"/>
          <w:sz w:val="23"/>
          <w:szCs w:val="23"/>
        </w:rPr>
      </w:pPr>
    </w:p>
    <w:p w:rsidR="00A46EBD" w:rsidRPr="002167FF" w:rsidRDefault="00A46EBD" w:rsidP="00467570">
      <w:pPr>
        <w:pStyle w:val="Default"/>
        <w:ind w:right="566"/>
        <w:rPr>
          <w:sz w:val="23"/>
          <w:szCs w:val="23"/>
        </w:rPr>
      </w:pPr>
      <w:r w:rsidRPr="002167FF">
        <w:rPr>
          <w:b/>
          <w:bCs/>
          <w:sz w:val="23"/>
          <w:szCs w:val="23"/>
        </w:rPr>
        <w:t xml:space="preserve">3. Этап выработки стратегии, плана действий и технологий обучения чтению. </w:t>
      </w:r>
    </w:p>
    <w:p w:rsidR="00A46EBD" w:rsidRPr="002167FF" w:rsidRDefault="00A46EBD" w:rsidP="00467570">
      <w:pPr>
        <w:autoSpaceDE w:val="0"/>
        <w:autoSpaceDN w:val="0"/>
        <w:adjustRightInd w:val="0"/>
        <w:spacing w:after="0" w:line="240" w:lineRule="auto"/>
        <w:ind w:right="566"/>
        <w:rPr>
          <w:rFonts w:ascii="Times New Roman" w:hAnsi="Times New Roman" w:cs="Times New Roman"/>
          <w:color w:val="000000"/>
          <w:sz w:val="23"/>
          <w:szCs w:val="23"/>
        </w:rPr>
      </w:pPr>
      <w:r w:rsidRPr="002167FF">
        <w:rPr>
          <w:rFonts w:ascii="Times New Roman" w:hAnsi="Times New Roman" w:cs="Times New Roman"/>
          <w:color w:val="000000"/>
          <w:sz w:val="23"/>
          <w:szCs w:val="23"/>
        </w:rPr>
        <w:t xml:space="preserve">Необходимо помнить, что выбор стратегии и технологии обучения чтению зависит от поставленных целей. </w:t>
      </w:r>
      <w:proofErr w:type="gramStart"/>
      <w:r w:rsidRPr="002167FF">
        <w:rPr>
          <w:rFonts w:ascii="Times New Roman" w:hAnsi="Times New Roman" w:cs="Times New Roman"/>
          <w:color w:val="000000"/>
          <w:sz w:val="23"/>
          <w:szCs w:val="23"/>
        </w:rPr>
        <w:t xml:space="preserve">Так как главной целью обучения чтению на современном этапе является адаптация людей в современных информационных условиях, умение работать с различными видами текстовой информацией и использовать чтение для самообразования и саморазвития, то при выборе технологии работы с текстовой информацией и при планировании деятельности ОУ в этом направлении важно придерживаться следующих общих методологических принципов: </w:t>
      </w:r>
      <w:proofErr w:type="gramEnd"/>
    </w:p>
    <w:p w:rsidR="00A46EBD" w:rsidRPr="002167FF" w:rsidRDefault="00A46EBD" w:rsidP="00467570">
      <w:pPr>
        <w:autoSpaceDE w:val="0"/>
        <w:autoSpaceDN w:val="0"/>
        <w:adjustRightInd w:val="0"/>
        <w:spacing w:after="88" w:line="240" w:lineRule="auto"/>
        <w:ind w:right="566"/>
        <w:rPr>
          <w:rFonts w:ascii="Times New Roman" w:hAnsi="Times New Roman" w:cs="Times New Roman"/>
          <w:color w:val="000000"/>
          <w:sz w:val="23"/>
          <w:szCs w:val="23"/>
        </w:rPr>
      </w:pPr>
      <w:r w:rsidRPr="002167FF">
        <w:rPr>
          <w:rFonts w:ascii="Times New Roman" w:hAnsi="Times New Roman" w:cs="Times New Roman"/>
          <w:color w:val="000000"/>
          <w:sz w:val="23"/>
          <w:szCs w:val="23"/>
        </w:rPr>
        <w:t xml:space="preserve"> принцип системности и последовательности обучения чтению и работе с письменными источниками; </w:t>
      </w:r>
    </w:p>
    <w:p w:rsidR="00A46EBD" w:rsidRPr="002167FF" w:rsidRDefault="00A46EBD" w:rsidP="00467570">
      <w:pPr>
        <w:autoSpaceDE w:val="0"/>
        <w:autoSpaceDN w:val="0"/>
        <w:adjustRightInd w:val="0"/>
        <w:spacing w:after="88" w:line="240" w:lineRule="auto"/>
        <w:ind w:right="566"/>
        <w:rPr>
          <w:rFonts w:ascii="Times New Roman" w:hAnsi="Times New Roman" w:cs="Times New Roman"/>
          <w:color w:val="000000"/>
          <w:sz w:val="23"/>
          <w:szCs w:val="23"/>
        </w:rPr>
      </w:pPr>
      <w:r w:rsidRPr="002167FF">
        <w:rPr>
          <w:rFonts w:ascii="Times New Roman" w:hAnsi="Times New Roman" w:cs="Times New Roman"/>
          <w:color w:val="000000"/>
          <w:sz w:val="23"/>
          <w:szCs w:val="23"/>
        </w:rPr>
        <w:t xml:space="preserve"> принцип </w:t>
      </w:r>
      <w:proofErr w:type="spellStart"/>
      <w:r w:rsidRPr="002167FF">
        <w:rPr>
          <w:rFonts w:ascii="Times New Roman" w:hAnsi="Times New Roman" w:cs="Times New Roman"/>
          <w:color w:val="000000"/>
          <w:sz w:val="23"/>
          <w:szCs w:val="23"/>
        </w:rPr>
        <w:t>межпредметной</w:t>
      </w:r>
      <w:proofErr w:type="spellEnd"/>
      <w:r w:rsidRPr="002167FF">
        <w:rPr>
          <w:rFonts w:ascii="Times New Roman" w:hAnsi="Times New Roman" w:cs="Times New Roman"/>
          <w:color w:val="000000"/>
          <w:sz w:val="23"/>
          <w:szCs w:val="23"/>
        </w:rPr>
        <w:t xml:space="preserve"> интеграции; </w:t>
      </w:r>
    </w:p>
    <w:p w:rsidR="00A46EBD" w:rsidRPr="002167FF" w:rsidRDefault="00A46EBD" w:rsidP="00467570">
      <w:pPr>
        <w:autoSpaceDE w:val="0"/>
        <w:autoSpaceDN w:val="0"/>
        <w:adjustRightInd w:val="0"/>
        <w:spacing w:after="88" w:line="240" w:lineRule="auto"/>
        <w:ind w:right="566"/>
        <w:rPr>
          <w:rFonts w:ascii="Times New Roman" w:hAnsi="Times New Roman" w:cs="Times New Roman"/>
          <w:color w:val="000000"/>
          <w:sz w:val="23"/>
          <w:szCs w:val="23"/>
        </w:rPr>
      </w:pPr>
      <w:r w:rsidRPr="002167FF">
        <w:rPr>
          <w:rFonts w:ascii="Times New Roman" w:hAnsi="Times New Roman" w:cs="Times New Roman"/>
          <w:color w:val="000000"/>
          <w:sz w:val="23"/>
          <w:szCs w:val="23"/>
        </w:rPr>
        <w:t xml:space="preserve"> принцип диалогичности при работе с текстом; </w:t>
      </w:r>
    </w:p>
    <w:p w:rsidR="00A46EBD" w:rsidRPr="002167FF" w:rsidRDefault="00A46EBD" w:rsidP="00467570">
      <w:pPr>
        <w:autoSpaceDE w:val="0"/>
        <w:autoSpaceDN w:val="0"/>
        <w:adjustRightInd w:val="0"/>
        <w:spacing w:after="88" w:line="240" w:lineRule="auto"/>
        <w:ind w:right="566"/>
        <w:rPr>
          <w:rFonts w:ascii="Times New Roman" w:hAnsi="Times New Roman" w:cs="Times New Roman"/>
          <w:color w:val="000000"/>
          <w:sz w:val="23"/>
          <w:szCs w:val="23"/>
        </w:rPr>
      </w:pPr>
      <w:r w:rsidRPr="002167FF">
        <w:rPr>
          <w:rFonts w:ascii="Times New Roman" w:hAnsi="Times New Roman" w:cs="Times New Roman"/>
          <w:color w:val="000000"/>
          <w:sz w:val="23"/>
          <w:szCs w:val="23"/>
        </w:rPr>
        <w:t xml:space="preserve"> принцип активного взаимодействия обучающихся и учащихся в процессе обучения чтению (другими словами, обучение должно осуществляться на основе </w:t>
      </w:r>
      <w:proofErr w:type="spellStart"/>
      <w:r w:rsidRPr="002167FF">
        <w:rPr>
          <w:rFonts w:ascii="Times New Roman" w:hAnsi="Times New Roman" w:cs="Times New Roman"/>
          <w:color w:val="000000"/>
          <w:sz w:val="23"/>
          <w:szCs w:val="23"/>
        </w:rPr>
        <w:t>деятельностного</w:t>
      </w:r>
      <w:proofErr w:type="spellEnd"/>
      <w:r w:rsidRPr="002167FF">
        <w:rPr>
          <w:rFonts w:ascii="Times New Roman" w:hAnsi="Times New Roman" w:cs="Times New Roman"/>
          <w:color w:val="000000"/>
          <w:sz w:val="23"/>
          <w:szCs w:val="23"/>
        </w:rPr>
        <w:t xml:space="preserve"> подхода); </w:t>
      </w:r>
    </w:p>
    <w:p w:rsidR="00A46EBD" w:rsidRPr="002167FF" w:rsidRDefault="00A46EBD" w:rsidP="00467570">
      <w:pPr>
        <w:autoSpaceDE w:val="0"/>
        <w:autoSpaceDN w:val="0"/>
        <w:adjustRightInd w:val="0"/>
        <w:spacing w:after="89" w:line="240" w:lineRule="auto"/>
        <w:ind w:right="566"/>
        <w:rPr>
          <w:rFonts w:ascii="Times New Roman" w:hAnsi="Times New Roman" w:cs="Times New Roman"/>
          <w:color w:val="000000"/>
          <w:sz w:val="23"/>
          <w:szCs w:val="23"/>
        </w:rPr>
      </w:pPr>
      <w:r w:rsidRPr="002167FF">
        <w:rPr>
          <w:rFonts w:ascii="Times New Roman" w:hAnsi="Times New Roman" w:cs="Times New Roman"/>
          <w:color w:val="000000"/>
          <w:sz w:val="23"/>
          <w:szCs w:val="23"/>
        </w:rPr>
        <w:t></w:t>
      </w:r>
      <w:r w:rsidRPr="002167FF">
        <w:rPr>
          <w:rFonts w:ascii="Symbol" w:hAnsi="Symbol" w:cs="Symbol"/>
          <w:color w:val="000000"/>
          <w:sz w:val="23"/>
          <w:szCs w:val="23"/>
        </w:rPr>
        <w:t></w:t>
      </w:r>
      <w:r w:rsidRPr="002167FF">
        <w:rPr>
          <w:rFonts w:ascii="Times New Roman" w:hAnsi="Times New Roman" w:cs="Times New Roman"/>
          <w:color w:val="000000"/>
          <w:sz w:val="23"/>
          <w:szCs w:val="23"/>
        </w:rPr>
        <w:t xml:space="preserve">принцип технологичности процесса обучения работе с письменными текстами, </w:t>
      </w:r>
    </w:p>
    <w:p w:rsidR="00A46EBD" w:rsidRPr="002167FF" w:rsidRDefault="00A46EBD" w:rsidP="00467570">
      <w:pPr>
        <w:autoSpaceDE w:val="0"/>
        <w:autoSpaceDN w:val="0"/>
        <w:adjustRightInd w:val="0"/>
        <w:spacing w:after="89" w:line="240" w:lineRule="auto"/>
        <w:ind w:right="566"/>
        <w:rPr>
          <w:rFonts w:ascii="Times New Roman" w:hAnsi="Times New Roman" w:cs="Times New Roman"/>
          <w:color w:val="000000"/>
          <w:sz w:val="23"/>
          <w:szCs w:val="23"/>
        </w:rPr>
      </w:pPr>
      <w:r w:rsidRPr="002167FF">
        <w:rPr>
          <w:rFonts w:ascii="Times New Roman" w:hAnsi="Times New Roman" w:cs="Times New Roman"/>
          <w:color w:val="000000"/>
          <w:sz w:val="23"/>
          <w:szCs w:val="23"/>
        </w:rPr>
        <w:t xml:space="preserve"> принцип непрерывности обучения чтению, который дает возможность использования всех компонентов системы образования; </w:t>
      </w:r>
    </w:p>
    <w:p w:rsidR="00A46EBD" w:rsidRDefault="00A46EBD" w:rsidP="00467570">
      <w:pPr>
        <w:autoSpaceDE w:val="0"/>
        <w:autoSpaceDN w:val="0"/>
        <w:adjustRightInd w:val="0"/>
        <w:spacing w:after="0" w:line="240" w:lineRule="auto"/>
        <w:ind w:right="566"/>
        <w:rPr>
          <w:rFonts w:ascii="Times New Roman" w:hAnsi="Times New Roman" w:cs="Times New Roman"/>
          <w:color w:val="000000"/>
          <w:sz w:val="23"/>
          <w:szCs w:val="23"/>
        </w:rPr>
      </w:pPr>
      <w:r w:rsidRPr="002167FF">
        <w:rPr>
          <w:rFonts w:ascii="Times New Roman" w:hAnsi="Times New Roman" w:cs="Times New Roman"/>
          <w:color w:val="000000"/>
          <w:sz w:val="23"/>
          <w:szCs w:val="23"/>
        </w:rPr>
        <w:t xml:space="preserve"> принцип дифференциации при обучении чтению разных категорий читателей. </w:t>
      </w:r>
    </w:p>
    <w:p w:rsidR="00A46EBD" w:rsidRDefault="00A46EBD" w:rsidP="00467570">
      <w:pPr>
        <w:autoSpaceDE w:val="0"/>
        <w:autoSpaceDN w:val="0"/>
        <w:adjustRightInd w:val="0"/>
        <w:spacing w:after="0" w:line="240" w:lineRule="auto"/>
        <w:ind w:right="566"/>
        <w:rPr>
          <w:rFonts w:ascii="Times New Roman" w:hAnsi="Times New Roman" w:cs="Times New Roman"/>
          <w:b/>
          <w:bCs/>
          <w:color w:val="000000"/>
          <w:sz w:val="23"/>
          <w:szCs w:val="23"/>
        </w:rPr>
      </w:pPr>
    </w:p>
    <w:p w:rsidR="00A46EBD" w:rsidRPr="002926C5" w:rsidRDefault="00A46EBD" w:rsidP="00467570">
      <w:pPr>
        <w:autoSpaceDE w:val="0"/>
        <w:autoSpaceDN w:val="0"/>
        <w:adjustRightInd w:val="0"/>
        <w:spacing w:after="0" w:line="240" w:lineRule="auto"/>
        <w:ind w:right="566"/>
        <w:rPr>
          <w:rFonts w:ascii="Times New Roman" w:hAnsi="Times New Roman" w:cs="Times New Roman"/>
          <w:color w:val="000000"/>
          <w:sz w:val="23"/>
          <w:szCs w:val="23"/>
        </w:rPr>
      </w:pPr>
      <w:r w:rsidRPr="002926C5">
        <w:rPr>
          <w:rFonts w:ascii="Times New Roman" w:hAnsi="Times New Roman" w:cs="Times New Roman"/>
          <w:b/>
          <w:bCs/>
          <w:color w:val="000000"/>
          <w:sz w:val="23"/>
          <w:szCs w:val="23"/>
        </w:rPr>
        <w:t xml:space="preserve">4. Этап реализации единого режима работы школы с текстовой информацией. </w:t>
      </w:r>
    </w:p>
    <w:p w:rsidR="00A46EBD" w:rsidRPr="002926C5" w:rsidRDefault="00A46EBD" w:rsidP="00467570">
      <w:pPr>
        <w:autoSpaceDE w:val="0"/>
        <w:autoSpaceDN w:val="0"/>
        <w:adjustRightInd w:val="0"/>
        <w:spacing w:after="0" w:line="240" w:lineRule="auto"/>
        <w:ind w:right="566"/>
        <w:rPr>
          <w:rFonts w:ascii="Times New Roman" w:hAnsi="Times New Roman" w:cs="Times New Roman"/>
          <w:color w:val="000000"/>
          <w:sz w:val="23"/>
          <w:szCs w:val="23"/>
        </w:rPr>
      </w:pPr>
      <w:r w:rsidRPr="002926C5">
        <w:rPr>
          <w:rFonts w:ascii="Times New Roman" w:hAnsi="Times New Roman" w:cs="Times New Roman"/>
          <w:color w:val="000000"/>
          <w:sz w:val="23"/>
          <w:szCs w:val="23"/>
        </w:rPr>
        <w:t xml:space="preserve">Реализация единого режима работы школы с текстовой информацией должна </w:t>
      </w:r>
    </w:p>
    <w:p w:rsidR="00A46EBD" w:rsidRPr="002926C5" w:rsidRDefault="00A46EBD" w:rsidP="00467570">
      <w:pPr>
        <w:autoSpaceDE w:val="0"/>
        <w:autoSpaceDN w:val="0"/>
        <w:adjustRightInd w:val="0"/>
        <w:spacing w:after="0" w:line="240" w:lineRule="auto"/>
        <w:ind w:right="566"/>
        <w:rPr>
          <w:rFonts w:ascii="Times New Roman" w:hAnsi="Times New Roman" w:cs="Times New Roman"/>
          <w:color w:val="000000"/>
          <w:sz w:val="23"/>
          <w:szCs w:val="23"/>
        </w:rPr>
      </w:pPr>
      <w:r w:rsidRPr="002926C5">
        <w:rPr>
          <w:rFonts w:ascii="Times New Roman" w:hAnsi="Times New Roman" w:cs="Times New Roman"/>
          <w:color w:val="000000"/>
          <w:sz w:val="23"/>
          <w:szCs w:val="23"/>
        </w:rPr>
        <w:t xml:space="preserve">проходить на разных уровнях: </w:t>
      </w:r>
    </w:p>
    <w:p w:rsidR="00A46EBD" w:rsidRPr="002926C5" w:rsidRDefault="00A46EBD" w:rsidP="00467570">
      <w:pPr>
        <w:autoSpaceDE w:val="0"/>
        <w:autoSpaceDN w:val="0"/>
        <w:adjustRightInd w:val="0"/>
        <w:spacing w:after="89" w:line="240" w:lineRule="auto"/>
        <w:ind w:right="566"/>
        <w:rPr>
          <w:rFonts w:ascii="Times New Roman" w:hAnsi="Times New Roman" w:cs="Times New Roman"/>
          <w:color w:val="000000"/>
          <w:sz w:val="23"/>
          <w:szCs w:val="23"/>
        </w:rPr>
      </w:pPr>
      <w:r w:rsidRPr="002926C5">
        <w:rPr>
          <w:rFonts w:ascii="Times New Roman" w:hAnsi="Times New Roman" w:cs="Times New Roman"/>
          <w:color w:val="000000"/>
          <w:sz w:val="23"/>
          <w:szCs w:val="23"/>
        </w:rPr>
        <w:t> учебная деятельность (</w:t>
      </w:r>
      <w:proofErr w:type="spellStart"/>
      <w:r w:rsidRPr="002926C5">
        <w:rPr>
          <w:rFonts w:ascii="Times New Roman" w:hAnsi="Times New Roman" w:cs="Times New Roman"/>
          <w:color w:val="000000"/>
          <w:sz w:val="23"/>
          <w:szCs w:val="23"/>
        </w:rPr>
        <w:t>стратегиальный</w:t>
      </w:r>
      <w:proofErr w:type="spellEnd"/>
      <w:r w:rsidRPr="002926C5">
        <w:rPr>
          <w:rFonts w:ascii="Times New Roman" w:hAnsi="Times New Roman" w:cs="Times New Roman"/>
          <w:color w:val="000000"/>
          <w:sz w:val="23"/>
          <w:szCs w:val="23"/>
        </w:rPr>
        <w:t xml:space="preserve"> подход к чтению, работа с текстовой информацией на уроках всех предметов); </w:t>
      </w:r>
    </w:p>
    <w:p w:rsidR="00A46EBD" w:rsidRPr="002926C5" w:rsidRDefault="00A46EBD" w:rsidP="00467570">
      <w:pPr>
        <w:autoSpaceDE w:val="0"/>
        <w:autoSpaceDN w:val="0"/>
        <w:adjustRightInd w:val="0"/>
        <w:spacing w:after="0" w:line="240" w:lineRule="auto"/>
        <w:ind w:right="566"/>
        <w:rPr>
          <w:rFonts w:ascii="Times New Roman" w:hAnsi="Times New Roman" w:cs="Times New Roman"/>
          <w:color w:val="000000"/>
          <w:sz w:val="23"/>
          <w:szCs w:val="23"/>
        </w:rPr>
      </w:pPr>
      <w:r w:rsidRPr="002926C5">
        <w:rPr>
          <w:rFonts w:ascii="Times New Roman" w:hAnsi="Times New Roman" w:cs="Times New Roman"/>
          <w:color w:val="000000"/>
          <w:sz w:val="23"/>
          <w:szCs w:val="23"/>
        </w:rPr>
        <w:lastRenderedPageBreak/>
        <w:t> внеклассная деятельность (уроки поддерживающего чтения, создание уголков чтения в классных кабинетах, создание книжных выставок и п</w:t>
      </w:r>
      <w:r>
        <w:rPr>
          <w:rFonts w:ascii="Times New Roman" w:hAnsi="Times New Roman" w:cs="Times New Roman"/>
          <w:color w:val="000000"/>
          <w:sz w:val="23"/>
          <w:szCs w:val="23"/>
        </w:rPr>
        <w:t xml:space="preserve">олок книг-лидеров чтения, </w:t>
      </w:r>
      <w:r w:rsidRPr="002926C5">
        <w:rPr>
          <w:rFonts w:ascii="Times New Roman" w:hAnsi="Times New Roman" w:cs="Times New Roman"/>
          <w:color w:val="000000"/>
          <w:sz w:val="23"/>
          <w:szCs w:val="23"/>
        </w:rPr>
        <w:t xml:space="preserve"> организация работы л</w:t>
      </w:r>
      <w:r>
        <w:rPr>
          <w:rFonts w:ascii="Times New Roman" w:hAnsi="Times New Roman" w:cs="Times New Roman"/>
          <w:color w:val="000000"/>
          <w:sz w:val="23"/>
          <w:szCs w:val="23"/>
        </w:rPr>
        <w:t xml:space="preserve">итературных гостиных, </w:t>
      </w:r>
      <w:r w:rsidRPr="002926C5">
        <w:rPr>
          <w:rFonts w:ascii="Times New Roman" w:hAnsi="Times New Roman" w:cs="Times New Roman"/>
          <w:color w:val="000000"/>
          <w:sz w:val="23"/>
          <w:szCs w:val="23"/>
        </w:rPr>
        <w:t xml:space="preserve"> организация театральных кружков и студий, совместная работа со школьной библиотекой, </w:t>
      </w:r>
      <w:r>
        <w:rPr>
          <w:rFonts w:ascii="Times New Roman" w:hAnsi="Times New Roman" w:cs="Times New Roman"/>
          <w:color w:val="000000"/>
          <w:sz w:val="23"/>
          <w:szCs w:val="23"/>
        </w:rPr>
        <w:t xml:space="preserve"> </w:t>
      </w:r>
      <w:r w:rsidRPr="002926C5">
        <w:rPr>
          <w:rFonts w:ascii="Times New Roman" w:hAnsi="Times New Roman" w:cs="Times New Roman"/>
          <w:color w:val="000000"/>
          <w:sz w:val="23"/>
          <w:szCs w:val="23"/>
        </w:rPr>
        <w:t xml:space="preserve">создание школьного пресс-центра или школьной газеты, издание школьных литературных альманахов и т.п.); </w:t>
      </w:r>
    </w:p>
    <w:p w:rsidR="00A46EBD" w:rsidRPr="002926C5" w:rsidRDefault="00A46EBD" w:rsidP="00467570">
      <w:pPr>
        <w:autoSpaceDE w:val="0"/>
        <w:autoSpaceDN w:val="0"/>
        <w:adjustRightInd w:val="0"/>
        <w:spacing w:after="0" w:line="240" w:lineRule="auto"/>
        <w:ind w:right="566"/>
        <w:rPr>
          <w:rFonts w:ascii="Times New Roman" w:hAnsi="Times New Roman" w:cs="Times New Roman"/>
          <w:color w:val="000000"/>
          <w:sz w:val="23"/>
          <w:szCs w:val="23"/>
        </w:rPr>
      </w:pPr>
      <w:r w:rsidRPr="002926C5">
        <w:rPr>
          <w:rFonts w:ascii="Times New Roman" w:hAnsi="Times New Roman" w:cs="Times New Roman"/>
          <w:color w:val="000000"/>
          <w:sz w:val="23"/>
          <w:szCs w:val="23"/>
        </w:rPr>
        <w:t> внешкольная деятельность (организация совместной работы с другими культ</w:t>
      </w:r>
      <w:r>
        <w:rPr>
          <w:rFonts w:ascii="Times New Roman" w:hAnsi="Times New Roman" w:cs="Times New Roman"/>
          <w:color w:val="000000"/>
          <w:sz w:val="23"/>
          <w:szCs w:val="23"/>
        </w:rPr>
        <w:t>урно-воспитательными организациями</w:t>
      </w:r>
      <w:r w:rsidRPr="002926C5">
        <w:rPr>
          <w:rFonts w:ascii="Times New Roman" w:hAnsi="Times New Roman" w:cs="Times New Roman"/>
          <w:color w:val="000000"/>
          <w:sz w:val="23"/>
          <w:szCs w:val="23"/>
        </w:rPr>
        <w:t xml:space="preserve">). </w:t>
      </w:r>
    </w:p>
    <w:p w:rsidR="00A46EBD" w:rsidRPr="002926C5" w:rsidRDefault="00A46EBD" w:rsidP="00467570">
      <w:pPr>
        <w:autoSpaceDE w:val="0"/>
        <w:autoSpaceDN w:val="0"/>
        <w:adjustRightInd w:val="0"/>
        <w:spacing w:after="0" w:line="240" w:lineRule="auto"/>
        <w:ind w:right="566"/>
        <w:rPr>
          <w:rFonts w:ascii="Times New Roman" w:hAnsi="Times New Roman" w:cs="Times New Roman"/>
          <w:color w:val="000000"/>
          <w:sz w:val="23"/>
          <w:szCs w:val="23"/>
        </w:rPr>
      </w:pPr>
      <w:r w:rsidRPr="002926C5">
        <w:rPr>
          <w:rFonts w:ascii="Times New Roman" w:hAnsi="Times New Roman" w:cs="Times New Roman"/>
          <w:color w:val="000000"/>
          <w:sz w:val="23"/>
          <w:szCs w:val="23"/>
        </w:rPr>
        <w:t xml:space="preserve">Важно также помнить, что задача образовательного учреждения в данном направлении не должна ограничиваться только учебным процессом и развитием умений и навыков ученика читать только учебную и научно-популярную литературу. Формирование идеального читателя, способного ориентироваться в потоке разноречивой информации и использовать ее для своего дальнейшего культурно-интеллектуального и профессионального продвижения и самоусовершенствования, свободно адаптироваться к часто меняющемуся информационному пространству, – наиважнейшая цель образовательного учреждения. Достичь этой цели невозможно, ограничившись рамками только учебной деятельности. </w:t>
      </w:r>
    </w:p>
    <w:p w:rsidR="00A46EBD" w:rsidRPr="002926C5" w:rsidRDefault="00A46EBD" w:rsidP="00467570">
      <w:pPr>
        <w:autoSpaceDE w:val="0"/>
        <w:autoSpaceDN w:val="0"/>
        <w:adjustRightInd w:val="0"/>
        <w:spacing w:after="0" w:line="240" w:lineRule="auto"/>
        <w:ind w:right="566"/>
        <w:rPr>
          <w:rFonts w:ascii="Times New Roman" w:hAnsi="Times New Roman" w:cs="Times New Roman"/>
          <w:color w:val="000000"/>
          <w:sz w:val="23"/>
          <w:szCs w:val="23"/>
        </w:rPr>
      </w:pPr>
      <w:r w:rsidRPr="002926C5">
        <w:rPr>
          <w:rFonts w:ascii="Times New Roman" w:hAnsi="Times New Roman" w:cs="Times New Roman"/>
          <w:b/>
          <w:bCs/>
          <w:color w:val="000000"/>
          <w:sz w:val="23"/>
          <w:szCs w:val="23"/>
        </w:rPr>
        <w:t xml:space="preserve">5. Этап рефлексии и подведения </w:t>
      </w:r>
      <w:proofErr w:type="gramStart"/>
      <w:r w:rsidRPr="002926C5">
        <w:rPr>
          <w:rFonts w:ascii="Times New Roman" w:hAnsi="Times New Roman" w:cs="Times New Roman"/>
          <w:b/>
          <w:bCs/>
          <w:color w:val="000000"/>
          <w:sz w:val="23"/>
          <w:szCs w:val="23"/>
        </w:rPr>
        <w:t>итогов введения единого режима работы школы</w:t>
      </w:r>
      <w:proofErr w:type="gramEnd"/>
      <w:r w:rsidRPr="002926C5">
        <w:rPr>
          <w:rFonts w:ascii="Times New Roman" w:hAnsi="Times New Roman" w:cs="Times New Roman"/>
          <w:b/>
          <w:bCs/>
          <w:color w:val="000000"/>
          <w:sz w:val="23"/>
          <w:szCs w:val="23"/>
        </w:rPr>
        <w:t xml:space="preserve"> с текстовой информацией </w:t>
      </w:r>
    </w:p>
    <w:p w:rsidR="00A46EBD" w:rsidRPr="002926C5" w:rsidRDefault="00A46EBD" w:rsidP="00467570">
      <w:pPr>
        <w:autoSpaceDE w:val="0"/>
        <w:autoSpaceDN w:val="0"/>
        <w:adjustRightInd w:val="0"/>
        <w:spacing w:after="0" w:line="240" w:lineRule="auto"/>
        <w:ind w:right="566"/>
        <w:rPr>
          <w:rFonts w:ascii="Times New Roman" w:hAnsi="Times New Roman" w:cs="Times New Roman"/>
          <w:color w:val="000000"/>
          <w:sz w:val="23"/>
          <w:szCs w:val="23"/>
        </w:rPr>
      </w:pPr>
      <w:proofErr w:type="gramStart"/>
      <w:r w:rsidRPr="002926C5">
        <w:rPr>
          <w:rFonts w:ascii="Times New Roman" w:hAnsi="Times New Roman" w:cs="Times New Roman"/>
          <w:color w:val="000000"/>
          <w:sz w:val="23"/>
          <w:szCs w:val="23"/>
        </w:rPr>
        <w:t xml:space="preserve">В любой деятельности важен этап рефлексии, когда можно подвести итоги сделанному и определить результаты деятельности, а также соотнести эти результаты с прогнозируемыми результатам (с идеальным образом читателя-школьника) по формированию читательской культуры, включая в себя следующее: </w:t>
      </w:r>
      <w:proofErr w:type="gramEnd"/>
    </w:p>
    <w:p w:rsidR="00A46EBD" w:rsidRPr="002926C5" w:rsidRDefault="00A46EBD" w:rsidP="00467570">
      <w:pPr>
        <w:autoSpaceDE w:val="0"/>
        <w:autoSpaceDN w:val="0"/>
        <w:adjustRightInd w:val="0"/>
        <w:spacing w:after="88" w:line="240" w:lineRule="auto"/>
        <w:ind w:right="566"/>
        <w:rPr>
          <w:rFonts w:ascii="Times New Roman" w:hAnsi="Times New Roman" w:cs="Times New Roman"/>
          <w:color w:val="000000"/>
          <w:sz w:val="23"/>
          <w:szCs w:val="23"/>
        </w:rPr>
      </w:pPr>
      <w:r w:rsidRPr="002926C5">
        <w:rPr>
          <w:rFonts w:ascii="Times New Roman" w:hAnsi="Times New Roman" w:cs="Times New Roman"/>
          <w:color w:val="000000"/>
          <w:sz w:val="23"/>
          <w:szCs w:val="23"/>
        </w:rPr>
        <w:t xml:space="preserve"> рациональную организацию процесса чтения в зависимости от текста, широкого контекста чтения и свойств читателя; </w:t>
      </w:r>
    </w:p>
    <w:p w:rsidR="00A46EBD" w:rsidRPr="002926C5" w:rsidRDefault="00A46EBD" w:rsidP="00467570">
      <w:pPr>
        <w:autoSpaceDE w:val="0"/>
        <w:autoSpaceDN w:val="0"/>
        <w:adjustRightInd w:val="0"/>
        <w:spacing w:after="88" w:line="240" w:lineRule="auto"/>
        <w:ind w:right="566"/>
        <w:rPr>
          <w:rFonts w:ascii="Times New Roman" w:hAnsi="Times New Roman" w:cs="Times New Roman"/>
          <w:color w:val="000000"/>
          <w:sz w:val="23"/>
          <w:szCs w:val="23"/>
        </w:rPr>
      </w:pPr>
      <w:proofErr w:type="gramStart"/>
      <w:r w:rsidRPr="002926C5">
        <w:rPr>
          <w:rFonts w:ascii="Times New Roman" w:hAnsi="Times New Roman" w:cs="Times New Roman"/>
          <w:color w:val="000000"/>
          <w:sz w:val="23"/>
          <w:szCs w:val="23"/>
        </w:rPr>
        <w:t xml:space="preserve"> глубокое, точное, отчетливое и полное понимание и «присвоение» содержания текста, сопровождающееся эмоциональным сопереживанием, критическим анализом и творческой интерпретацией прочитанного; </w:t>
      </w:r>
      <w:proofErr w:type="gramEnd"/>
    </w:p>
    <w:p w:rsidR="00A46EBD" w:rsidRPr="002926C5" w:rsidRDefault="00A46EBD" w:rsidP="00467570">
      <w:pPr>
        <w:autoSpaceDE w:val="0"/>
        <w:autoSpaceDN w:val="0"/>
        <w:adjustRightInd w:val="0"/>
        <w:spacing w:after="88" w:line="240" w:lineRule="auto"/>
        <w:ind w:right="566"/>
        <w:rPr>
          <w:rFonts w:ascii="Times New Roman" w:hAnsi="Times New Roman" w:cs="Times New Roman"/>
          <w:color w:val="000000"/>
          <w:sz w:val="23"/>
          <w:szCs w:val="23"/>
        </w:rPr>
      </w:pPr>
      <w:r w:rsidRPr="002926C5">
        <w:rPr>
          <w:rFonts w:ascii="Times New Roman" w:hAnsi="Times New Roman" w:cs="Times New Roman"/>
          <w:color w:val="000000"/>
          <w:sz w:val="23"/>
          <w:szCs w:val="23"/>
        </w:rPr>
        <w:t xml:space="preserve"> поиск, анализ и выбор текста (книги, электронного документа, базы данных, поисковых систем в Интернете и др.) для чтения в соответствии с интересами и возможностями читателя, а также – с целью чтения; </w:t>
      </w:r>
    </w:p>
    <w:p w:rsidR="00A46EBD" w:rsidRPr="002926C5" w:rsidRDefault="00A46EBD" w:rsidP="00467570">
      <w:pPr>
        <w:autoSpaceDE w:val="0"/>
        <w:autoSpaceDN w:val="0"/>
        <w:adjustRightInd w:val="0"/>
        <w:spacing w:after="88" w:line="240" w:lineRule="auto"/>
        <w:ind w:right="566"/>
        <w:rPr>
          <w:rFonts w:ascii="Times New Roman" w:hAnsi="Times New Roman" w:cs="Times New Roman"/>
          <w:color w:val="000000"/>
          <w:sz w:val="23"/>
          <w:szCs w:val="23"/>
        </w:rPr>
      </w:pPr>
      <w:proofErr w:type="gramStart"/>
      <w:r w:rsidRPr="002926C5">
        <w:rPr>
          <w:rFonts w:ascii="Times New Roman" w:hAnsi="Times New Roman" w:cs="Times New Roman"/>
          <w:color w:val="000000"/>
          <w:sz w:val="23"/>
          <w:szCs w:val="23"/>
        </w:rPr>
        <w:t xml:space="preserve"> выбор способов (устного, письменного) и языковых средств сохранения прочитанного на родном или неродном языках (высказывание, суждение, доклад, план, тезисы, конспект, аннотация, реферат и т.д.); </w:t>
      </w:r>
      <w:proofErr w:type="gramEnd"/>
    </w:p>
    <w:p w:rsidR="00A46EBD" w:rsidRPr="002926C5" w:rsidRDefault="00A46EBD" w:rsidP="00467570">
      <w:pPr>
        <w:autoSpaceDE w:val="0"/>
        <w:autoSpaceDN w:val="0"/>
        <w:adjustRightInd w:val="0"/>
        <w:spacing w:after="0" w:line="240" w:lineRule="auto"/>
        <w:ind w:right="566"/>
        <w:rPr>
          <w:rFonts w:ascii="Times New Roman" w:hAnsi="Times New Roman" w:cs="Times New Roman"/>
          <w:color w:val="000000"/>
          <w:sz w:val="23"/>
          <w:szCs w:val="23"/>
        </w:rPr>
      </w:pPr>
      <w:r w:rsidRPr="002926C5">
        <w:rPr>
          <w:rFonts w:ascii="Times New Roman" w:hAnsi="Times New Roman" w:cs="Times New Roman"/>
          <w:color w:val="000000"/>
          <w:sz w:val="23"/>
          <w:szCs w:val="23"/>
        </w:rPr>
        <w:t xml:space="preserve"> читательская культура реализуется в поступках читателя как проявление его сопереживания, сотворчества с другими людьми в обществе, с учетом законов природы и общества. </w:t>
      </w:r>
    </w:p>
    <w:p w:rsidR="00A46EBD" w:rsidRPr="0045229E" w:rsidRDefault="00A46EBD" w:rsidP="00467570">
      <w:pPr>
        <w:autoSpaceDE w:val="0"/>
        <w:autoSpaceDN w:val="0"/>
        <w:adjustRightInd w:val="0"/>
        <w:spacing w:after="0" w:line="240" w:lineRule="auto"/>
        <w:ind w:right="566"/>
        <w:rPr>
          <w:rFonts w:ascii="Times New Roman" w:hAnsi="Times New Roman" w:cs="Times New Roman"/>
          <w:sz w:val="24"/>
          <w:szCs w:val="24"/>
        </w:rPr>
      </w:pPr>
    </w:p>
    <w:p w:rsidR="00A46EBD" w:rsidRPr="008B7284" w:rsidRDefault="00A46EBD" w:rsidP="00A46EBD">
      <w:pPr>
        <w:autoSpaceDE w:val="0"/>
        <w:autoSpaceDN w:val="0"/>
        <w:adjustRightInd w:val="0"/>
        <w:spacing w:after="0" w:line="240" w:lineRule="auto"/>
        <w:jc w:val="center"/>
        <w:rPr>
          <w:rFonts w:ascii="Times New Roman" w:hAnsi="Times New Roman" w:cs="Times New Roman"/>
          <w:color w:val="000000"/>
          <w:sz w:val="23"/>
          <w:szCs w:val="23"/>
        </w:rPr>
      </w:pPr>
      <w:r w:rsidRPr="008B7284">
        <w:rPr>
          <w:rFonts w:ascii="Times New Roman" w:hAnsi="Times New Roman" w:cs="Times New Roman"/>
          <w:b/>
          <w:bCs/>
          <w:color w:val="000000"/>
          <w:sz w:val="23"/>
          <w:szCs w:val="23"/>
        </w:rPr>
        <w:t>Планируемые результаты:</w:t>
      </w:r>
    </w:p>
    <w:p w:rsidR="00A46EBD" w:rsidRDefault="00A46EBD" w:rsidP="00A46EBD">
      <w:pPr>
        <w:pStyle w:val="Default"/>
        <w:jc w:val="center"/>
        <w:rPr>
          <w:b/>
          <w:bCs/>
          <w:sz w:val="23"/>
          <w:szCs w:val="23"/>
        </w:rPr>
      </w:pPr>
      <w:r w:rsidRPr="008B7284">
        <w:rPr>
          <w:b/>
          <w:bCs/>
          <w:sz w:val="23"/>
          <w:szCs w:val="23"/>
        </w:rPr>
        <w:t xml:space="preserve">Работа с текстом: поиск информации и понимание </w:t>
      </w:r>
      <w:proofErr w:type="gramStart"/>
      <w:r w:rsidRPr="008B7284">
        <w:rPr>
          <w:b/>
          <w:bCs/>
          <w:sz w:val="23"/>
          <w:szCs w:val="23"/>
        </w:rPr>
        <w:t>прочитанного</w:t>
      </w:r>
      <w:proofErr w:type="gramEnd"/>
    </w:p>
    <w:p w:rsidR="00A46EBD" w:rsidRDefault="00A46EBD" w:rsidP="00A46EBD">
      <w:pPr>
        <w:pStyle w:val="Default"/>
        <w:jc w:val="center"/>
        <w:rPr>
          <w:b/>
          <w:bCs/>
          <w:sz w:val="23"/>
          <w:szCs w:val="23"/>
        </w:rPr>
      </w:pPr>
    </w:p>
    <w:tbl>
      <w:tblPr>
        <w:tblStyle w:val="a3"/>
        <w:tblW w:w="0" w:type="auto"/>
        <w:tblLook w:val="04A0" w:firstRow="1" w:lastRow="0" w:firstColumn="1" w:lastColumn="0" w:noHBand="0" w:noVBand="1"/>
      </w:tblPr>
      <w:tblGrid>
        <w:gridCol w:w="4785"/>
        <w:gridCol w:w="4254"/>
      </w:tblGrid>
      <w:tr w:rsidR="00A46EBD" w:rsidTr="00467570">
        <w:tc>
          <w:tcPr>
            <w:tcW w:w="4785" w:type="dxa"/>
          </w:tcPr>
          <w:p w:rsidR="00A46EBD" w:rsidRDefault="00A46EBD" w:rsidP="00A46EBD">
            <w:pPr>
              <w:pStyle w:val="Default"/>
              <w:rPr>
                <w:color w:val="auto"/>
                <w:sz w:val="23"/>
                <w:szCs w:val="23"/>
              </w:rPr>
            </w:pPr>
            <w:r>
              <w:rPr>
                <w:color w:val="auto"/>
                <w:sz w:val="23"/>
                <w:szCs w:val="23"/>
              </w:rPr>
              <w:t>Выпускник научится</w:t>
            </w:r>
          </w:p>
        </w:tc>
        <w:tc>
          <w:tcPr>
            <w:tcW w:w="4254" w:type="dxa"/>
          </w:tcPr>
          <w:p w:rsidR="00A46EBD" w:rsidRDefault="00A46EBD" w:rsidP="00A46EBD">
            <w:pPr>
              <w:pStyle w:val="Default"/>
              <w:rPr>
                <w:color w:val="auto"/>
                <w:sz w:val="23"/>
                <w:szCs w:val="23"/>
              </w:rPr>
            </w:pPr>
            <w:r>
              <w:rPr>
                <w:color w:val="auto"/>
                <w:sz w:val="23"/>
                <w:szCs w:val="23"/>
              </w:rPr>
              <w:t>Выпускник получит возможность научиться</w:t>
            </w:r>
          </w:p>
        </w:tc>
      </w:tr>
      <w:tr w:rsidR="00A46EBD" w:rsidTr="00467570">
        <w:tc>
          <w:tcPr>
            <w:tcW w:w="4785" w:type="dxa"/>
          </w:tcPr>
          <w:tbl>
            <w:tblPr>
              <w:tblW w:w="0" w:type="auto"/>
              <w:tblBorders>
                <w:top w:val="nil"/>
                <w:left w:val="nil"/>
                <w:bottom w:val="nil"/>
                <w:right w:val="nil"/>
              </w:tblBorders>
              <w:tblLook w:val="0000" w:firstRow="0" w:lastRow="0" w:firstColumn="0" w:lastColumn="0" w:noHBand="0" w:noVBand="0"/>
            </w:tblPr>
            <w:tblGrid>
              <w:gridCol w:w="4347"/>
              <w:gridCol w:w="222"/>
            </w:tblGrid>
            <w:tr w:rsidR="00A46EBD" w:rsidRPr="008B7284" w:rsidTr="00A46EBD">
              <w:trPr>
                <w:trHeight w:val="6456"/>
              </w:trPr>
              <w:tc>
                <w:tcPr>
                  <w:tcW w:w="0" w:type="auto"/>
                </w:tcPr>
                <w:p w:rsidR="00A46EBD" w:rsidRPr="008B7284" w:rsidRDefault="00A46EBD" w:rsidP="00A46EBD">
                  <w:pPr>
                    <w:autoSpaceDE w:val="0"/>
                    <w:autoSpaceDN w:val="0"/>
                    <w:adjustRightInd w:val="0"/>
                    <w:spacing w:after="0" w:line="240" w:lineRule="auto"/>
                    <w:rPr>
                      <w:rFonts w:ascii="Times New Roman" w:hAnsi="Times New Roman" w:cs="Times New Roman"/>
                      <w:color w:val="000000"/>
                      <w:sz w:val="23"/>
                      <w:szCs w:val="23"/>
                    </w:rPr>
                  </w:pPr>
                  <w:r w:rsidRPr="008B7284">
                    <w:rPr>
                      <w:rFonts w:ascii="Times New Roman" w:hAnsi="Times New Roman" w:cs="Times New Roman"/>
                      <w:color w:val="000000"/>
                      <w:sz w:val="23"/>
                      <w:szCs w:val="23"/>
                    </w:rPr>
                    <w:t xml:space="preserve">• ориентироваться в содержании текста и понимать его целостный смысл: </w:t>
                  </w:r>
                </w:p>
                <w:p w:rsidR="00A46EBD" w:rsidRPr="008B7284" w:rsidRDefault="00A46EBD" w:rsidP="00A46EBD">
                  <w:pPr>
                    <w:autoSpaceDE w:val="0"/>
                    <w:autoSpaceDN w:val="0"/>
                    <w:adjustRightInd w:val="0"/>
                    <w:spacing w:after="0" w:line="240" w:lineRule="auto"/>
                    <w:rPr>
                      <w:rFonts w:ascii="Times New Roman" w:hAnsi="Times New Roman" w:cs="Times New Roman"/>
                      <w:color w:val="000000"/>
                      <w:sz w:val="23"/>
                      <w:szCs w:val="23"/>
                    </w:rPr>
                  </w:pPr>
                  <w:r w:rsidRPr="008B7284">
                    <w:rPr>
                      <w:rFonts w:ascii="Times New Roman" w:hAnsi="Times New Roman" w:cs="Times New Roman"/>
                      <w:color w:val="000000"/>
                      <w:sz w:val="23"/>
                      <w:szCs w:val="23"/>
                    </w:rPr>
                    <w:t xml:space="preserve">— определять главную тему, общую цель или назначение текста; </w:t>
                  </w:r>
                </w:p>
                <w:p w:rsidR="00A46EBD" w:rsidRPr="008B7284" w:rsidRDefault="00A46EBD" w:rsidP="00A46EBD">
                  <w:pPr>
                    <w:autoSpaceDE w:val="0"/>
                    <w:autoSpaceDN w:val="0"/>
                    <w:adjustRightInd w:val="0"/>
                    <w:spacing w:after="0" w:line="240" w:lineRule="auto"/>
                    <w:rPr>
                      <w:rFonts w:ascii="Times New Roman" w:hAnsi="Times New Roman" w:cs="Times New Roman"/>
                      <w:color w:val="000000"/>
                      <w:sz w:val="23"/>
                      <w:szCs w:val="23"/>
                    </w:rPr>
                  </w:pPr>
                  <w:r w:rsidRPr="008B7284">
                    <w:rPr>
                      <w:rFonts w:ascii="Times New Roman" w:hAnsi="Times New Roman" w:cs="Times New Roman"/>
                      <w:color w:val="000000"/>
                      <w:sz w:val="23"/>
                      <w:szCs w:val="23"/>
                    </w:rPr>
                    <w:t xml:space="preserve">— выбирать из текста или придумать заголовок, соответствующий содержанию и общему смыслу текста; </w:t>
                  </w:r>
                </w:p>
                <w:p w:rsidR="00A46EBD" w:rsidRPr="008B7284" w:rsidRDefault="00A46EBD" w:rsidP="00A46EBD">
                  <w:pPr>
                    <w:autoSpaceDE w:val="0"/>
                    <w:autoSpaceDN w:val="0"/>
                    <w:adjustRightInd w:val="0"/>
                    <w:spacing w:after="0" w:line="240" w:lineRule="auto"/>
                    <w:rPr>
                      <w:rFonts w:ascii="Times New Roman" w:hAnsi="Times New Roman" w:cs="Times New Roman"/>
                      <w:color w:val="000000"/>
                      <w:sz w:val="23"/>
                      <w:szCs w:val="23"/>
                    </w:rPr>
                  </w:pPr>
                  <w:r w:rsidRPr="008B7284">
                    <w:rPr>
                      <w:rFonts w:ascii="Times New Roman" w:hAnsi="Times New Roman" w:cs="Times New Roman"/>
                      <w:color w:val="000000"/>
                      <w:sz w:val="23"/>
                      <w:szCs w:val="23"/>
                    </w:rPr>
                    <w:lastRenderedPageBreak/>
                    <w:t xml:space="preserve">— формулировать тезис, выражающий общий смысл текста; </w:t>
                  </w:r>
                </w:p>
                <w:p w:rsidR="00A46EBD" w:rsidRPr="008B7284" w:rsidRDefault="00A46EBD" w:rsidP="00A46EBD">
                  <w:pPr>
                    <w:autoSpaceDE w:val="0"/>
                    <w:autoSpaceDN w:val="0"/>
                    <w:adjustRightInd w:val="0"/>
                    <w:spacing w:after="0" w:line="240" w:lineRule="auto"/>
                    <w:rPr>
                      <w:rFonts w:ascii="Times New Roman" w:hAnsi="Times New Roman" w:cs="Times New Roman"/>
                      <w:color w:val="000000"/>
                      <w:sz w:val="23"/>
                      <w:szCs w:val="23"/>
                    </w:rPr>
                  </w:pPr>
                  <w:r w:rsidRPr="008B7284">
                    <w:rPr>
                      <w:rFonts w:ascii="Times New Roman" w:hAnsi="Times New Roman" w:cs="Times New Roman"/>
                      <w:color w:val="000000"/>
                      <w:sz w:val="23"/>
                      <w:szCs w:val="23"/>
                    </w:rPr>
                    <w:t xml:space="preserve">— объяснять порядок частей/инструкций, содержащихся в тексте; </w:t>
                  </w:r>
                </w:p>
                <w:p w:rsidR="00A46EBD" w:rsidRPr="008B7284" w:rsidRDefault="00A46EBD" w:rsidP="00A46EBD">
                  <w:pPr>
                    <w:autoSpaceDE w:val="0"/>
                    <w:autoSpaceDN w:val="0"/>
                    <w:adjustRightInd w:val="0"/>
                    <w:spacing w:after="0" w:line="240" w:lineRule="auto"/>
                    <w:rPr>
                      <w:rFonts w:ascii="Times New Roman" w:hAnsi="Times New Roman" w:cs="Times New Roman"/>
                      <w:color w:val="000000"/>
                      <w:sz w:val="23"/>
                      <w:szCs w:val="23"/>
                    </w:rPr>
                  </w:pPr>
                  <w:r w:rsidRPr="008B7284">
                    <w:rPr>
                      <w:rFonts w:ascii="Times New Roman" w:hAnsi="Times New Roman" w:cs="Times New Roman"/>
                      <w:color w:val="000000"/>
                      <w:sz w:val="23"/>
                      <w:szCs w:val="23"/>
                    </w:rPr>
                    <w:t xml:space="preserve">— сопоставлять основные текстовые и </w:t>
                  </w:r>
                  <w:proofErr w:type="spellStart"/>
                  <w:r w:rsidRPr="008B7284">
                    <w:rPr>
                      <w:rFonts w:ascii="Times New Roman" w:hAnsi="Times New Roman" w:cs="Times New Roman"/>
                      <w:color w:val="000000"/>
                      <w:sz w:val="23"/>
                      <w:szCs w:val="23"/>
                    </w:rPr>
                    <w:t>внетекстовые</w:t>
                  </w:r>
                  <w:proofErr w:type="spellEnd"/>
                  <w:r w:rsidRPr="008B7284">
                    <w:rPr>
                      <w:rFonts w:ascii="Times New Roman" w:hAnsi="Times New Roman" w:cs="Times New Roman"/>
                      <w:color w:val="000000"/>
                      <w:sz w:val="23"/>
                      <w:szCs w:val="23"/>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A46EBD" w:rsidRPr="008B7284" w:rsidRDefault="00A46EBD" w:rsidP="00A46EBD">
                  <w:pPr>
                    <w:autoSpaceDE w:val="0"/>
                    <w:autoSpaceDN w:val="0"/>
                    <w:adjustRightInd w:val="0"/>
                    <w:spacing w:after="0" w:line="240" w:lineRule="auto"/>
                    <w:rPr>
                      <w:rFonts w:ascii="Times New Roman" w:hAnsi="Times New Roman" w:cs="Times New Roman"/>
                      <w:color w:val="000000"/>
                      <w:sz w:val="23"/>
                      <w:szCs w:val="23"/>
                    </w:rPr>
                  </w:pPr>
                  <w:r w:rsidRPr="008B7284">
                    <w:rPr>
                      <w:rFonts w:ascii="Times New Roman" w:hAnsi="Times New Roman" w:cs="Times New Roman"/>
                      <w:color w:val="000000"/>
                      <w:sz w:val="23"/>
                      <w:szCs w:val="23"/>
                    </w:rPr>
                    <w:t>• находить в тексте требуемую информацию (пробегать те</w:t>
                  </w:r>
                  <w:proofErr w:type="gramStart"/>
                  <w:r w:rsidRPr="008B7284">
                    <w:rPr>
                      <w:rFonts w:ascii="Times New Roman" w:hAnsi="Times New Roman" w:cs="Times New Roman"/>
                      <w:color w:val="000000"/>
                      <w:sz w:val="23"/>
                      <w:szCs w:val="23"/>
                    </w:rPr>
                    <w:t>кст гл</w:t>
                  </w:r>
                  <w:proofErr w:type="gramEnd"/>
                  <w:r w:rsidRPr="008B7284">
                    <w:rPr>
                      <w:rFonts w:ascii="Times New Roman" w:hAnsi="Times New Roman" w:cs="Times New Roman"/>
                      <w:color w:val="000000"/>
                      <w:sz w:val="23"/>
                      <w:szCs w:val="23"/>
                    </w:rPr>
                    <w:t xml:space="preserve">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A46EBD" w:rsidRPr="008B7284" w:rsidRDefault="00A46EBD" w:rsidP="00A46EBD">
                  <w:pPr>
                    <w:autoSpaceDE w:val="0"/>
                    <w:autoSpaceDN w:val="0"/>
                    <w:adjustRightInd w:val="0"/>
                    <w:spacing w:after="0" w:line="240" w:lineRule="auto"/>
                    <w:rPr>
                      <w:rFonts w:ascii="Times New Roman" w:hAnsi="Times New Roman" w:cs="Times New Roman"/>
                      <w:color w:val="000000"/>
                      <w:sz w:val="23"/>
                      <w:szCs w:val="23"/>
                    </w:rPr>
                  </w:pPr>
                  <w:r w:rsidRPr="008B7284">
                    <w:rPr>
                      <w:rFonts w:ascii="Times New Roman" w:hAnsi="Times New Roman" w:cs="Times New Roman"/>
                      <w:color w:val="000000"/>
                      <w:sz w:val="23"/>
                      <w:szCs w:val="23"/>
                    </w:rPr>
                    <w:t xml:space="preserve">• решать учебно-познавательные и учебно-практические задачи, требующие полного и критического понимания текста: </w:t>
                  </w:r>
                </w:p>
                <w:p w:rsidR="00A46EBD" w:rsidRPr="008B7284" w:rsidRDefault="00A46EBD" w:rsidP="00A46EBD">
                  <w:pPr>
                    <w:autoSpaceDE w:val="0"/>
                    <w:autoSpaceDN w:val="0"/>
                    <w:adjustRightInd w:val="0"/>
                    <w:spacing w:after="0" w:line="240" w:lineRule="auto"/>
                    <w:rPr>
                      <w:rFonts w:ascii="Times New Roman" w:hAnsi="Times New Roman" w:cs="Times New Roman"/>
                      <w:color w:val="000000"/>
                      <w:sz w:val="23"/>
                      <w:szCs w:val="23"/>
                    </w:rPr>
                  </w:pPr>
                  <w:r w:rsidRPr="008B7284">
                    <w:rPr>
                      <w:rFonts w:ascii="Times New Roman" w:hAnsi="Times New Roman" w:cs="Times New Roman"/>
                      <w:color w:val="000000"/>
                      <w:sz w:val="23"/>
                      <w:szCs w:val="23"/>
                    </w:rPr>
                    <w:t xml:space="preserve">— определять назначение разных видов текстов; </w:t>
                  </w:r>
                </w:p>
                <w:p w:rsidR="00A46EBD" w:rsidRPr="008B7284" w:rsidRDefault="00A46EBD" w:rsidP="00A46EBD">
                  <w:pPr>
                    <w:autoSpaceDE w:val="0"/>
                    <w:autoSpaceDN w:val="0"/>
                    <w:adjustRightInd w:val="0"/>
                    <w:spacing w:after="0" w:line="240" w:lineRule="auto"/>
                    <w:rPr>
                      <w:rFonts w:ascii="Times New Roman" w:hAnsi="Times New Roman" w:cs="Times New Roman"/>
                      <w:color w:val="000000"/>
                      <w:sz w:val="23"/>
                      <w:szCs w:val="23"/>
                    </w:rPr>
                  </w:pPr>
                  <w:r w:rsidRPr="008B7284">
                    <w:rPr>
                      <w:rFonts w:ascii="Times New Roman" w:hAnsi="Times New Roman" w:cs="Times New Roman"/>
                      <w:color w:val="000000"/>
                      <w:sz w:val="23"/>
                      <w:szCs w:val="23"/>
                    </w:rPr>
                    <w:t xml:space="preserve">— ставить перед собой цель чтения, направляя внимание на полезную в данный момент информацию; </w:t>
                  </w:r>
                </w:p>
                <w:p w:rsidR="00A46EBD" w:rsidRPr="008B7284" w:rsidRDefault="00A46EBD" w:rsidP="00A46EBD">
                  <w:pPr>
                    <w:autoSpaceDE w:val="0"/>
                    <w:autoSpaceDN w:val="0"/>
                    <w:adjustRightInd w:val="0"/>
                    <w:spacing w:after="0" w:line="240" w:lineRule="auto"/>
                    <w:rPr>
                      <w:rFonts w:ascii="Times New Roman" w:hAnsi="Times New Roman" w:cs="Times New Roman"/>
                      <w:color w:val="000000"/>
                      <w:sz w:val="23"/>
                      <w:szCs w:val="23"/>
                    </w:rPr>
                  </w:pPr>
                  <w:r w:rsidRPr="008B7284">
                    <w:rPr>
                      <w:rFonts w:ascii="Times New Roman" w:hAnsi="Times New Roman" w:cs="Times New Roman"/>
                      <w:color w:val="000000"/>
                      <w:sz w:val="23"/>
                      <w:szCs w:val="23"/>
                    </w:rPr>
                    <w:t xml:space="preserve">— различать темы и </w:t>
                  </w:r>
                  <w:proofErr w:type="spellStart"/>
                  <w:r w:rsidRPr="008B7284">
                    <w:rPr>
                      <w:rFonts w:ascii="Times New Roman" w:hAnsi="Times New Roman" w:cs="Times New Roman"/>
                      <w:color w:val="000000"/>
                      <w:sz w:val="23"/>
                      <w:szCs w:val="23"/>
                    </w:rPr>
                    <w:t>подтемы</w:t>
                  </w:r>
                  <w:proofErr w:type="spellEnd"/>
                  <w:r w:rsidRPr="008B7284">
                    <w:rPr>
                      <w:rFonts w:ascii="Times New Roman" w:hAnsi="Times New Roman" w:cs="Times New Roman"/>
                      <w:color w:val="000000"/>
                      <w:sz w:val="23"/>
                      <w:szCs w:val="23"/>
                    </w:rPr>
                    <w:t xml:space="preserve"> специального текста; </w:t>
                  </w:r>
                </w:p>
                <w:p w:rsidR="00A46EBD" w:rsidRPr="008B7284" w:rsidRDefault="00A46EBD" w:rsidP="00A46EBD">
                  <w:pPr>
                    <w:autoSpaceDE w:val="0"/>
                    <w:autoSpaceDN w:val="0"/>
                    <w:adjustRightInd w:val="0"/>
                    <w:spacing w:after="0" w:line="240" w:lineRule="auto"/>
                    <w:rPr>
                      <w:rFonts w:ascii="Times New Roman" w:hAnsi="Times New Roman" w:cs="Times New Roman"/>
                      <w:color w:val="000000"/>
                      <w:sz w:val="23"/>
                      <w:szCs w:val="23"/>
                    </w:rPr>
                  </w:pPr>
                  <w:r w:rsidRPr="008B7284">
                    <w:rPr>
                      <w:rFonts w:ascii="Times New Roman" w:hAnsi="Times New Roman" w:cs="Times New Roman"/>
                      <w:color w:val="000000"/>
                      <w:sz w:val="23"/>
                      <w:szCs w:val="23"/>
                    </w:rPr>
                    <w:t xml:space="preserve">— выделять не только главную, но и избыточную информацию; </w:t>
                  </w:r>
                </w:p>
                <w:p w:rsidR="00A46EBD" w:rsidRPr="008B7284" w:rsidRDefault="00A46EBD" w:rsidP="00A46EBD">
                  <w:pPr>
                    <w:autoSpaceDE w:val="0"/>
                    <w:autoSpaceDN w:val="0"/>
                    <w:adjustRightInd w:val="0"/>
                    <w:spacing w:after="0" w:line="240" w:lineRule="auto"/>
                    <w:rPr>
                      <w:rFonts w:ascii="Times New Roman" w:hAnsi="Times New Roman" w:cs="Times New Roman"/>
                      <w:color w:val="000000"/>
                      <w:sz w:val="23"/>
                      <w:szCs w:val="23"/>
                    </w:rPr>
                  </w:pPr>
                  <w:r w:rsidRPr="008B7284">
                    <w:rPr>
                      <w:rFonts w:ascii="Times New Roman" w:hAnsi="Times New Roman" w:cs="Times New Roman"/>
                      <w:color w:val="000000"/>
                      <w:sz w:val="23"/>
                      <w:szCs w:val="23"/>
                    </w:rPr>
                    <w:t xml:space="preserve">— прогнозировать последовательность изложения идей текста; </w:t>
                  </w:r>
                </w:p>
                <w:p w:rsidR="00A46EBD" w:rsidRPr="008B7284" w:rsidRDefault="00A46EBD" w:rsidP="00A46EBD">
                  <w:pPr>
                    <w:autoSpaceDE w:val="0"/>
                    <w:autoSpaceDN w:val="0"/>
                    <w:adjustRightInd w:val="0"/>
                    <w:spacing w:after="0" w:line="240" w:lineRule="auto"/>
                    <w:rPr>
                      <w:rFonts w:ascii="Times New Roman" w:hAnsi="Times New Roman" w:cs="Times New Roman"/>
                      <w:color w:val="000000"/>
                      <w:sz w:val="23"/>
                      <w:szCs w:val="23"/>
                    </w:rPr>
                  </w:pPr>
                  <w:r w:rsidRPr="008B7284">
                    <w:rPr>
                      <w:rFonts w:ascii="Times New Roman" w:hAnsi="Times New Roman" w:cs="Times New Roman"/>
                      <w:color w:val="000000"/>
                      <w:sz w:val="23"/>
                      <w:szCs w:val="23"/>
                    </w:rPr>
                    <w:t xml:space="preserve">— сопоставлять разные точки зрения и разные источники информации по заданной теме; </w:t>
                  </w:r>
                </w:p>
                <w:p w:rsidR="00A46EBD" w:rsidRDefault="00A46EBD" w:rsidP="00A46EBD">
                  <w:pPr>
                    <w:autoSpaceDE w:val="0"/>
                    <w:autoSpaceDN w:val="0"/>
                    <w:adjustRightInd w:val="0"/>
                    <w:spacing w:after="0" w:line="240" w:lineRule="auto"/>
                    <w:rPr>
                      <w:rFonts w:ascii="Times New Roman" w:hAnsi="Times New Roman" w:cs="Times New Roman"/>
                      <w:color w:val="000000"/>
                      <w:sz w:val="23"/>
                      <w:szCs w:val="23"/>
                    </w:rPr>
                  </w:pPr>
                  <w:r w:rsidRPr="008B7284">
                    <w:rPr>
                      <w:rFonts w:ascii="Times New Roman" w:hAnsi="Times New Roman" w:cs="Times New Roman"/>
                      <w:color w:val="000000"/>
                      <w:sz w:val="23"/>
                      <w:szCs w:val="23"/>
                    </w:rPr>
                    <w:t xml:space="preserve">— выполнять смысловое свёртывание выделенных фактов и мыслей; </w:t>
                  </w:r>
                </w:p>
                <w:p w:rsidR="004033CC" w:rsidRPr="004033CC" w:rsidRDefault="004033CC" w:rsidP="004033CC">
                  <w:pPr>
                    <w:autoSpaceDE w:val="0"/>
                    <w:autoSpaceDN w:val="0"/>
                    <w:adjustRightInd w:val="0"/>
                    <w:spacing w:after="0" w:line="240" w:lineRule="auto"/>
                    <w:rPr>
                      <w:rFonts w:ascii="Times New Roman" w:hAnsi="Times New Roman" w:cs="Times New Roman"/>
                      <w:color w:val="000000"/>
                      <w:sz w:val="23"/>
                      <w:szCs w:val="23"/>
                    </w:rPr>
                  </w:pPr>
                  <w:r w:rsidRPr="004033CC">
                    <w:rPr>
                      <w:rFonts w:ascii="Times New Roman" w:hAnsi="Times New Roman" w:cs="Times New Roman"/>
                      <w:color w:val="000000"/>
                      <w:sz w:val="23"/>
                      <w:szCs w:val="23"/>
                    </w:rPr>
                    <w:t>— формировать на основе текста систему аргументов (доводов) для обоснования определённой позиции;</w:t>
                  </w:r>
                </w:p>
                <w:p w:rsidR="004033CC" w:rsidRPr="008B7284" w:rsidRDefault="004033CC" w:rsidP="004033CC">
                  <w:pPr>
                    <w:autoSpaceDE w:val="0"/>
                    <w:autoSpaceDN w:val="0"/>
                    <w:adjustRightInd w:val="0"/>
                    <w:spacing w:after="0" w:line="240" w:lineRule="auto"/>
                    <w:rPr>
                      <w:rFonts w:ascii="Times New Roman" w:hAnsi="Times New Roman" w:cs="Times New Roman"/>
                      <w:color w:val="000000"/>
                      <w:sz w:val="23"/>
                      <w:szCs w:val="23"/>
                    </w:rPr>
                  </w:pPr>
                  <w:r w:rsidRPr="004033CC">
                    <w:rPr>
                      <w:rFonts w:ascii="Times New Roman" w:hAnsi="Times New Roman" w:cs="Times New Roman"/>
                      <w:color w:val="000000"/>
                      <w:sz w:val="23"/>
                      <w:szCs w:val="23"/>
                    </w:rPr>
                    <w:t>— понимать душевное состояние персонажей текста, сопереживать им.</w:t>
                  </w:r>
                </w:p>
              </w:tc>
              <w:tc>
                <w:tcPr>
                  <w:tcW w:w="0" w:type="auto"/>
                </w:tcPr>
                <w:p w:rsidR="00A46EBD" w:rsidRPr="008B7284" w:rsidRDefault="00A46EBD" w:rsidP="00A46EBD">
                  <w:pPr>
                    <w:autoSpaceDE w:val="0"/>
                    <w:autoSpaceDN w:val="0"/>
                    <w:adjustRightInd w:val="0"/>
                    <w:spacing w:after="0" w:line="240" w:lineRule="auto"/>
                    <w:rPr>
                      <w:rFonts w:ascii="Times New Roman" w:hAnsi="Times New Roman" w:cs="Times New Roman"/>
                      <w:color w:val="000000"/>
                      <w:sz w:val="23"/>
                      <w:szCs w:val="23"/>
                    </w:rPr>
                  </w:pPr>
                  <w:r w:rsidRPr="008B7284">
                    <w:rPr>
                      <w:rFonts w:ascii="Times New Roman" w:hAnsi="Times New Roman" w:cs="Times New Roman"/>
                      <w:color w:val="000000"/>
                      <w:sz w:val="23"/>
                      <w:szCs w:val="23"/>
                    </w:rPr>
                    <w:lastRenderedPageBreak/>
                    <w:t xml:space="preserve"> </w:t>
                  </w:r>
                </w:p>
              </w:tc>
            </w:tr>
          </w:tbl>
          <w:p w:rsidR="00A46EBD" w:rsidRDefault="00A46EBD" w:rsidP="00A46EBD">
            <w:pPr>
              <w:pStyle w:val="Default"/>
              <w:rPr>
                <w:color w:val="auto"/>
                <w:sz w:val="23"/>
                <w:szCs w:val="23"/>
              </w:rPr>
            </w:pPr>
          </w:p>
        </w:tc>
        <w:tc>
          <w:tcPr>
            <w:tcW w:w="4254" w:type="dxa"/>
          </w:tcPr>
          <w:p w:rsidR="00A46EBD" w:rsidRDefault="00A46EBD" w:rsidP="00A46EBD">
            <w:pPr>
              <w:pStyle w:val="Default"/>
              <w:rPr>
                <w:color w:val="auto"/>
                <w:sz w:val="23"/>
                <w:szCs w:val="23"/>
              </w:rPr>
            </w:pPr>
            <w:r w:rsidRPr="008B7284">
              <w:rPr>
                <w:color w:val="auto"/>
                <w:sz w:val="23"/>
                <w:szCs w:val="23"/>
              </w:rPr>
              <w:lastRenderedPageBreak/>
              <w:t>анализировать изменения своего эмоционального состояния в процессе чтения, получения и переработки полученной информац</w:t>
            </w:r>
            <w:proofErr w:type="gramStart"/>
            <w:r w:rsidRPr="008B7284">
              <w:rPr>
                <w:color w:val="auto"/>
                <w:sz w:val="23"/>
                <w:szCs w:val="23"/>
              </w:rPr>
              <w:t>ии и её</w:t>
            </w:r>
            <w:proofErr w:type="gramEnd"/>
            <w:r w:rsidRPr="008B7284">
              <w:rPr>
                <w:color w:val="auto"/>
                <w:sz w:val="23"/>
                <w:szCs w:val="23"/>
              </w:rPr>
              <w:t xml:space="preserve"> осмысления.</w:t>
            </w:r>
          </w:p>
        </w:tc>
      </w:tr>
    </w:tbl>
    <w:p w:rsidR="00A46EBD" w:rsidRPr="001A7DC6" w:rsidRDefault="00A46EBD" w:rsidP="00A46EBD">
      <w:pPr>
        <w:pStyle w:val="Default"/>
        <w:rPr>
          <w:b/>
          <w:color w:val="auto"/>
          <w:sz w:val="23"/>
          <w:szCs w:val="23"/>
        </w:rPr>
      </w:pPr>
      <w:r w:rsidRPr="001A7DC6">
        <w:rPr>
          <w:b/>
          <w:color w:val="auto"/>
          <w:sz w:val="23"/>
          <w:szCs w:val="23"/>
        </w:rPr>
        <w:lastRenderedPageBreak/>
        <w:t>Работа с текстом: преобразование и интерпретация информации</w:t>
      </w:r>
    </w:p>
    <w:tbl>
      <w:tblPr>
        <w:tblStyle w:val="a3"/>
        <w:tblW w:w="0" w:type="auto"/>
        <w:tblLook w:val="04A0" w:firstRow="1" w:lastRow="0" w:firstColumn="1" w:lastColumn="0" w:noHBand="0" w:noVBand="1"/>
      </w:tblPr>
      <w:tblGrid>
        <w:gridCol w:w="4785"/>
        <w:gridCol w:w="4254"/>
      </w:tblGrid>
      <w:tr w:rsidR="00A46EBD" w:rsidTr="00467570">
        <w:tc>
          <w:tcPr>
            <w:tcW w:w="4785" w:type="dxa"/>
          </w:tcPr>
          <w:p w:rsidR="00A46EBD" w:rsidRDefault="00A46EBD" w:rsidP="00A46EBD">
            <w:pPr>
              <w:pStyle w:val="Default"/>
              <w:rPr>
                <w:color w:val="auto"/>
                <w:sz w:val="23"/>
                <w:szCs w:val="23"/>
              </w:rPr>
            </w:pPr>
            <w:r>
              <w:rPr>
                <w:color w:val="auto"/>
                <w:sz w:val="23"/>
                <w:szCs w:val="23"/>
              </w:rPr>
              <w:t>Выпускник научится</w:t>
            </w:r>
          </w:p>
        </w:tc>
        <w:tc>
          <w:tcPr>
            <w:tcW w:w="4254" w:type="dxa"/>
          </w:tcPr>
          <w:p w:rsidR="00A46EBD" w:rsidRDefault="00A46EBD" w:rsidP="00A46EBD">
            <w:pPr>
              <w:pStyle w:val="Default"/>
              <w:rPr>
                <w:color w:val="auto"/>
                <w:sz w:val="23"/>
                <w:szCs w:val="23"/>
              </w:rPr>
            </w:pPr>
            <w:r>
              <w:rPr>
                <w:color w:val="auto"/>
                <w:sz w:val="23"/>
                <w:szCs w:val="23"/>
              </w:rPr>
              <w:t>Выпускник получит возможность научиться</w:t>
            </w:r>
          </w:p>
        </w:tc>
      </w:tr>
      <w:tr w:rsidR="00A46EBD" w:rsidTr="00467570">
        <w:tc>
          <w:tcPr>
            <w:tcW w:w="4785" w:type="dxa"/>
          </w:tcPr>
          <w:tbl>
            <w:tblPr>
              <w:tblW w:w="0" w:type="auto"/>
              <w:tblBorders>
                <w:top w:val="nil"/>
                <w:left w:val="nil"/>
                <w:bottom w:val="nil"/>
                <w:right w:val="nil"/>
              </w:tblBorders>
              <w:tblLook w:val="0000" w:firstRow="0" w:lastRow="0" w:firstColumn="0" w:lastColumn="0" w:noHBand="0" w:noVBand="0"/>
            </w:tblPr>
            <w:tblGrid>
              <w:gridCol w:w="4569"/>
            </w:tblGrid>
            <w:tr w:rsidR="00A46EBD" w:rsidRPr="001A7DC6" w:rsidTr="00A46EBD">
              <w:trPr>
                <w:trHeight w:val="2867"/>
              </w:trPr>
              <w:tc>
                <w:tcPr>
                  <w:tcW w:w="0" w:type="auto"/>
                </w:tcPr>
                <w:p w:rsidR="00A46EBD" w:rsidRPr="001A7DC6" w:rsidRDefault="00A46EBD" w:rsidP="00A46EBD">
                  <w:pPr>
                    <w:autoSpaceDE w:val="0"/>
                    <w:autoSpaceDN w:val="0"/>
                    <w:adjustRightInd w:val="0"/>
                    <w:spacing w:after="0" w:line="240" w:lineRule="auto"/>
                    <w:rPr>
                      <w:rFonts w:ascii="Times New Roman" w:hAnsi="Times New Roman" w:cs="Times New Roman"/>
                      <w:color w:val="000000"/>
                      <w:sz w:val="23"/>
                      <w:szCs w:val="23"/>
                    </w:rPr>
                  </w:pPr>
                  <w:r w:rsidRPr="001A7DC6">
                    <w:rPr>
                      <w:rFonts w:ascii="Times New Roman" w:hAnsi="Times New Roman" w:cs="Times New Roman"/>
                      <w:color w:val="000000"/>
                      <w:sz w:val="23"/>
                      <w:szCs w:val="23"/>
                    </w:rPr>
                    <w:t xml:space="preserve">структурировать текст, используя нумерацию страниц, списки, ссылки, оглавление; проводить проверку </w:t>
                  </w:r>
                  <w:r w:rsidRPr="001A7DC6">
                    <w:rPr>
                      <w:rFonts w:ascii="Times New Roman" w:hAnsi="Times New Roman" w:cs="Times New Roman"/>
                      <w:color w:val="000000"/>
                      <w:sz w:val="23"/>
                      <w:szCs w:val="23"/>
                    </w:rPr>
                    <w:lastRenderedPageBreak/>
                    <w:t xml:space="preserve">правописания; использовать в тексте таблицы, изображения; </w:t>
                  </w:r>
                </w:p>
                <w:p w:rsidR="00A46EBD" w:rsidRPr="001A7DC6" w:rsidRDefault="00A46EBD" w:rsidP="00A46EBD">
                  <w:pPr>
                    <w:autoSpaceDE w:val="0"/>
                    <w:autoSpaceDN w:val="0"/>
                    <w:adjustRightInd w:val="0"/>
                    <w:spacing w:after="0" w:line="240" w:lineRule="auto"/>
                    <w:rPr>
                      <w:rFonts w:ascii="Times New Roman" w:hAnsi="Times New Roman" w:cs="Times New Roman"/>
                      <w:color w:val="000000"/>
                      <w:sz w:val="23"/>
                      <w:szCs w:val="23"/>
                    </w:rPr>
                  </w:pPr>
                  <w:r w:rsidRPr="001A7DC6">
                    <w:rPr>
                      <w:rFonts w:ascii="Times New Roman" w:hAnsi="Times New Roman" w:cs="Times New Roman"/>
                      <w:color w:val="000000"/>
                      <w:sz w:val="23"/>
                      <w:szCs w:val="23"/>
                    </w:rPr>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A46EBD" w:rsidRPr="001A7DC6" w:rsidRDefault="00A46EBD" w:rsidP="00A46EBD">
                  <w:pPr>
                    <w:autoSpaceDE w:val="0"/>
                    <w:autoSpaceDN w:val="0"/>
                    <w:adjustRightInd w:val="0"/>
                    <w:spacing w:after="0" w:line="240" w:lineRule="auto"/>
                    <w:rPr>
                      <w:rFonts w:ascii="Times New Roman" w:hAnsi="Times New Roman" w:cs="Times New Roman"/>
                      <w:color w:val="000000"/>
                      <w:sz w:val="23"/>
                      <w:szCs w:val="23"/>
                    </w:rPr>
                  </w:pPr>
                  <w:r w:rsidRPr="001A7DC6">
                    <w:rPr>
                      <w:rFonts w:ascii="Times New Roman" w:hAnsi="Times New Roman" w:cs="Times New Roman"/>
                      <w:color w:val="000000"/>
                      <w:sz w:val="23"/>
                      <w:szCs w:val="23"/>
                    </w:rPr>
                    <w:t xml:space="preserve">• интерпретировать текст: </w:t>
                  </w:r>
                </w:p>
                <w:p w:rsidR="00A46EBD" w:rsidRPr="001A7DC6" w:rsidRDefault="00A46EBD" w:rsidP="00A46EBD">
                  <w:pPr>
                    <w:autoSpaceDE w:val="0"/>
                    <w:autoSpaceDN w:val="0"/>
                    <w:adjustRightInd w:val="0"/>
                    <w:spacing w:after="0" w:line="240" w:lineRule="auto"/>
                    <w:rPr>
                      <w:rFonts w:ascii="Times New Roman" w:hAnsi="Times New Roman" w:cs="Times New Roman"/>
                      <w:color w:val="000000"/>
                      <w:sz w:val="23"/>
                      <w:szCs w:val="23"/>
                    </w:rPr>
                  </w:pPr>
                  <w:r w:rsidRPr="001A7DC6">
                    <w:rPr>
                      <w:rFonts w:ascii="Times New Roman" w:hAnsi="Times New Roman" w:cs="Times New Roman"/>
                      <w:color w:val="000000"/>
                      <w:sz w:val="23"/>
                      <w:szCs w:val="23"/>
                    </w:rPr>
                    <w:t xml:space="preserve">— сравнивать и противопоставлять заключённую в тексте информацию разного характера; </w:t>
                  </w:r>
                </w:p>
                <w:p w:rsidR="00A46EBD" w:rsidRPr="001A7DC6" w:rsidRDefault="00A46EBD" w:rsidP="00A46EBD">
                  <w:pPr>
                    <w:autoSpaceDE w:val="0"/>
                    <w:autoSpaceDN w:val="0"/>
                    <w:adjustRightInd w:val="0"/>
                    <w:spacing w:after="0" w:line="240" w:lineRule="auto"/>
                    <w:rPr>
                      <w:rFonts w:ascii="Times New Roman" w:hAnsi="Times New Roman" w:cs="Times New Roman"/>
                      <w:color w:val="000000"/>
                      <w:sz w:val="23"/>
                      <w:szCs w:val="23"/>
                    </w:rPr>
                  </w:pPr>
                  <w:r w:rsidRPr="001A7DC6">
                    <w:rPr>
                      <w:rFonts w:ascii="Times New Roman" w:hAnsi="Times New Roman" w:cs="Times New Roman"/>
                      <w:color w:val="000000"/>
                      <w:sz w:val="23"/>
                      <w:szCs w:val="23"/>
                    </w:rPr>
                    <w:t xml:space="preserve">— обнаруживать в тексте доводы в подтверждение выдвинутых тезисов; </w:t>
                  </w:r>
                </w:p>
                <w:p w:rsidR="00A46EBD" w:rsidRPr="001A7DC6" w:rsidRDefault="00A46EBD" w:rsidP="00A46EBD">
                  <w:pPr>
                    <w:autoSpaceDE w:val="0"/>
                    <w:autoSpaceDN w:val="0"/>
                    <w:adjustRightInd w:val="0"/>
                    <w:spacing w:after="0" w:line="240" w:lineRule="auto"/>
                    <w:rPr>
                      <w:rFonts w:ascii="Times New Roman" w:hAnsi="Times New Roman" w:cs="Times New Roman"/>
                      <w:color w:val="000000"/>
                      <w:sz w:val="23"/>
                      <w:szCs w:val="23"/>
                    </w:rPr>
                  </w:pPr>
                  <w:r w:rsidRPr="001A7DC6">
                    <w:rPr>
                      <w:rFonts w:ascii="Times New Roman" w:hAnsi="Times New Roman" w:cs="Times New Roman"/>
                      <w:color w:val="000000"/>
                      <w:sz w:val="23"/>
                      <w:szCs w:val="23"/>
                    </w:rPr>
                    <w:t xml:space="preserve">— делать выводы из сформулированных посылок; </w:t>
                  </w:r>
                </w:p>
                <w:p w:rsidR="00A46EBD" w:rsidRPr="001A7DC6" w:rsidRDefault="00A46EBD" w:rsidP="00A46EBD">
                  <w:pPr>
                    <w:autoSpaceDE w:val="0"/>
                    <w:autoSpaceDN w:val="0"/>
                    <w:adjustRightInd w:val="0"/>
                    <w:spacing w:after="0" w:line="240" w:lineRule="auto"/>
                    <w:rPr>
                      <w:rFonts w:ascii="Times New Roman" w:hAnsi="Times New Roman" w:cs="Times New Roman"/>
                      <w:color w:val="000000"/>
                      <w:sz w:val="23"/>
                      <w:szCs w:val="23"/>
                    </w:rPr>
                  </w:pPr>
                  <w:r w:rsidRPr="001A7DC6">
                    <w:rPr>
                      <w:rFonts w:ascii="Times New Roman" w:hAnsi="Times New Roman" w:cs="Times New Roman"/>
                      <w:color w:val="000000"/>
                      <w:sz w:val="23"/>
                      <w:szCs w:val="23"/>
                    </w:rPr>
                    <w:t xml:space="preserve">— выводить заключение о намерении автора или главной мысли текста. </w:t>
                  </w:r>
                </w:p>
              </w:tc>
            </w:tr>
          </w:tbl>
          <w:p w:rsidR="00A46EBD" w:rsidRDefault="00A46EBD" w:rsidP="00A46EBD">
            <w:pPr>
              <w:pStyle w:val="Default"/>
              <w:rPr>
                <w:color w:val="auto"/>
                <w:sz w:val="23"/>
                <w:szCs w:val="23"/>
              </w:rPr>
            </w:pPr>
          </w:p>
        </w:tc>
        <w:tc>
          <w:tcPr>
            <w:tcW w:w="4254" w:type="dxa"/>
          </w:tcPr>
          <w:p w:rsidR="00A46EBD" w:rsidRDefault="00A46EBD" w:rsidP="00A46EBD">
            <w:pPr>
              <w:pStyle w:val="Default"/>
              <w:rPr>
                <w:color w:val="auto"/>
                <w:sz w:val="23"/>
                <w:szCs w:val="23"/>
              </w:rPr>
            </w:pPr>
            <w:proofErr w:type="gramStart"/>
            <w:r w:rsidRPr="001A7DC6">
              <w:rPr>
                <w:color w:val="auto"/>
                <w:sz w:val="23"/>
                <w:szCs w:val="23"/>
              </w:rPr>
              <w:lastRenderedPageBreak/>
              <w:t xml:space="preserve">• выявлять имплицитную информацию текста на основе сопоставления иллюстративного материала с </w:t>
            </w:r>
            <w:r w:rsidRPr="001A7DC6">
              <w:rPr>
                <w:color w:val="auto"/>
                <w:sz w:val="23"/>
                <w:szCs w:val="23"/>
              </w:rPr>
              <w:lastRenderedPageBreak/>
              <w:t>информацией текста, анализа подтекста (использованных языковых средств и структуры текста</w:t>
            </w:r>
            <w:proofErr w:type="gramEnd"/>
          </w:p>
        </w:tc>
      </w:tr>
    </w:tbl>
    <w:p w:rsidR="00A46EBD" w:rsidRPr="001A7DC6" w:rsidRDefault="00A46EBD" w:rsidP="00A46EBD">
      <w:pPr>
        <w:pStyle w:val="Default"/>
        <w:rPr>
          <w:b/>
          <w:color w:val="auto"/>
          <w:sz w:val="23"/>
          <w:szCs w:val="23"/>
        </w:rPr>
      </w:pPr>
      <w:r w:rsidRPr="001A7DC6">
        <w:rPr>
          <w:b/>
          <w:color w:val="auto"/>
          <w:sz w:val="23"/>
          <w:szCs w:val="23"/>
        </w:rPr>
        <w:lastRenderedPageBreak/>
        <w:t>Работа с текстом: оценка информации</w:t>
      </w:r>
    </w:p>
    <w:tbl>
      <w:tblPr>
        <w:tblStyle w:val="a3"/>
        <w:tblW w:w="0" w:type="auto"/>
        <w:tblLook w:val="04A0" w:firstRow="1" w:lastRow="0" w:firstColumn="1" w:lastColumn="0" w:noHBand="0" w:noVBand="1"/>
      </w:tblPr>
      <w:tblGrid>
        <w:gridCol w:w="4785"/>
        <w:gridCol w:w="4254"/>
      </w:tblGrid>
      <w:tr w:rsidR="00A46EBD" w:rsidTr="00DE2EE3">
        <w:tc>
          <w:tcPr>
            <w:tcW w:w="4785" w:type="dxa"/>
          </w:tcPr>
          <w:p w:rsidR="00A46EBD" w:rsidRDefault="00A46EBD" w:rsidP="00A46EBD">
            <w:pPr>
              <w:pStyle w:val="Default"/>
              <w:rPr>
                <w:color w:val="auto"/>
                <w:sz w:val="23"/>
                <w:szCs w:val="23"/>
              </w:rPr>
            </w:pPr>
          </w:p>
        </w:tc>
        <w:tc>
          <w:tcPr>
            <w:tcW w:w="4254" w:type="dxa"/>
          </w:tcPr>
          <w:p w:rsidR="00A46EBD" w:rsidRDefault="00A46EBD" w:rsidP="00A46EBD">
            <w:pPr>
              <w:pStyle w:val="Default"/>
              <w:rPr>
                <w:color w:val="auto"/>
                <w:sz w:val="23"/>
                <w:szCs w:val="23"/>
              </w:rPr>
            </w:pPr>
          </w:p>
        </w:tc>
      </w:tr>
      <w:tr w:rsidR="00A46EBD" w:rsidRPr="001A7DC6" w:rsidTr="00DE2EE3">
        <w:trPr>
          <w:trHeight w:val="245"/>
        </w:trPr>
        <w:tc>
          <w:tcPr>
            <w:tcW w:w="4785" w:type="dxa"/>
          </w:tcPr>
          <w:p w:rsidR="00A46EBD" w:rsidRPr="001A7DC6" w:rsidRDefault="00A46EBD" w:rsidP="00A46EBD">
            <w:pPr>
              <w:autoSpaceDE w:val="0"/>
              <w:autoSpaceDN w:val="0"/>
              <w:adjustRightInd w:val="0"/>
              <w:rPr>
                <w:rFonts w:ascii="Times New Roman" w:hAnsi="Times New Roman" w:cs="Times New Roman"/>
                <w:color w:val="000000"/>
                <w:sz w:val="23"/>
                <w:szCs w:val="23"/>
              </w:rPr>
            </w:pPr>
            <w:r w:rsidRPr="001A7DC6">
              <w:rPr>
                <w:rFonts w:ascii="Times New Roman" w:hAnsi="Times New Roman" w:cs="Times New Roman"/>
                <w:b/>
                <w:bCs/>
                <w:color w:val="000000"/>
                <w:sz w:val="23"/>
                <w:szCs w:val="23"/>
              </w:rPr>
              <w:t xml:space="preserve">Выпускник научится </w:t>
            </w:r>
          </w:p>
        </w:tc>
        <w:tc>
          <w:tcPr>
            <w:tcW w:w="4254" w:type="dxa"/>
          </w:tcPr>
          <w:p w:rsidR="00A46EBD" w:rsidRPr="001A7DC6" w:rsidRDefault="00A46EBD" w:rsidP="00A46EBD">
            <w:pPr>
              <w:autoSpaceDE w:val="0"/>
              <w:autoSpaceDN w:val="0"/>
              <w:adjustRightInd w:val="0"/>
              <w:rPr>
                <w:rFonts w:ascii="Times New Roman" w:hAnsi="Times New Roman" w:cs="Times New Roman"/>
                <w:color w:val="000000"/>
                <w:sz w:val="23"/>
                <w:szCs w:val="23"/>
              </w:rPr>
            </w:pPr>
            <w:r w:rsidRPr="001A7DC6">
              <w:rPr>
                <w:rFonts w:ascii="Times New Roman" w:hAnsi="Times New Roman" w:cs="Times New Roman"/>
                <w:b/>
                <w:bCs/>
                <w:color w:val="000000"/>
                <w:sz w:val="23"/>
                <w:szCs w:val="23"/>
              </w:rPr>
              <w:t xml:space="preserve">Выпускник получит возможность научиться </w:t>
            </w:r>
          </w:p>
        </w:tc>
      </w:tr>
      <w:tr w:rsidR="00A46EBD" w:rsidRPr="001A7DC6" w:rsidTr="00DE2EE3">
        <w:trPr>
          <w:trHeight w:val="983"/>
        </w:trPr>
        <w:tc>
          <w:tcPr>
            <w:tcW w:w="4785" w:type="dxa"/>
          </w:tcPr>
          <w:p w:rsidR="00A46EBD" w:rsidRPr="001A7DC6" w:rsidRDefault="00A46EBD" w:rsidP="00A46EBD">
            <w:pPr>
              <w:autoSpaceDE w:val="0"/>
              <w:autoSpaceDN w:val="0"/>
              <w:adjustRightInd w:val="0"/>
              <w:rPr>
                <w:rFonts w:ascii="Times New Roman" w:hAnsi="Times New Roman" w:cs="Times New Roman"/>
                <w:color w:val="000000"/>
                <w:sz w:val="23"/>
                <w:szCs w:val="23"/>
              </w:rPr>
            </w:pPr>
            <w:r w:rsidRPr="001A7DC6">
              <w:rPr>
                <w:rFonts w:ascii="Times New Roman" w:hAnsi="Times New Roman" w:cs="Times New Roman"/>
                <w:color w:val="000000"/>
                <w:sz w:val="23"/>
                <w:szCs w:val="23"/>
              </w:rPr>
              <w:t xml:space="preserve">• откликаться на содержание текста: </w:t>
            </w:r>
          </w:p>
          <w:p w:rsidR="00A46EBD" w:rsidRPr="001A7DC6" w:rsidRDefault="00A46EBD" w:rsidP="00A46EBD">
            <w:pPr>
              <w:autoSpaceDE w:val="0"/>
              <w:autoSpaceDN w:val="0"/>
              <w:adjustRightInd w:val="0"/>
              <w:rPr>
                <w:rFonts w:ascii="Times New Roman" w:hAnsi="Times New Roman" w:cs="Times New Roman"/>
                <w:color w:val="000000"/>
                <w:sz w:val="23"/>
                <w:szCs w:val="23"/>
              </w:rPr>
            </w:pPr>
            <w:r w:rsidRPr="001A7DC6">
              <w:rPr>
                <w:rFonts w:ascii="Times New Roman" w:hAnsi="Times New Roman" w:cs="Times New Roman"/>
                <w:color w:val="000000"/>
                <w:sz w:val="23"/>
                <w:szCs w:val="23"/>
              </w:rPr>
              <w:t xml:space="preserve">— связывать информацию, обнаруженную в тексте, со знаниями из других источников; </w:t>
            </w:r>
          </w:p>
          <w:p w:rsidR="00A46EBD" w:rsidRPr="001A7DC6" w:rsidRDefault="00A46EBD" w:rsidP="00A46EBD">
            <w:pPr>
              <w:autoSpaceDE w:val="0"/>
              <w:autoSpaceDN w:val="0"/>
              <w:adjustRightInd w:val="0"/>
              <w:rPr>
                <w:rFonts w:ascii="Times New Roman" w:hAnsi="Times New Roman" w:cs="Times New Roman"/>
                <w:color w:val="000000"/>
                <w:sz w:val="23"/>
                <w:szCs w:val="23"/>
              </w:rPr>
            </w:pPr>
            <w:r w:rsidRPr="001A7DC6">
              <w:rPr>
                <w:rFonts w:ascii="Times New Roman" w:hAnsi="Times New Roman" w:cs="Times New Roman"/>
                <w:color w:val="000000"/>
                <w:sz w:val="23"/>
                <w:szCs w:val="23"/>
              </w:rPr>
              <w:t xml:space="preserve">— оценивать утверждения, сделанные в тексте, исходя из своих представлений о мире; </w:t>
            </w:r>
          </w:p>
          <w:p w:rsidR="00A46EBD" w:rsidRPr="001A7DC6" w:rsidRDefault="00A46EBD" w:rsidP="00A46EBD">
            <w:pPr>
              <w:autoSpaceDE w:val="0"/>
              <w:autoSpaceDN w:val="0"/>
              <w:adjustRightInd w:val="0"/>
              <w:rPr>
                <w:rFonts w:ascii="Times New Roman" w:hAnsi="Times New Roman" w:cs="Times New Roman"/>
                <w:color w:val="000000"/>
                <w:sz w:val="23"/>
                <w:szCs w:val="23"/>
              </w:rPr>
            </w:pPr>
            <w:r w:rsidRPr="001A7DC6">
              <w:rPr>
                <w:rFonts w:ascii="Times New Roman" w:hAnsi="Times New Roman" w:cs="Times New Roman"/>
                <w:color w:val="000000"/>
                <w:sz w:val="23"/>
                <w:szCs w:val="23"/>
              </w:rPr>
              <w:t xml:space="preserve">— находить доводы в защиту своей точки зрения; </w:t>
            </w:r>
          </w:p>
          <w:p w:rsidR="00A46EBD" w:rsidRPr="001A7DC6" w:rsidRDefault="00A46EBD" w:rsidP="00A46EBD">
            <w:pPr>
              <w:autoSpaceDE w:val="0"/>
              <w:autoSpaceDN w:val="0"/>
              <w:adjustRightInd w:val="0"/>
              <w:rPr>
                <w:rFonts w:ascii="Times New Roman" w:hAnsi="Times New Roman" w:cs="Times New Roman"/>
                <w:color w:val="000000"/>
                <w:sz w:val="23"/>
                <w:szCs w:val="23"/>
              </w:rPr>
            </w:pPr>
            <w:r w:rsidRPr="001A7DC6">
              <w:rPr>
                <w:rFonts w:ascii="Times New Roman" w:hAnsi="Times New Roman" w:cs="Times New Roman"/>
                <w:color w:val="000000"/>
                <w:sz w:val="23"/>
                <w:szCs w:val="23"/>
              </w:rPr>
              <w:t xml:space="preserve">• откликаться на форму текста: оценивать не только содержание текста, но и его форму, а в целом — мастерство его исполнения; </w:t>
            </w:r>
          </w:p>
          <w:p w:rsidR="00A46EBD" w:rsidRPr="001A7DC6" w:rsidRDefault="00A46EBD" w:rsidP="00A46EBD">
            <w:pPr>
              <w:autoSpaceDE w:val="0"/>
              <w:autoSpaceDN w:val="0"/>
              <w:adjustRightInd w:val="0"/>
              <w:rPr>
                <w:rFonts w:ascii="Times New Roman" w:hAnsi="Times New Roman" w:cs="Times New Roman"/>
                <w:color w:val="000000"/>
                <w:sz w:val="23"/>
                <w:szCs w:val="23"/>
              </w:rPr>
            </w:pPr>
            <w:r w:rsidRPr="001A7DC6">
              <w:rPr>
                <w:rFonts w:ascii="Times New Roman" w:hAnsi="Times New Roman" w:cs="Times New Roman"/>
                <w:color w:val="000000"/>
                <w:sz w:val="23"/>
                <w:szCs w:val="23"/>
              </w:rPr>
              <w:t xml:space="preserve">• на основе имеющихся знаний, </w:t>
            </w:r>
            <w:proofErr w:type="gramStart"/>
            <w:r w:rsidRPr="001A7DC6">
              <w:rPr>
                <w:rFonts w:ascii="Times New Roman" w:hAnsi="Times New Roman" w:cs="Times New Roman"/>
                <w:color w:val="000000"/>
                <w:sz w:val="23"/>
                <w:szCs w:val="23"/>
              </w:rPr>
              <w:t>жизненного</w:t>
            </w:r>
            <w:proofErr w:type="gramEnd"/>
            <w:r w:rsidRPr="001A7DC6">
              <w:rPr>
                <w:rFonts w:ascii="Times New Roman" w:hAnsi="Times New Roman" w:cs="Times New Roman"/>
                <w:color w:val="000000"/>
                <w:sz w:val="23"/>
                <w:szCs w:val="23"/>
              </w:rPr>
              <w:t xml:space="preserve"> </w:t>
            </w:r>
          </w:p>
          <w:tbl>
            <w:tblPr>
              <w:tblW w:w="0" w:type="auto"/>
              <w:tblBorders>
                <w:top w:val="nil"/>
                <w:left w:val="nil"/>
                <w:bottom w:val="nil"/>
                <w:right w:val="nil"/>
              </w:tblBorders>
              <w:tblLook w:val="0000" w:firstRow="0" w:lastRow="0" w:firstColumn="0" w:lastColumn="0" w:noHBand="0" w:noVBand="0"/>
            </w:tblPr>
            <w:tblGrid>
              <w:gridCol w:w="4569"/>
            </w:tblGrid>
            <w:tr w:rsidR="00A46EBD" w:rsidRPr="001A7DC6" w:rsidTr="00A46EBD">
              <w:trPr>
                <w:trHeight w:val="1133"/>
              </w:trPr>
              <w:tc>
                <w:tcPr>
                  <w:tcW w:w="0" w:type="auto"/>
                </w:tcPr>
                <w:p w:rsidR="00A46EBD" w:rsidRPr="001A7DC6" w:rsidRDefault="00A46EBD" w:rsidP="00A46EBD">
                  <w:pPr>
                    <w:autoSpaceDE w:val="0"/>
                    <w:autoSpaceDN w:val="0"/>
                    <w:adjustRightInd w:val="0"/>
                    <w:spacing w:after="0" w:line="240" w:lineRule="auto"/>
                    <w:rPr>
                      <w:rFonts w:ascii="Times New Roman" w:hAnsi="Times New Roman" w:cs="Times New Roman"/>
                      <w:color w:val="000000"/>
                      <w:sz w:val="23"/>
                      <w:szCs w:val="23"/>
                    </w:rPr>
                  </w:pPr>
                  <w:r w:rsidRPr="001A7DC6">
                    <w:rPr>
                      <w:rFonts w:ascii="Times New Roman" w:hAnsi="Times New Roman" w:cs="Times New Roman"/>
                      <w:color w:val="000000"/>
                      <w:sz w:val="23"/>
                      <w:szCs w:val="23"/>
                    </w:rPr>
                    <w:t xml:space="preserve">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A46EBD" w:rsidRPr="001A7DC6" w:rsidRDefault="00A46EBD" w:rsidP="00A46EBD">
                  <w:pPr>
                    <w:autoSpaceDE w:val="0"/>
                    <w:autoSpaceDN w:val="0"/>
                    <w:adjustRightInd w:val="0"/>
                    <w:spacing w:after="0" w:line="240" w:lineRule="auto"/>
                    <w:rPr>
                      <w:rFonts w:ascii="Times New Roman" w:hAnsi="Times New Roman" w:cs="Times New Roman"/>
                      <w:color w:val="000000"/>
                      <w:sz w:val="23"/>
                      <w:szCs w:val="23"/>
                    </w:rPr>
                  </w:pPr>
                  <w:r w:rsidRPr="001A7DC6">
                    <w:rPr>
                      <w:rFonts w:ascii="Times New Roman" w:hAnsi="Times New Roman" w:cs="Times New Roman"/>
                      <w:color w:val="000000"/>
                      <w:sz w:val="23"/>
                      <w:szCs w:val="23"/>
                    </w:rPr>
                    <w:t xml:space="preserve">• в процессе работы с одним или несколькими источниками выявлять содержащуюся в них противоречивую, конфликтную информацию; </w:t>
                  </w:r>
                </w:p>
                <w:p w:rsidR="00A46EBD" w:rsidRPr="001A7DC6" w:rsidRDefault="00A46EBD" w:rsidP="00A46EBD">
                  <w:pPr>
                    <w:autoSpaceDE w:val="0"/>
                    <w:autoSpaceDN w:val="0"/>
                    <w:adjustRightInd w:val="0"/>
                    <w:spacing w:after="0" w:line="240" w:lineRule="auto"/>
                    <w:rPr>
                      <w:rFonts w:ascii="Times New Roman" w:hAnsi="Times New Roman" w:cs="Times New Roman"/>
                      <w:color w:val="000000"/>
                      <w:sz w:val="23"/>
                      <w:szCs w:val="23"/>
                    </w:rPr>
                  </w:pPr>
                  <w:r w:rsidRPr="001A7DC6">
                    <w:rPr>
                      <w:rFonts w:ascii="Times New Roman" w:hAnsi="Times New Roman" w:cs="Times New Roman"/>
                      <w:color w:val="000000"/>
                      <w:sz w:val="23"/>
                      <w:szCs w:val="23"/>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tc>
            </w:tr>
          </w:tbl>
          <w:p w:rsidR="00A46EBD" w:rsidRPr="001A7DC6" w:rsidRDefault="00A46EBD" w:rsidP="00A46EBD">
            <w:pPr>
              <w:autoSpaceDE w:val="0"/>
              <w:autoSpaceDN w:val="0"/>
              <w:adjustRightInd w:val="0"/>
              <w:rPr>
                <w:rFonts w:ascii="Times New Roman" w:hAnsi="Times New Roman" w:cs="Times New Roman"/>
                <w:color w:val="000000"/>
                <w:sz w:val="23"/>
                <w:szCs w:val="23"/>
              </w:rPr>
            </w:pPr>
          </w:p>
        </w:tc>
        <w:tc>
          <w:tcPr>
            <w:tcW w:w="4254" w:type="dxa"/>
          </w:tcPr>
          <w:p w:rsidR="00A46EBD" w:rsidRPr="001A7DC6" w:rsidRDefault="00A46EBD" w:rsidP="00A46EBD">
            <w:pPr>
              <w:autoSpaceDE w:val="0"/>
              <w:autoSpaceDN w:val="0"/>
              <w:adjustRightInd w:val="0"/>
              <w:rPr>
                <w:rFonts w:ascii="Times New Roman" w:hAnsi="Times New Roman" w:cs="Times New Roman"/>
                <w:color w:val="000000"/>
                <w:sz w:val="23"/>
                <w:szCs w:val="23"/>
              </w:rPr>
            </w:pPr>
            <w:r w:rsidRPr="001A7DC6">
              <w:rPr>
                <w:rFonts w:ascii="Times New Roman" w:hAnsi="Times New Roman" w:cs="Times New Roman"/>
                <w:color w:val="000000"/>
                <w:sz w:val="23"/>
                <w:szCs w:val="23"/>
              </w:rPr>
              <w:t xml:space="preserve">• критически относиться к рекламной информации; </w:t>
            </w:r>
          </w:p>
          <w:p w:rsidR="00A46EBD" w:rsidRPr="001A7DC6" w:rsidRDefault="00A46EBD" w:rsidP="00A46EBD">
            <w:pPr>
              <w:autoSpaceDE w:val="0"/>
              <w:autoSpaceDN w:val="0"/>
              <w:adjustRightInd w:val="0"/>
              <w:rPr>
                <w:rFonts w:ascii="Times New Roman" w:hAnsi="Times New Roman" w:cs="Times New Roman"/>
                <w:color w:val="000000"/>
                <w:sz w:val="23"/>
                <w:szCs w:val="23"/>
              </w:rPr>
            </w:pPr>
            <w:r w:rsidRPr="001A7DC6">
              <w:rPr>
                <w:rFonts w:ascii="Times New Roman" w:hAnsi="Times New Roman" w:cs="Times New Roman"/>
                <w:color w:val="000000"/>
                <w:sz w:val="23"/>
                <w:szCs w:val="23"/>
              </w:rPr>
              <w:t xml:space="preserve">• находить способы проверки противоречивой информации; </w:t>
            </w:r>
          </w:p>
          <w:p w:rsidR="00A46EBD" w:rsidRPr="001A7DC6" w:rsidRDefault="00A46EBD" w:rsidP="00A46EBD">
            <w:pPr>
              <w:autoSpaceDE w:val="0"/>
              <w:autoSpaceDN w:val="0"/>
              <w:adjustRightInd w:val="0"/>
              <w:rPr>
                <w:rFonts w:ascii="Times New Roman" w:hAnsi="Times New Roman" w:cs="Times New Roman"/>
                <w:color w:val="000000"/>
                <w:sz w:val="23"/>
                <w:szCs w:val="23"/>
              </w:rPr>
            </w:pPr>
            <w:r w:rsidRPr="001A7DC6">
              <w:rPr>
                <w:rFonts w:ascii="Times New Roman" w:hAnsi="Times New Roman" w:cs="Times New Roman"/>
                <w:color w:val="000000"/>
                <w:sz w:val="23"/>
                <w:szCs w:val="23"/>
              </w:rPr>
              <w:t xml:space="preserve">• определять достоверную информацию в случае наличия противоречивой или конфликтной ситуации. </w:t>
            </w:r>
          </w:p>
        </w:tc>
      </w:tr>
    </w:tbl>
    <w:p w:rsidR="00A46EBD" w:rsidRDefault="00A46EBD" w:rsidP="00A46EBD">
      <w:pPr>
        <w:pStyle w:val="Default"/>
        <w:rPr>
          <w:color w:val="auto"/>
          <w:sz w:val="23"/>
          <w:szCs w:val="23"/>
        </w:rPr>
      </w:pPr>
    </w:p>
    <w:p w:rsidR="00A46EBD" w:rsidRDefault="00A46EBD" w:rsidP="00A46EBD">
      <w:pPr>
        <w:pStyle w:val="Default"/>
        <w:rPr>
          <w:color w:val="auto"/>
          <w:sz w:val="23"/>
          <w:szCs w:val="23"/>
        </w:rPr>
      </w:pPr>
    </w:p>
    <w:p w:rsidR="00A46EBD" w:rsidRPr="00EA7E61" w:rsidRDefault="00A46EBD" w:rsidP="00A46EBD">
      <w:pPr>
        <w:spacing w:after="160" w:line="259" w:lineRule="auto"/>
        <w:jc w:val="center"/>
        <w:rPr>
          <w:rFonts w:ascii="Calibri" w:eastAsia="Calibri" w:hAnsi="Calibri" w:cs="Times New Roman"/>
          <w:b/>
          <w:sz w:val="28"/>
          <w:szCs w:val="28"/>
        </w:rPr>
      </w:pPr>
      <w:r w:rsidRPr="00EA7E61">
        <w:rPr>
          <w:rFonts w:ascii="Calibri" w:eastAsia="Calibri" w:hAnsi="Calibri" w:cs="Times New Roman"/>
          <w:b/>
          <w:sz w:val="28"/>
          <w:szCs w:val="28"/>
        </w:rPr>
        <w:t>1.2.7.Русский язык</w:t>
      </w:r>
    </w:p>
    <w:tbl>
      <w:tblPr>
        <w:tblStyle w:val="a3"/>
        <w:tblW w:w="0" w:type="auto"/>
        <w:tblLook w:val="04A0" w:firstRow="1" w:lastRow="0" w:firstColumn="1" w:lastColumn="0" w:noHBand="0" w:noVBand="1"/>
      </w:tblPr>
      <w:tblGrid>
        <w:gridCol w:w="2546"/>
        <w:gridCol w:w="3375"/>
        <w:gridCol w:w="3118"/>
      </w:tblGrid>
      <w:tr w:rsidR="00A46EBD" w:rsidRPr="00EA7E61" w:rsidTr="00DE2EE3">
        <w:tc>
          <w:tcPr>
            <w:tcW w:w="2546" w:type="dxa"/>
          </w:tcPr>
          <w:p w:rsidR="00A46EBD" w:rsidRPr="00EA7E61" w:rsidRDefault="00A46EBD" w:rsidP="00A46EBD">
            <w:pPr>
              <w:jc w:val="center"/>
              <w:rPr>
                <w:rFonts w:ascii="Times New Roman" w:eastAsia="Calibri" w:hAnsi="Times New Roman" w:cs="Times New Roman"/>
                <w:b/>
                <w:sz w:val="24"/>
                <w:szCs w:val="24"/>
              </w:rPr>
            </w:pPr>
            <w:r w:rsidRPr="00EA7E61">
              <w:rPr>
                <w:rFonts w:ascii="Times New Roman" w:eastAsia="Calibri" w:hAnsi="Times New Roman" w:cs="Times New Roman"/>
                <w:b/>
                <w:sz w:val="24"/>
                <w:szCs w:val="24"/>
              </w:rPr>
              <w:t>Раздел</w:t>
            </w:r>
          </w:p>
        </w:tc>
        <w:tc>
          <w:tcPr>
            <w:tcW w:w="3375" w:type="dxa"/>
          </w:tcPr>
          <w:p w:rsidR="00A46EBD" w:rsidRPr="00EA7E61" w:rsidRDefault="00A46EBD" w:rsidP="00A46EBD">
            <w:pPr>
              <w:jc w:val="center"/>
              <w:rPr>
                <w:rFonts w:ascii="Times New Roman" w:eastAsia="Calibri" w:hAnsi="Times New Roman" w:cs="Times New Roman"/>
                <w:b/>
                <w:sz w:val="24"/>
                <w:szCs w:val="24"/>
              </w:rPr>
            </w:pPr>
            <w:r w:rsidRPr="00EA7E61">
              <w:rPr>
                <w:rFonts w:ascii="Times New Roman" w:eastAsia="Calibri" w:hAnsi="Times New Roman" w:cs="Times New Roman"/>
                <w:b/>
                <w:sz w:val="24"/>
                <w:szCs w:val="24"/>
              </w:rPr>
              <w:t>Выпускник научится</w:t>
            </w:r>
          </w:p>
        </w:tc>
        <w:tc>
          <w:tcPr>
            <w:tcW w:w="3118" w:type="dxa"/>
          </w:tcPr>
          <w:p w:rsidR="00A46EBD" w:rsidRPr="00EA7E61" w:rsidRDefault="00A46EBD" w:rsidP="00A46EBD">
            <w:pPr>
              <w:jc w:val="center"/>
              <w:rPr>
                <w:rFonts w:ascii="Times New Roman" w:eastAsia="Calibri" w:hAnsi="Times New Roman" w:cs="Times New Roman"/>
                <w:b/>
                <w:sz w:val="24"/>
                <w:szCs w:val="24"/>
              </w:rPr>
            </w:pPr>
            <w:r w:rsidRPr="00EA7E61">
              <w:rPr>
                <w:rFonts w:ascii="Times New Roman" w:eastAsia="Calibri" w:hAnsi="Times New Roman" w:cs="Times New Roman"/>
                <w:b/>
                <w:sz w:val="24"/>
                <w:szCs w:val="24"/>
              </w:rPr>
              <w:t>Выпускник получит возможность научиться</w:t>
            </w:r>
          </w:p>
        </w:tc>
      </w:tr>
      <w:tr w:rsidR="00A46EBD" w:rsidRPr="00EA7E61" w:rsidTr="00DE2EE3">
        <w:tc>
          <w:tcPr>
            <w:tcW w:w="2546" w:type="dxa"/>
          </w:tcPr>
          <w:p w:rsidR="00A46EBD" w:rsidRPr="00EA7E61" w:rsidRDefault="00A46EBD" w:rsidP="00A46EBD">
            <w:pPr>
              <w:jc w:val="center"/>
              <w:rPr>
                <w:rFonts w:ascii="Times New Roman" w:eastAsia="Calibri" w:hAnsi="Times New Roman" w:cs="Times New Roman"/>
                <w:b/>
                <w:sz w:val="24"/>
                <w:szCs w:val="24"/>
              </w:rPr>
            </w:pPr>
            <w:r w:rsidRPr="00EA7E61">
              <w:rPr>
                <w:rFonts w:ascii="Times New Roman" w:eastAsia="Calibri" w:hAnsi="Times New Roman" w:cs="Times New Roman"/>
                <w:b/>
                <w:sz w:val="24"/>
                <w:szCs w:val="24"/>
              </w:rPr>
              <w:t xml:space="preserve">Речь и речевое общение  </w:t>
            </w:r>
          </w:p>
        </w:tc>
        <w:tc>
          <w:tcPr>
            <w:tcW w:w="3375" w:type="dxa"/>
          </w:tcPr>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 соблюдать нормы речевого поведения в типичных ситуациях общения;</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 предупреждать коммуникативные неудачи в процессе речевого общения.</w:t>
            </w:r>
          </w:p>
        </w:tc>
        <w:tc>
          <w:tcPr>
            <w:tcW w:w="3118" w:type="dxa"/>
          </w:tcPr>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выступать перед аудиторией с небольшим докладом; публично представлять проект, реферат; публично защищать свою позицию; • участвовать в коллективном обсуждении проблем, аргументировать собственную позицию, доказывать её, убеждать; • понимать основные причины коммуникативных неудач и объяснять их.</w:t>
            </w:r>
          </w:p>
        </w:tc>
      </w:tr>
      <w:tr w:rsidR="00A46EBD" w:rsidRPr="00EA7E61" w:rsidTr="00DE2EE3">
        <w:tc>
          <w:tcPr>
            <w:tcW w:w="2546" w:type="dxa"/>
          </w:tcPr>
          <w:p w:rsidR="00A46EBD" w:rsidRPr="00EA7E61" w:rsidRDefault="00A46EBD" w:rsidP="00A46EBD">
            <w:pPr>
              <w:jc w:val="center"/>
              <w:rPr>
                <w:rFonts w:ascii="Times New Roman" w:eastAsia="Calibri" w:hAnsi="Times New Roman" w:cs="Times New Roman"/>
                <w:b/>
                <w:sz w:val="24"/>
                <w:szCs w:val="24"/>
              </w:rPr>
            </w:pPr>
            <w:r w:rsidRPr="00EA7E61">
              <w:rPr>
                <w:rFonts w:ascii="Times New Roman" w:eastAsia="Calibri" w:hAnsi="Times New Roman" w:cs="Times New Roman"/>
                <w:b/>
                <w:sz w:val="24"/>
                <w:szCs w:val="24"/>
              </w:rPr>
              <w:t xml:space="preserve">Речевая деятельность </w:t>
            </w:r>
            <w:proofErr w:type="spellStart"/>
            <w:r w:rsidRPr="00EA7E61">
              <w:rPr>
                <w:rFonts w:ascii="Times New Roman" w:eastAsia="Calibri" w:hAnsi="Times New Roman" w:cs="Times New Roman"/>
                <w:b/>
                <w:sz w:val="24"/>
                <w:szCs w:val="24"/>
              </w:rPr>
              <w:t>Аудирование</w:t>
            </w:r>
            <w:proofErr w:type="spellEnd"/>
          </w:p>
        </w:tc>
        <w:tc>
          <w:tcPr>
            <w:tcW w:w="3375" w:type="dxa"/>
          </w:tcPr>
          <w:p w:rsidR="00A46EBD"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 различным видам </w:t>
            </w:r>
            <w:proofErr w:type="spellStart"/>
            <w:r w:rsidRPr="00EA7E61">
              <w:rPr>
                <w:rFonts w:ascii="Times New Roman" w:eastAsia="Calibri" w:hAnsi="Times New Roman" w:cs="Times New Roman"/>
                <w:sz w:val="24"/>
                <w:szCs w:val="24"/>
              </w:rPr>
              <w:t>аудирования</w:t>
            </w:r>
            <w:proofErr w:type="spellEnd"/>
            <w:r w:rsidRPr="00EA7E61">
              <w:rPr>
                <w:rFonts w:ascii="Times New Roman" w:eastAsia="Calibri" w:hAnsi="Times New Roman" w:cs="Times New Roman"/>
                <w:sz w:val="24"/>
                <w:szCs w:val="24"/>
              </w:rPr>
              <w:t xml:space="preserve"> (с полным пониманием </w:t>
            </w:r>
            <w:proofErr w:type="spellStart"/>
            <w:r w:rsidRPr="00EA7E61">
              <w:rPr>
                <w:rFonts w:ascii="Times New Roman" w:eastAsia="Calibri" w:hAnsi="Times New Roman" w:cs="Times New Roman"/>
                <w:sz w:val="24"/>
                <w:szCs w:val="24"/>
              </w:rPr>
              <w:t>аудиотекста</w:t>
            </w:r>
            <w:proofErr w:type="spellEnd"/>
            <w:r w:rsidRPr="00EA7E61">
              <w:rPr>
                <w:rFonts w:ascii="Times New Roman" w:eastAsia="Calibri" w:hAnsi="Times New Roman" w:cs="Times New Roman"/>
                <w:sz w:val="24"/>
                <w:szCs w:val="24"/>
              </w:rPr>
              <w:t xml:space="preserve">, с пониманием основного содержания, с выборочным извлечением информации); передавать содержание </w:t>
            </w:r>
            <w:proofErr w:type="spellStart"/>
            <w:r w:rsidRPr="00EA7E61">
              <w:rPr>
                <w:rFonts w:ascii="Times New Roman" w:eastAsia="Calibri" w:hAnsi="Times New Roman" w:cs="Times New Roman"/>
                <w:sz w:val="24"/>
                <w:szCs w:val="24"/>
              </w:rPr>
              <w:t>аудиотекста</w:t>
            </w:r>
            <w:proofErr w:type="spellEnd"/>
            <w:r w:rsidRPr="00EA7E61">
              <w:rPr>
                <w:rFonts w:ascii="Times New Roman" w:eastAsia="Calibri" w:hAnsi="Times New Roman" w:cs="Times New Roman"/>
                <w:sz w:val="24"/>
                <w:szCs w:val="24"/>
              </w:rPr>
              <w:t xml:space="preserve"> в соответствии с заданной коммуникативной задачей в устной форме;</w:t>
            </w:r>
          </w:p>
          <w:p w:rsidR="00A46EBD"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 понимать и формулировать в устной форме тему, коммуникативную задачу, основную мысль, логику изложения учебн</w:t>
            </w:r>
            <w:proofErr w:type="gramStart"/>
            <w:r w:rsidRPr="00EA7E61">
              <w:rPr>
                <w:rFonts w:ascii="Times New Roman" w:eastAsia="Calibri" w:hAnsi="Times New Roman" w:cs="Times New Roman"/>
                <w:sz w:val="24"/>
                <w:szCs w:val="24"/>
              </w:rPr>
              <w:t>о-</w:t>
            </w:r>
            <w:proofErr w:type="gramEnd"/>
            <w:r w:rsidRPr="00EA7E61">
              <w:rPr>
                <w:rFonts w:ascii="Times New Roman" w:eastAsia="Calibri" w:hAnsi="Times New Roman" w:cs="Times New Roman"/>
                <w:sz w:val="24"/>
                <w:szCs w:val="24"/>
              </w:rPr>
              <w:t xml:space="preserve"> научного, </w:t>
            </w:r>
            <w:r w:rsidRPr="00EA7E61">
              <w:rPr>
                <w:rFonts w:ascii="Times New Roman" w:eastAsia="Calibri" w:hAnsi="Times New Roman" w:cs="Times New Roman"/>
                <w:sz w:val="24"/>
                <w:szCs w:val="24"/>
              </w:rPr>
              <w:lastRenderedPageBreak/>
              <w:t xml:space="preserve">публицистического, официально-делового, художественного </w:t>
            </w:r>
            <w:proofErr w:type="spellStart"/>
            <w:r w:rsidRPr="00EA7E61">
              <w:rPr>
                <w:rFonts w:ascii="Times New Roman" w:eastAsia="Calibri" w:hAnsi="Times New Roman" w:cs="Times New Roman"/>
                <w:sz w:val="24"/>
                <w:szCs w:val="24"/>
              </w:rPr>
              <w:t>аудиотекстов</w:t>
            </w:r>
            <w:proofErr w:type="spellEnd"/>
            <w:r w:rsidRPr="00EA7E61">
              <w:rPr>
                <w:rFonts w:ascii="Times New Roman" w:eastAsia="Calibri" w:hAnsi="Times New Roman" w:cs="Times New Roman"/>
                <w:sz w:val="24"/>
                <w:szCs w:val="24"/>
              </w:rPr>
              <w:t>, распознавать в них основную и дополнительную информацию, комментировать её в устной форме;</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передавать содержание учебн</w:t>
            </w:r>
            <w:proofErr w:type="gramStart"/>
            <w:r w:rsidRPr="00EA7E61">
              <w:rPr>
                <w:rFonts w:ascii="Times New Roman" w:eastAsia="Calibri" w:hAnsi="Times New Roman" w:cs="Times New Roman"/>
                <w:sz w:val="24"/>
                <w:szCs w:val="24"/>
              </w:rPr>
              <w:t>о-</w:t>
            </w:r>
            <w:proofErr w:type="gramEnd"/>
            <w:r w:rsidRPr="00EA7E61">
              <w:rPr>
                <w:rFonts w:ascii="Times New Roman" w:eastAsia="Calibri" w:hAnsi="Times New Roman" w:cs="Times New Roman"/>
                <w:sz w:val="24"/>
                <w:szCs w:val="24"/>
              </w:rPr>
              <w:t xml:space="preserve"> научного, публицистического, официально-делового, художественного </w:t>
            </w:r>
            <w:proofErr w:type="spellStart"/>
            <w:r w:rsidRPr="00EA7E61">
              <w:rPr>
                <w:rFonts w:ascii="Times New Roman" w:eastAsia="Calibri" w:hAnsi="Times New Roman" w:cs="Times New Roman"/>
                <w:sz w:val="24"/>
                <w:szCs w:val="24"/>
              </w:rPr>
              <w:t>аудиотекстов</w:t>
            </w:r>
            <w:proofErr w:type="spellEnd"/>
            <w:r w:rsidRPr="00EA7E61">
              <w:rPr>
                <w:rFonts w:ascii="Times New Roman" w:eastAsia="Calibri" w:hAnsi="Times New Roman" w:cs="Times New Roman"/>
                <w:sz w:val="24"/>
                <w:szCs w:val="24"/>
              </w:rPr>
              <w:t xml:space="preserve"> в форме плана, тезисов, ученического изложения (подробного, выборочного, сжатого).  </w:t>
            </w:r>
          </w:p>
        </w:tc>
        <w:tc>
          <w:tcPr>
            <w:tcW w:w="3118" w:type="dxa"/>
          </w:tcPr>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lastRenderedPageBreak/>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A46EBD" w:rsidRPr="00EA7E61" w:rsidRDefault="00A46EBD" w:rsidP="00A46EBD">
            <w:pPr>
              <w:jc w:val="center"/>
              <w:rPr>
                <w:rFonts w:ascii="Times New Roman" w:eastAsia="Calibri" w:hAnsi="Times New Roman" w:cs="Times New Roman"/>
                <w:b/>
                <w:sz w:val="24"/>
                <w:szCs w:val="24"/>
              </w:rPr>
            </w:pPr>
          </w:p>
        </w:tc>
      </w:tr>
      <w:tr w:rsidR="00A46EBD" w:rsidRPr="00EA7E61" w:rsidTr="00DE2EE3">
        <w:trPr>
          <w:trHeight w:val="6935"/>
        </w:trPr>
        <w:tc>
          <w:tcPr>
            <w:tcW w:w="2546" w:type="dxa"/>
          </w:tcPr>
          <w:p w:rsidR="00A46EBD" w:rsidRPr="00EA7E61" w:rsidRDefault="00A46EBD" w:rsidP="00A46EBD">
            <w:pPr>
              <w:jc w:val="center"/>
              <w:rPr>
                <w:rFonts w:ascii="Times New Roman" w:eastAsia="Calibri" w:hAnsi="Times New Roman" w:cs="Times New Roman"/>
                <w:b/>
                <w:sz w:val="24"/>
                <w:szCs w:val="24"/>
              </w:rPr>
            </w:pPr>
            <w:r w:rsidRPr="00EA7E61">
              <w:rPr>
                <w:rFonts w:ascii="Times New Roman" w:eastAsia="Calibri" w:hAnsi="Times New Roman" w:cs="Times New Roman"/>
                <w:b/>
                <w:sz w:val="24"/>
                <w:szCs w:val="24"/>
              </w:rPr>
              <w:lastRenderedPageBreak/>
              <w:t>Чтение</w:t>
            </w:r>
          </w:p>
        </w:tc>
        <w:tc>
          <w:tcPr>
            <w:tcW w:w="3375" w:type="dxa"/>
          </w:tcPr>
          <w:p w:rsidR="00A46EBD" w:rsidRPr="00EA7E61" w:rsidRDefault="00A46EBD" w:rsidP="00A46EBD">
            <w:pPr>
              <w:rPr>
                <w:rFonts w:ascii="Times New Roman" w:eastAsia="Calibri" w:hAnsi="Times New Roman" w:cs="Times New Roman"/>
                <w:sz w:val="24"/>
                <w:szCs w:val="24"/>
              </w:rPr>
            </w:pPr>
            <w:proofErr w:type="gramStart"/>
            <w:r w:rsidRPr="00EA7E61">
              <w:rPr>
                <w:rFonts w:ascii="Times New Roman" w:eastAsia="Calibri" w:hAnsi="Times New Roman" w:cs="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roofErr w:type="gramEnd"/>
            <w:r w:rsidRPr="00EA7E61">
              <w:rPr>
                <w:rFonts w:ascii="Times New Roman" w:eastAsia="Calibri" w:hAnsi="Times New Roman" w:cs="Times New Roman"/>
                <w:sz w:val="24"/>
                <w:szCs w:val="24"/>
              </w:rPr>
              <w:t xml:space="preserve"> • передавать схематически представленную информацию в виде связного текста; • использовать приёмы работы с учебной книгой, справочниками и другими информационными источниками, включая СМИ и ресурсы Интернета; • отбирать и систематизировать </w:t>
            </w:r>
            <w:r w:rsidRPr="00EA7E61">
              <w:rPr>
                <w:rFonts w:ascii="Times New Roman" w:eastAsia="Calibri" w:hAnsi="Times New Roman" w:cs="Times New Roman"/>
                <w:sz w:val="24"/>
                <w:szCs w:val="24"/>
              </w:rPr>
              <w:lastRenderedPageBreak/>
              <w:t xml:space="preserve">материал на определённую тему, </w:t>
            </w:r>
          </w:p>
          <w:p w:rsidR="00A46EBD" w:rsidRPr="00EA7E61" w:rsidRDefault="00A46EBD" w:rsidP="00A46EBD">
            <w:pPr>
              <w:rPr>
                <w:rFonts w:ascii="Times New Roman" w:eastAsia="Calibri" w:hAnsi="Times New Roman" w:cs="Times New Roman"/>
                <w:sz w:val="24"/>
                <w:szCs w:val="24"/>
              </w:rPr>
            </w:pPr>
            <w:proofErr w:type="gramStart"/>
            <w:r w:rsidRPr="00EA7E61">
              <w:rPr>
                <w:rFonts w:ascii="Times New Roman" w:eastAsia="Calibri" w:hAnsi="Times New Roman" w:cs="Times New Roman"/>
                <w:sz w:val="24"/>
                <w:szCs w:val="24"/>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w:t>
            </w:r>
            <w:r>
              <w:rPr>
                <w:rFonts w:ascii="Times New Roman" w:eastAsia="Calibri" w:hAnsi="Times New Roman" w:cs="Times New Roman"/>
                <w:sz w:val="24"/>
                <w:szCs w:val="24"/>
              </w:rPr>
              <w:t xml:space="preserve">у зрения на решение проблемы.  </w:t>
            </w:r>
            <w:proofErr w:type="gramEnd"/>
          </w:p>
        </w:tc>
        <w:tc>
          <w:tcPr>
            <w:tcW w:w="3118" w:type="dxa"/>
          </w:tcPr>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lastRenderedPageBreak/>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A46EBD" w:rsidRPr="00EA7E61" w:rsidRDefault="00A46EBD" w:rsidP="00A46EBD">
            <w:pPr>
              <w:rPr>
                <w:rFonts w:ascii="Times New Roman" w:eastAsia="Calibri" w:hAnsi="Times New Roman" w:cs="Times New Roman"/>
                <w:sz w:val="24"/>
                <w:szCs w:val="24"/>
              </w:rPr>
            </w:pPr>
            <w:proofErr w:type="gramStart"/>
            <w:r w:rsidRPr="00EA7E61">
              <w:rPr>
                <w:rFonts w:ascii="Times New Roman" w:eastAsia="Calibri" w:hAnsi="Times New Roman" w:cs="Times New Roman"/>
                <w:sz w:val="24"/>
                <w:szCs w:val="24"/>
              </w:rPr>
              <w:t xml:space="preserve">•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w:t>
            </w:r>
            <w:commentRangeStart w:id="1"/>
            <w:r w:rsidRPr="00EA7E61">
              <w:rPr>
                <w:rFonts w:ascii="Times New Roman" w:eastAsia="Calibri" w:hAnsi="Times New Roman" w:cs="Times New Roman"/>
                <w:sz w:val="24"/>
                <w:szCs w:val="24"/>
              </w:rPr>
              <w:t>проблемы</w:t>
            </w:r>
            <w:commentRangeEnd w:id="1"/>
            <w:r w:rsidRPr="00EA7E61">
              <w:rPr>
                <w:rFonts w:ascii="Times New Roman" w:eastAsia="Calibri" w:hAnsi="Times New Roman" w:cs="Times New Roman"/>
                <w:sz w:val="24"/>
                <w:szCs w:val="24"/>
              </w:rPr>
              <w:commentReference w:id="1"/>
            </w:r>
            <w:proofErr w:type="gramEnd"/>
          </w:p>
        </w:tc>
      </w:tr>
      <w:tr w:rsidR="00A46EBD" w:rsidRPr="00EA7E61" w:rsidTr="00DE2EE3">
        <w:tc>
          <w:tcPr>
            <w:tcW w:w="2546" w:type="dxa"/>
          </w:tcPr>
          <w:p w:rsidR="00A46EBD" w:rsidRPr="00EA7E61" w:rsidRDefault="00A46EBD" w:rsidP="00A46EBD">
            <w:pPr>
              <w:jc w:val="center"/>
              <w:rPr>
                <w:rFonts w:ascii="Times New Roman" w:eastAsia="Calibri" w:hAnsi="Times New Roman" w:cs="Times New Roman"/>
                <w:b/>
                <w:sz w:val="24"/>
                <w:szCs w:val="24"/>
              </w:rPr>
            </w:pPr>
            <w:r w:rsidRPr="00EA7E61">
              <w:rPr>
                <w:rFonts w:ascii="Times New Roman" w:eastAsia="Calibri" w:hAnsi="Times New Roman" w:cs="Times New Roman"/>
                <w:b/>
                <w:sz w:val="24"/>
                <w:szCs w:val="24"/>
              </w:rPr>
              <w:lastRenderedPageBreak/>
              <w:t>Говорение</w:t>
            </w:r>
          </w:p>
        </w:tc>
        <w:tc>
          <w:tcPr>
            <w:tcW w:w="3375" w:type="dxa"/>
          </w:tcPr>
          <w:p w:rsidR="00A46EBD" w:rsidRPr="00EA7E61" w:rsidRDefault="00A46EBD" w:rsidP="00A46EBD">
            <w:pPr>
              <w:rPr>
                <w:rFonts w:ascii="Times New Roman" w:eastAsia="Calibri" w:hAnsi="Times New Roman" w:cs="Times New Roman"/>
                <w:sz w:val="24"/>
                <w:szCs w:val="24"/>
              </w:rPr>
            </w:pPr>
            <w:proofErr w:type="gramStart"/>
            <w:r w:rsidRPr="00EA7E61">
              <w:rPr>
                <w:rFonts w:ascii="Times New Roman" w:eastAsia="Calibri" w:hAnsi="Times New Roman" w:cs="Times New Roman"/>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w:t>
            </w:r>
            <w:proofErr w:type="gramEnd"/>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обсуждать и чётко формулировать цели, план совместной групповой </w:t>
            </w:r>
            <w:r w:rsidRPr="00EA7E61">
              <w:rPr>
                <w:rFonts w:ascii="Times New Roman" w:eastAsia="Calibri" w:hAnsi="Times New Roman" w:cs="Times New Roman"/>
                <w:sz w:val="24"/>
                <w:szCs w:val="24"/>
              </w:rPr>
              <w:lastRenderedPageBreak/>
              <w:t xml:space="preserve">учебной деятельности, распределение частей работы; </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tc>
        <w:tc>
          <w:tcPr>
            <w:tcW w:w="3118" w:type="dxa"/>
          </w:tcPr>
          <w:p w:rsidR="00A46EBD" w:rsidRPr="00EA7E61" w:rsidRDefault="00A46EBD" w:rsidP="00A46EBD">
            <w:pPr>
              <w:rPr>
                <w:rFonts w:ascii="Times New Roman" w:eastAsia="Calibri" w:hAnsi="Times New Roman" w:cs="Times New Roman"/>
                <w:sz w:val="24"/>
                <w:szCs w:val="24"/>
              </w:rPr>
            </w:pPr>
            <w:proofErr w:type="gramStart"/>
            <w:r w:rsidRPr="00EA7E61">
              <w:rPr>
                <w:rFonts w:ascii="Times New Roman" w:eastAsia="Calibri" w:hAnsi="Times New Roman" w:cs="Times New Roman"/>
                <w:sz w:val="24"/>
                <w:szCs w:val="24"/>
              </w:rPr>
              <w:lastRenderedPageBreak/>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 культурной и деловой сферах общения;</w:t>
            </w:r>
            <w:proofErr w:type="gramEnd"/>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 выступать перед аудиторией с докладом; публично защищать проект, реферат; </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участвовать в дискуссии на учебно-научные темы, соблюдая нормы учебно-научного общения;</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 анализировать и оценивать речевые высказывания с точки зрения их успешности в достижении прогнозируемого </w:t>
            </w:r>
            <w:r w:rsidRPr="00EA7E61">
              <w:rPr>
                <w:rFonts w:ascii="Times New Roman" w:eastAsia="Calibri" w:hAnsi="Times New Roman" w:cs="Times New Roman"/>
                <w:sz w:val="24"/>
                <w:szCs w:val="24"/>
              </w:rPr>
              <w:lastRenderedPageBreak/>
              <w:t>результата.</w:t>
            </w:r>
          </w:p>
        </w:tc>
      </w:tr>
      <w:tr w:rsidR="00A46EBD" w:rsidRPr="00EA7E61" w:rsidTr="00DE2EE3">
        <w:tc>
          <w:tcPr>
            <w:tcW w:w="2546" w:type="dxa"/>
          </w:tcPr>
          <w:p w:rsidR="00A46EBD" w:rsidRPr="00EA7E61" w:rsidRDefault="00A46EBD" w:rsidP="00A46EBD">
            <w:pPr>
              <w:jc w:val="center"/>
              <w:rPr>
                <w:rFonts w:ascii="Times New Roman" w:eastAsia="Calibri" w:hAnsi="Times New Roman" w:cs="Times New Roman"/>
                <w:b/>
                <w:sz w:val="24"/>
                <w:szCs w:val="24"/>
              </w:rPr>
            </w:pPr>
            <w:r w:rsidRPr="00EA7E61">
              <w:rPr>
                <w:rFonts w:ascii="Times New Roman" w:eastAsia="Calibri" w:hAnsi="Times New Roman" w:cs="Times New Roman"/>
                <w:b/>
                <w:sz w:val="24"/>
                <w:szCs w:val="24"/>
              </w:rPr>
              <w:lastRenderedPageBreak/>
              <w:t>Письмо</w:t>
            </w:r>
          </w:p>
        </w:tc>
        <w:tc>
          <w:tcPr>
            <w:tcW w:w="3375" w:type="dxa"/>
          </w:tcPr>
          <w:p w:rsidR="00A46EBD" w:rsidRPr="00EA7E61" w:rsidRDefault="00A46EBD" w:rsidP="00A46EBD">
            <w:pPr>
              <w:rPr>
                <w:rFonts w:ascii="Times New Roman" w:eastAsia="Calibri" w:hAnsi="Times New Roman" w:cs="Times New Roman"/>
                <w:sz w:val="24"/>
                <w:szCs w:val="24"/>
              </w:rPr>
            </w:pPr>
            <w:proofErr w:type="gramStart"/>
            <w:r w:rsidRPr="00EA7E61">
              <w:rPr>
                <w:rFonts w:ascii="Times New Roman" w:eastAsia="Calibri" w:hAnsi="Times New Roman" w:cs="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w:t>
            </w:r>
            <w:proofErr w:type="gramEnd"/>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доверенность, заявление);</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 излагать содержание прослушанного или прочитанного текста (подробно, сжато, выборочно) в форме ученического изложения, а также тезисов, плана;</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w:t>
            </w:r>
            <w:r w:rsidRPr="00EA7E61">
              <w:rPr>
                <w:rFonts w:ascii="Times New Roman" w:eastAsia="Calibri" w:hAnsi="Times New Roman" w:cs="Times New Roman"/>
                <w:sz w:val="24"/>
                <w:szCs w:val="24"/>
              </w:rPr>
              <w:lastRenderedPageBreak/>
              <w:t>использовать лексику и фразеологию.</w:t>
            </w:r>
          </w:p>
        </w:tc>
        <w:tc>
          <w:tcPr>
            <w:tcW w:w="3118" w:type="dxa"/>
          </w:tcPr>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lastRenderedPageBreak/>
              <w:t>• писать рецензии, рефераты;</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 составлять аннотации, тезисы выступления, конспекты; </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tc>
      </w:tr>
      <w:tr w:rsidR="00A46EBD" w:rsidRPr="00EA7E61" w:rsidTr="00DE2EE3">
        <w:tc>
          <w:tcPr>
            <w:tcW w:w="2546" w:type="dxa"/>
          </w:tcPr>
          <w:p w:rsidR="00A46EBD" w:rsidRPr="00EA7E61" w:rsidRDefault="00A46EBD" w:rsidP="00A46EBD">
            <w:pPr>
              <w:jc w:val="center"/>
              <w:rPr>
                <w:rFonts w:ascii="Times New Roman" w:eastAsia="Calibri" w:hAnsi="Times New Roman" w:cs="Times New Roman"/>
                <w:b/>
                <w:sz w:val="24"/>
                <w:szCs w:val="24"/>
              </w:rPr>
            </w:pPr>
            <w:r w:rsidRPr="00EA7E61">
              <w:rPr>
                <w:rFonts w:ascii="Times New Roman" w:eastAsia="Calibri" w:hAnsi="Times New Roman" w:cs="Times New Roman"/>
                <w:b/>
                <w:sz w:val="24"/>
                <w:szCs w:val="24"/>
              </w:rPr>
              <w:lastRenderedPageBreak/>
              <w:t>Текст</w:t>
            </w:r>
          </w:p>
        </w:tc>
        <w:tc>
          <w:tcPr>
            <w:tcW w:w="3375" w:type="dxa"/>
          </w:tcPr>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т.д.</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 создавать и редактировать собственные тексты различных типов речи, стилей, жанров с учётом требований к построению связного текста.</w:t>
            </w:r>
          </w:p>
        </w:tc>
        <w:tc>
          <w:tcPr>
            <w:tcW w:w="3118" w:type="dxa"/>
          </w:tcPr>
          <w:p w:rsidR="00A46EBD" w:rsidRPr="00EA7E61" w:rsidRDefault="00A46EBD" w:rsidP="00A46EBD">
            <w:pPr>
              <w:rPr>
                <w:rFonts w:ascii="Times New Roman" w:eastAsia="Calibri" w:hAnsi="Times New Roman" w:cs="Times New Roman"/>
                <w:b/>
                <w:sz w:val="24"/>
                <w:szCs w:val="24"/>
              </w:rPr>
            </w:pPr>
            <w:r w:rsidRPr="00EA7E61">
              <w:rPr>
                <w:rFonts w:ascii="Times New Roman" w:eastAsia="Calibri" w:hAnsi="Times New Roman" w:cs="Times New Roman"/>
                <w:sz w:val="24"/>
                <w:szCs w:val="24"/>
              </w:rPr>
              <w:t>•создавать в устной и письменной форме учебн</w:t>
            </w:r>
            <w:proofErr w:type="gramStart"/>
            <w:r w:rsidRPr="00EA7E61">
              <w:rPr>
                <w:rFonts w:ascii="Times New Roman" w:eastAsia="Calibri" w:hAnsi="Times New Roman" w:cs="Times New Roman"/>
                <w:sz w:val="24"/>
                <w:szCs w:val="24"/>
              </w:rPr>
              <w:t>о-</w:t>
            </w:r>
            <w:proofErr w:type="gramEnd"/>
            <w:r w:rsidRPr="00EA7E61">
              <w:rPr>
                <w:rFonts w:ascii="Times New Roman" w:eastAsia="Calibri" w:hAnsi="Times New Roman" w:cs="Times New Roman"/>
                <w:sz w:val="24"/>
                <w:szCs w:val="24"/>
              </w:rPr>
              <w:t xml:space="preserve"> 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tc>
      </w:tr>
      <w:tr w:rsidR="00A46EBD" w:rsidRPr="00EA7E61" w:rsidTr="00DE2EE3">
        <w:tc>
          <w:tcPr>
            <w:tcW w:w="2546" w:type="dxa"/>
          </w:tcPr>
          <w:p w:rsidR="00A46EBD" w:rsidRPr="00EA7E61" w:rsidRDefault="00A46EBD" w:rsidP="00A46EBD">
            <w:pPr>
              <w:jc w:val="center"/>
              <w:rPr>
                <w:rFonts w:ascii="Times New Roman" w:eastAsia="Calibri" w:hAnsi="Times New Roman" w:cs="Times New Roman"/>
                <w:b/>
                <w:sz w:val="24"/>
                <w:szCs w:val="24"/>
              </w:rPr>
            </w:pPr>
            <w:r w:rsidRPr="00EA7E61">
              <w:rPr>
                <w:rFonts w:ascii="Times New Roman" w:eastAsia="Calibri" w:hAnsi="Times New Roman" w:cs="Times New Roman"/>
                <w:b/>
                <w:sz w:val="24"/>
                <w:szCs w:val="24"/>
              </w:rPr>
              <w:t>Функциональные разновидности языка</w:t>
            </w:r>
          </w:p>
        </w:tc>
        <w:tc>
          <w:tcPr>
            <w:tcW w:w="3375" w:type="dxa"/>
          </w:tcPr>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владеть практическими умениями различать тексты разговорного характера, научные, публицистические, официальн</w:t>
            </w:r>
            <w:proofErr w:type="gramStart"/>
            <w:r w:rsidRPr="00EA7E61">
              <w:rPr>
                <w:rFonts w:ascii="Times New Roman" w:eastAsia="Calibri" w:hAnsi="Times New Roman" w:cs="Times New Roman"/>
                <w:sz w:val="24"/>
                <w:szCs w:val="24"/>
              </w:rPr>
              <w:t>о-</w:t>
            </w:r>
            <w:proofErr w:type="gramEnd"/>
            <w:r w:rsidRPr="00EA7E61">
              <w:rPr>
                <w:rFonts w:ascii="Times New Roman" w:eastAsia="Calibri" w:hAnsi="Times New Roman" w:cs="Times New Roman"/>
                <w:sz w:val="24"/>
                <w:szCs w:val="24"/>
              </w:rPr>
              <w:t xml:space="preserve"> деловые, тексты художественной литературы ;</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 различать и анализировать тексты разных жанров научного (учебн</w:t>
            </w:r>
            <w:proofErr w:type="gramStart"/>
            <w:r w:rsidRPr="00EA7E61">
              <w:rPr>
                <w:rFonts w:ascii="Times New Roman" w:eastAsia="Calibri" w:hAnsi="Times New Roman" w:cs="Times New Roman"/>
                <w:sz w:val="24"/>
                <w:szCs w:val="24"/>
              </w:rPr>
              <w:t>о-</w:t>
            </w:r>
            <w:proofErr w:type="gramEnd"/>
            <w:r w:rsidRPr="00EA7E61">
              <w:rPr>
                <w:rFonts w:ascii="Times New Roman" w:eastAsia="Calibri" w:hAnsi="Times New Roman" w:cs="Times New Roman"/>
                <w:sz w:val="24"/>
                <w:szCs w:val="24"/>
              </w:rPr>
              <w:t xml:space="preserve"> 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 </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создавать устные и письменные высказывания разных стилей, жанров и типов речи (отзыв, сообщение, доклад как жанры </w:t>
            </w:r>
            <w:r w:rsidRPr="00EA7E61">
              <w:rPr>
                <w:rFonts w:ascii="Times New Roman" w:eastAsia="Calibri" w:hAnsi="Times New Roman" w:cs="Times New Roman"/>
                <w:sz w:val="24"/>
                <w:szCs w:val="24"/>
              </w:rPr>
              <w:lastRenderedPageBreak/>
              <w:t>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w:t>
            </w:r>
            <w:proofErr w:type="gramStart"/>
            <w:r w:rsidRPr="00EA7E61">
              <w:rPr>
                <w:rFonts w:ascii="Times New Roman" w:eastAsia="Calibri" w:hAnsi="Times New Roman" w:cs="Times New Roman"/>
                <w:sz w:val="24"/>
                <w:szCs w:val="24"/>
              </w:rPr>
              <w:t>о-</w:t>
            </w:r>
            <w:proofErr w:type="gramEnd"/>
            <w:r w:rsidRPr="00EA7E61">
              <w:rPr>
                <w:rFonts w:ascii="Times New Roman" w:eastAsia="Calibri" w:hAnsi="Times New Roman" w:cs="Times New Roman"/>
                <w:sz w:val="24"/>
                <w:szCs w:val="24"/>
              </w:rPr>
              <w:t xml:space="preserve"> смысловые типы речи);</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исправлять речевые недостатки, редактировать текст; </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выступать перед аудиторией сверстников с небольшими информационными сообщениями, сообщением и небольшим докладом на учебно-научную тему.  </w:t>
            </w:r>
          </w:p>
        </w:tc>
        <w:tc>
          <w:tcPr>
            <w:tcW w:w="3118" w:type="dxa"/>
          </w:tcPr>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lastRenderedPageBreak/>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w:t>
            </w:r>
            <w:proofErr w:type="gramStart"/>
            <w:r w:rsidRPr="00EA7E61">
              <w:rPr>
                <w:rFonts w:ascii="Times New Roman" w:eastAsia="Calibri" w:hAnsi="Times New Roman" w:cs="Times New Roman"/>
                <w:sz w:val="24"/>
                <w:szCs w:val="24"/>
              </w:rPr>
              <w:t xml:space="preserve">•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w:t>
            </w:r>
            <w:r w:rsidRPr="00EA7E61">
              <w:rPr>
                <w:rFonts w:ascii="Times New Roman" w:eastAsia="Calibri" w:hAnsi="Times New Roman" w:cs="Times New Roman"/>
                <w:sz w:val="24"/>
                <w:szCs w:val="24"/>
              </w:rPr>
              <w:lastRenderedPageBreak/>
              <w:t>публицистическом стиле; принимать участие в беседах, разговорах, спорах в бытовой сфере общения, соблюдая нормы речевого поведения;</w:t>
            </w:r>
            <w:proofErr w:type="gramEnd"/>
            <w:r w:rsidRPr="00EA7E61">
              <w:rPr>
                <w:rFonts w:ascii="Times New Roman" w:eastAsia="Calibri" w:hAnsi="Times New Roman" w:cs="Times New Roman"/>
                <w:sz w:val="24"/>
                <w:szCs w:val="24"/>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 •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 выступать перед аудиторией сверстников с небольшой протокольно-этикетной, развлекательной, убеждающей речью.  </w:t>
            </w:r>
          </w:p>
          <w:p w:rsidR="00A46EBD" w:rsidRPr="00EA7E61" w:rsidRDefault="00A46EBD" w:rsidP="00A46EBD">
            <w:pPr>
              <w:rPr>
                <w:rFonts w:ascii="Times New Roman" w:eastAsia="Calibri" w:hAnsi="Times New Roman" w:cs="Times New Roman"/>
                <w:sz w:val="24"/>
                <w:szCs w:val="24"/>
              </w:rPr>
            </w:pPr>
          </w:p>
        </w:tc>
      </w:tr>
      <w:tr w:rsidR="00A46EBD" w:rsidRPr="00EA7E61" w:rsidTr="00DE2EE3">
        <w:tc>
          <w:tcPr>
            <w:tcW w:w="2546" w:type="dxa"/>
          </w:tcPr>
          <w:p w:rsidR="00A46EBD" w:rsidRPr="00EA7E61" w:rsidRDefault="00A46EBD" w:rsidP="00A46EBD">
            <w:pPr>
              <w:jc w:val="center"/>
              <w:rPr>
                <w:rFonts w:ascii="Times New Roman" w:eastAsia="Calibri" w:hAnsi="Times New Roman" w:cs="Times New Roman"/>
                <w:b/>
                <w:sz w:val="24"/>
                <w:szCs w:val="24"/>
              </w:rPr>
            </w:pPr>
            <w:r w:rsidRPr="00EA7E61">
              <w:rPr>
                <w:rFonts w:ascii="Times New Roman" w:eastAsia="Calibri" w:hAnsi="Times New Roman" w:cs="Times New Roman"/>
                <w:b/>
                <w:sz w:val="24"/>
                <w:szCs w:val="24"/>
              </w:rPr>
              <w:lastRenderedPageBreak/>
              <w:t>Общие сведения о языке</w:t>
            </w:r>
          </w:p>
        </w:tc>
        <w:tc>
          <w:tcPr>
            <w:tcW w:w="3375" w:type="dxa"/>
          </w:tcPr>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 </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 оценивать использование основных изобразительных </w:t>
            </w:r>
            <w:r w:rsidRPr="00EA7E61">
              <w:rPr>
                <w:rFonts w:ascii="Times New Roman" w:eastAsia="Calibri" w:hAnsi="Times New Roman" w:cs="Times New Roman"/>
                <w:sz w:val="24"/>
                <w:szCs w:val="24"/>
              </w:rPr>
              <w:lastRenderedPageBreak/>
              <w:t xml:space="preserve">средств языка.  </w:t>
            </w:r>
          </w:p>
        </w:tc>
        <w:tc>
          <w:tcPr>
            <w:tcW w:w="3118" w:type="dxa"/>
          </w:tcPr>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lastRenderedPageBreak/>
              <w:t>• характеризовать вклад выдающихся лингвистов в развитие русистики</w:t>
            </w:r>
          </w:p>
        </w:tc>
      </w:tr>
      <w:tr w:rsidR="00A46EBD" w:rsidRPr="00EA7E61" w:rsidTr="00DE2EE3">
        <w:tc>
          <w:tcPr>
            <w:tcW w:w="2546" w:type="dxa"/>
          </w:tcPr>
          <w:p w:rsidR="00A46EBD" w:rsidRPr="00EA7E61" w:rsidRDefault="00A46EBD" w:rsidP="00A46EBD">
            <w:pPr>
              <w:jc w:val="center"/>
              <w:rPr>
                <w:rFonts w:ascii="Times New Roman" w:eastAsia="Calibri" w:hAnsi="Times New Roman" w:cs="Times New Roman"/>
                <w:b/>
                <w:sz w:val="24"/>
                <w:szCs w:val="24"/>
              </w:rPr>
            </w:pPr>
            <w:r w:rsidRPr="00EA7E61">
              <w:rPr>
                <w:rFonts w:ascii="Times New Roman" w:eastAsia="Calibri" w:hAnsi="Times New Roman" w:cs="Times New Roman"/>
                <w:b/>
                <w:sz w:val="24"/>
                <w:szCs w:val="24"/>
              </w:rPr>
              <w:lastRenderedPageBreak/>
              <w:t>Фонетика и орфоэпия. Графика.</w:t>
            </w:r>
          </w:p>
        </w:tc>
        <w:tc>
          <w:tcPr>
            <w:tcW w:w="3375" w:type="dxa"/>
          </w:tcPr>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проводить фонетический анализ слова;</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 соблюдать основные орфоэпические правила современного русского литературного языка; </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извлекать необходимую информацию из орфоэпических словарей и справочников; использовать её в различных видах деятельности.  </w:t>
            </w:r>
          </w:p>
          <w:p w:rsidR="00A46EBD" w:rsidRPr="00EA7E61" w:rsidRDefault="00A46EBD" w:rsidP="00A46EBD">
            <w:pPr>
              <w:jc w:val="center"/>
              <w:rPr>
                <w:rFonts w:ascii="Times New Roman" w:eastAsia="Calibri" w:hAnsi="Times New Roman" w:cs="Times New Roman"/>
                <w:sz w:val="24"/>
                <w:szCs w:val="24"/>
              </w:rPr>
            </w:pPr>
          </w:p>
        </w:tc>
        <w:tc>
          <w:tcPr>
            <w:tcW w:w="3118" w:type="dxa"/>
          </w:tcPr>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опознавать основные выразительные средства фонетики (звукопись); </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выразительно читать прозаические и поэтические тексты;</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 извлекать необходимую информацию из мультимедийных орфоэпических словарей и справочников; использовать её в различных видах деятельности.  </w:t>
            </w:r>
          </w:p>
        </w:tc>
      </w:tr>
      <w:tr w:rsidR="00A46EBD" w:rsidRPr="00EA7E61" w:rsidTr="00DE2EE3">
        <w:trPr>
          <w:trHeight w:val="6394"/>
        </w:trPr>
        <w:tc>
          <w:tcPr>
            <w:tcW w:w="2546" w:type="dxa"/>
          </w:tcPr>
          <w:p w:rsidR="00A46EBD" w:rsidRPr="00EA7E61" w:rsidRDefault="00A46EBD" w:rsidP="00A46EBD">
            <w:pPr>
              <w:jc w:val="center"/>
              <w:rPr>
                <w:rFonts w:ascii="Times New Roman" w:eastAsia="Calibri" w:hAnsi="Times New Roman" w:cs="Times New Roman"/>
                <w:sz w:val="24"/>
                <w:szCs w:val="24"/>
              </w:rPr>
            </w:pPr>
            <w:proofErr w:type="spellStart"/>
            <w:r w:rsidRPr="00EA7E61">
              <w:rPr>
                <w:rFonts w:ascii="Times New Roman" w:eastAsia="Calibri" w:hAnsi="Times New Roman" w:cs="Times New Roman"/>
                <w:b/>
                <w:sz w:val="24"/>
                <w:szCs w:val="24"/>
              </w:rPr>
              <w:t>Морфемика</w:t>
            </w:r>
            <w:proofErr w:type="spellEnd"/>
            <w:r w:rsidRPr="00EA7E61">
              <w:rPr>
                <w:rFonts w:ascii="Times New Roman" w:eastAsia="Calibri" w:hAnsi="Times New Roman" w:cs="Times New Roman"/>
                <w:b/>
                <w:sz w:val="24"/>
                <w:szCs w:val="24"/>
              </w:rPr>
              <w:t xml:space="preserve"> и словообразование</w:t>
            </w:r>
            <w:r w:rsidRPr="00EA7E61">
              <w:rPr>
                <w:rFonts w:ascii="Times New Roman" w:eastAsia="Calibri" w:hAnsi="Times New Roman" w:cs="Times New Roman"/>
                <w:sz w:val="24"/>
                <w:szCs w:val="24"/>
              </w:rPr>
              <w:t>.</w:t>
            </w:r>
          </w:p>
        </w:tc>
        <w:tc>
          <w:tcPr>
            <w:tcW w:w="3375" w:type="dxa"/>
          </w:tcPr>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делить слова на морфемы на основе смыслового, грамматического и словообразовательного анализа слова; </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различать изученные способы словообразования;</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 анализировать и самостоятельно составлять словообразовательные пары и словообразовательные цепочки слов;</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применять знания и умения по </w:t>
            </w:r>
            <w:proofErr w:type="spellStart"/>
            <w:r w:rsidRPr="00EA7E61">
              <w:rPr>
                <w:rFonts w:ascii="Times New Roman" w:eastAsia="Calibri" w:hAnsi="Times New Roman" w:cs="Times New Roman"/>
                <w:sz w:val="24"/>
                <w:szCs w:val="24"/>
              </w:rPr>
              <w:t>морфемике</w:t>
            </w:r>
            <w:proofErr w:type="spellEnd"/>
            <w:r w:rsidRPr="00EA7E61">
              <w:rPr>
                <w:rFonts w:ascii="Times New Roman" w:eastAsia="Calibri" w:hAnsi="Times New Roman" w:cs="Times New Roman"/>
                <w:sz w:val="24"/>
                <w:szCs w:val="24"/>
              </w:rPr>
              <w:t xml:space="preserve"> и словообразованию в практике правописания, а также при проведении грамматического и лексического анализа слов. </w:t>
            </w:r>
          </w:p>
          <w:p w:rsidR="00A46EBD" w:rsidRPr="00EA7E61" w:rsidRDefault="00A46EBD" w:rsidP="00A46EBD">
            <w:pPr>
              <w:jc w:val="center"/>
              <w:rPr>
                <w:rFonts w:ascii="Times New Roman" w:eastAsia="Calibri" w:hAnsi="Times New Roman" w:cs="Times New Roman"/>
                <w:sz w:val="24"/>
                <w:szCs w:val="24"/>
              </w:rPr>
            </w:pPr>
          </w:p>
        </w:tc>
        <w:tc>
          <w:tcPr>
            <w:tcW w:w="3118" w:type="dxa"/>
          </w:tcPr>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характеризовать словообразовательные цепочки и </w:t>
            </w:r>
            <w:proofErr w:type="spellStart"/>
            <w:proofErr w:type="gramStart"/>
            <w:r w:rsidRPr="00EA7E61">
              <w:rPr>
                <w:rFonts w:ascii="Times New Roman" w:eastAsia="Calibri" w:hAnsi="Times New Roman" w:cs="Times New Roman"/>
                <w:sz w:val="24"/>
                <w:szCs w:val="24"/>
              </w:rPr>
              <w:t>словообразователь-ные</w:t>
            </w:r>
            <w:proofErr w:type="spellEnd"/>
            <w:proofErr w:type="gramEnd"/>
            <w:r w:rsidRPr="00EA7E61">
              <w:rPr>
                <w:rFonts w:ascii="Times New Roman" w:eastAsia="Calibri" w:hAnsi="Times New Roman" w:cs="Times New Roman"/>
                <w:sz w:val="24"/>
                <w:szCs w:val="24"/>
              </w:rPr>
              <w:t xml:space="preserve"> гнёзда, устанавливая смысловую и структурную связь однокоренных слов; • опознавать основные </w:t>
            </w:r>
            <w:proofErr w:type="spellStart"/>
            <w:r w:rsidRPr="00EA7E61">
              <w:rPr>
                <w:rFonts w:ascii="Times New Roman" w:eastAsia="Calibri" w:hAnsi="Times New Roman" w:cs="Times New Roman"/>
                <w:sz w:val="24"/>
                <w:szCs w:val="24"/>
              </w:rPr>
              <w:t>выазительные</w:t>
            </w:r>
            <w:proofErr w:type="spellEnd"/>
            <w:r w:rsidRPr="00EA7E61">
              <w:rPr>
                <w:rFonts w:ascii="Times New Roman" w:eastAsia="Calibri" w:hAnsi="Times New Roman" w:cs="Times New Roman"/>
                <w:sz w:val="24"/>
                <w:szCs w:val="24"/>
              </w:rPr>
              <w:t xml:space="preserve"> средства словообразования в художественной речи и оценивать их; </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извлекать необходимую информацию из морфемных, словообразовательных и этимологических словарей и справочников, в том числе мультимедийных; </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использовать этимологическую справку для объяснения правописания</w:t>
            </w:r>
            <w:r>
              <w:rPr>
                <w:rFonts w:ascii="Times New Roman" w:eastAsia="Calibri" w:hAnsi="Times New Roman" w:cs="Times New Roman"/>
                <w:sz w:val="24"/>
                <w:szCs w:val="24"/>
              </w:rPr>
              <w:t xml:space="preserve"> и лексического значения слова.</w:t>
            </w:r>
          </w:p>
        </w:tc>
      </w:tr>
      <w:tr w:rsidR="00A46EBD" w:rsidRPr="00EA7E61" w:rsidTr="00DE2EE3">
        <w:tc>
          <w:tcPr>
            <w:tcW w:w="2546" w:type="dxa"/>
          </w:tcPr>
          <w:p w:rsidR="00A46EBD" w:rsidRPr="00EA7E61" w:rsidRDefault="00A46EBD" w:rsidP="00A46EBD">
            <w:pPr>
              <w:jc w:val="center"/>
              <w:rPr>
                <w:rFonts w:ascii="Times New Roman" w:eastAsia="Calibri" w:hAnsi="Times New Roman" w:cs="Times New Roman"/>
                <w:b/>
                <w:sz w:val="24"/>
                <w:szCs w:val="24"/>
              </w:rPr>
            </w:pPr>
            <w:r w:rsidRPr="00EA7E61">
              <w:rPr>
                <w:rFonts w:ascii="Times New Roman" w:eastAsia="Calibri" w:hAnsi="Times New Roman" w:cs="Times New Roman"/>
                <w:b/>
                <w:sz w:val="24"/>
                <w:szCs w:val="24"/>
              </w:rPr>
              <w:t>Лексикология и фразеология.</w:t>
            </w:r>
          </w:p>
        </w:tc>
        <w:tc>
          <w:tcPr>
            <w:tcW w:w="3375" w:type="dxa"/>
          </w:tcPr>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w:t>
            </w:r>
            <w:r w:rsidRPr="00EA7E61">
              <w:rPr>
                <w:rFonts w:ascii="Times New Roman" w:eastAsia="Calibri" w:hAnsi="Times New Roman" w:cs="Times New Roman"/>
                <w:sz w:val="24"/>
                <w:szCs w:val="24"/>
              </w:rPr>
              <w:lastRenderedPageBreak/>
              <w:t xml:space="preserve">лексике, а также указывая сферу употребления и стилистическую окраску слова; </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группировать слова по тематическим группам;</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 подбирать к словам синонимы, антонимы; </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опознавать фразеологические обороты; </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соблюдать лексические нормы в устных и письменных высказываниях; </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опознавать основные виды тропов, построенных на переносном значении слова (метафора, эпитет, олицетворение);</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tc>
        <w:tc>
          <w:tcPr>
            <w:tcW w:w="3118" w:type="dxa"/>
          </w:tcPr>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lastRenderedPageBreak/>
              <w:t>• объяснять общие принципы классификации словарного состава русского языка;</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 аргументировать различие лексического и грамматического значений слова;</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 опознавать омонимы </w:t>
            </w:r>
            <w:r w:rsidRPr="00EA7E61">
              <w:rPr>
                <w:rFonts w:ascii="Times New Roman" w:eastAsia="Calibri" w:hAnsi="Times New Roman" w:cs="Times New Roman"/>
                <w:sz w:val="24"/>
                <w:szCs w:val="24"/>
              </w:rPr>
              <w:lastRenderedPageBreak/>
              <w:t>разных видов;</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оценивать собственную и чужую речь с точки зрения точного, уместного и выразительного словоупотребления;</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EA7E61">
              <w:rPr>
                <w:rFonts w:ascii="Times New Roman" w:eastAsia="Calibri" w:hAnsi="Times New Roman" w:cs="Times New Roman"/>
                <w:sz w:val="24"/>
                <w:szCs w:val="24"/>
              </w:rPr>
              <w:t>дств в т</w:t>
            </w:r>
            <w:proofErr w:type="gramEnd"/>
            <w:r w:rsidRPr="00EA7E61">
              <w:rPr>
                <w:rFonts w:ascii="Times New Roman" w:eastAsia="Calibri" w:hAnsi="Times New Roman" w:cs="Times New Roman"/>
                <w:sz w:val="24"/>
                <w:szCs w:val="24"/>
              </w:rPr>
              <w:t xml:space="preserve">екстах научного и официально-делового стилей речи; </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tc>
      </w:tr>
      <w:tr w:rsidR="00A46EBD" w:rsidRPr="00EA7E61" w:rsidTr="00DE2EE3">
        <w:tc>
          <w:tcPr>
            <w:tcW w:w="2546" w:type="dxa"/>
          </w:tcPr>
          <w:p w:rsidR="00A46EBD" w:rsidRPr="00EA7E61" w:rsidRDefault="00A46EBD" w:rsidP="00A46EBD">
            <w:pPr>
              <w:jc w:val="center"/>
              <w:rPr>
                <w:rFonts w:ascii="Times New Roman" w:eastAsia="Calibri" w:hAnsi="Times New Roman" w:cs="Times New Roman"/>
                <w:b/>
                <w:sz w:val="24"/>
                <w:szCs w:val="24"/>
              </w:rPr>
            </w:pPr>
            <w:r w:rsidRPr="00EA7E61">
              <w:rPr>
                <w:rFonts w:ascii="Times New Roman" w:eastAsia="Calibri" w:hAnsi="Times New Roman" w:cs="Times New Roman"/>
                <w:b/>
                <w:sz w:val="24"/>
                <w:szCs w:val="24"/>
              </w:rPr>
              <w:lastRenderedPageBreak/>
              <w:t>Морфология.</w:t>
            </w:r>
          </w:p>
        </w:tc>
        <w:tc>
          <w:tcPr>
            <w:tcW w:w="3375" w:type="dxa"/>
          </w:tcPr>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опознавать самостоятельные (знаменательные) части речи и их формы, служебные части речи; </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анализировать слово с точки зрения его принадлежности к той или иной части речи; </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употреблять формы слов различных частей речи в соответствии с нормами современного русского литературного языка;</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 применять морфологические знания и умения в практике правописания, в различных видах анализа; • распознавать </w:t>
            </w:r>
            <w:r w:rsidRPr="00EA7E61">
              <w:rPr>
                <w:rFonts w:ascii="Times New Roman" w:eastAsia="Calibri" w:hAnsi="Times New Roman" w:cs="Times New Roman"/>
                <w:sz w:val="24"/>
                <w:szCs w:val="24"/>
              </w:rPr>
              <w:lastRenderedPageBreak/>
              <w:t xml:space="preserve">явления грамматической омонимии, существенные для решения орфографических и пунктуационных задач.  </w:t>
            </w:r>
          </w:p>
          <w:p w:rsidR="00A46EBD" w:rsidRPr="00EA7E61" w:rsidRDefault="00A46EBD" w:rsidP="00A46EBD">
            <w:pPr>
              <w:jc w:val="center"/>
              <w:rPr>
                <w:rFonts w:ascii="Times New Roman" w:eastAsia="Calibri" w:hAnsi="Times New Roman" w:cs="Times New Roman"/>
                <w:sz w:val="24"/>
                <w:szCs w:val="24"/>
              </w:rPr>
            </w:pPr>
          </w:p>
        </w:tc>
        <w:tc>
          <w:tcPr>
            <w:tcW w:w="3118" w:type="dxa"/>
          </w:tcPr>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lastRenderedPageBreak/>
              <w:t>• анализировать синонимические средства морфологии;</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различать грамматические омонимы; </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w:t>
            </w:r>
            <w:proofErr w:type="gramStart"/>
            <w:r w:rsidRPr="00EA7E61">
              <w:rPr>
                <w:rFonts w:ascii="Times New Roman" w:eastAsia="Calibri" w:hAnsi="Times New Roman" w:cs="Times New Roman"/>
                <w:sz w:val="24"/>
                <w:szCs w:val="24"/>
              </w:rPr>
              <w:t>о-</w:t>
            </w:r>
            <w:proofErr w:type="gramEnd"/>
            <w:r w:rsidRPr="00EA7E61">
              <w:rPr>
                <w:rFonts w:ascii="Times New Roman" w:eastAsia="Calibri" w:hAnsi="Times New Roman" w:cs="Times New Roman"/>
                <w:sz w:val="24"/>
                <w:szCs w:val="24"/>
              </w:rPr>
              <w:t xml:space="preserve"> делового стилей речи; </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извлекать необходимую </w:t>
            </w:r>
            <w:r w:rsidRPr="00EA7E61">
              <w:rPr>
                <w:rFonts w:ascii="Times New Roman" w:eastAsia="Calibri" w:hAnsi="Times New Roman" w:cs="Times New Roman"/>
                <w:sz w:val="24"/>
                <w:szCs w:val="24"/>
              </w:rPr>
              <w:lastRenderedPageBreak/>
              <w:t xml:space="preserve">информацию из словарей грамматических трудностей, в том числе мультимедийных; использовать эту информацию в различных видах деятельности.  </w:t>
            </w:r>
          </w:p>
        </w:tc>
      </w:tr>
      <w:tr w:rsidR="00A46EBD" w:rsidRPr="00EA7E61" w:rsidTr="00DE2EE3">
        <w:tc>
          <w:tcPr>
            <w:tcW w:w="2546" w:type="dxa"/>
          </w:tcPr>
          <w:p w:rsidR="00A46EBD" w:rsidRPr="00EA7E61" w:rsidRDefault="00A46EBD" w:rsidP="00A46EBD">
            <w:pPr>
              <w:jc w:val="center"/>
              <w:rPr>
                <w:rFonts w:ascii="Times New Roman" w:eastAsia="Calibri" w:hAnsi="Times New Roman" w:cs="Times New Roman"/>
                <w:b/>
                <w:sz w:val="24"/>
                <w:szCs w:val="24"/>
              </w:rPr>
            </w:pPr>
            <w:r w:rsidRPr="00EA7E61">
              <w:rPr>
                <w:rFonts w:ascii="Times New Roman" w:eastAsia="Calibri" w:hAnsi="Times New Roman" w:cs="Times New Roman"/>
                <w:b/>
                <w:sz w:val="24"/>
                <w:szCs w:val="24"/>
              </w:rPr>
              <w:lastRenderedPageBreak/>
              <w:t>Синтаксис</w:t>
            </w:r>
          </w:p>
        </w:tc>
        <w:tc>
          <w:tcPr>
            <w:tcW w:w="3375" w:type="dxa"/>
          </w:tcPr>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опознавать основные единицы синтаксиса (словосочетание, предложение) и их виды;</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 употреблять синтаксические единицы в соответствии с нормами современного русского литературного языка;</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 использовать разнообразные синонимические синтаксические конструкции в собственной речевой практике; </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применять синтаксические знания и умения в практике правописания, в различных видах анализа.</w:t>
            </w:r>
          </w:p>
        </w:tc>
        <w:tc>
          <w:tcPr>
            <w:tcW w:w="3118" w:type="dxa"/>
          </w:tcPr>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•анализировать синонимические средства синтаксиса; </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w:t>
            </w:r>
            <w:proofErr w:type="gramStart"/>
            <w:r w:rsidRPr="00EA7E61">
              <w:rPr>
                <w:rFonts w:ascii="Times New Roman" w:eastAsia="Calibri" w:hAnsi="Times New Roman" w:cs="Times New Roman"/>
                <w:sz w:val="24"/>
                <w:szCs w:val="24"/>
              </w:rPr>
              <w:t>о-</w:t>
            </w:r>
            <w:proofErr w:type="gramEnd"/>
            <w:r w:rsidRPr="00EA7E61">
              <w:rPr>
                <w:rFonts w:ascii="Times New Roman" w:eastAsia="Calibri" w:hAnsi="Times New Roman" w:cs="Times New Roman"/>
                <w:sz w:val="24"/>
                <w:szCs w:val="24"/>
              </w:rPr>
              <w:t xml:space="preserve"> делового стилей речи; </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tc>
      </w:tr>
      <w:tr w:rsidR="00A46EBD" w:rsidRPr="00EA7E61" w:rsidTr="00DE2EE3">
        <w:tc>
          <w:tcPr>
            <w:tcW w:w="2546" w:type="dxa"/>
          </w:tcPr>
          <w:p w:rsidR="00A46EBD" w:rsidRPr="00EA7E61" w:rsidRDefault="00A46EBD" w:rsidP="00A46EBD">
            <w:pPr>
              <w:jc w:val="center"/>
              <w:rPr>
                <w:rFonts w:ascii="Times New Roman" w:eastAsia="Calibri" w:hAnsi="Times New Roman" w:cs="Times New Roman"/>
                <w:b/>
                <w:sz w:val="24"/>
                <w:szCs w:val="24"/>
              </w:rPr>
            </w:pPr>
            <w:r w:rsidRPr="00EA7E61">
              <w:rPr>
                <w:rFonts w:ascii="Times New Roman" w:eastAsia="Calibri" w:hAnsi="Times New Roman" w:cs="Times New Roman"/>
                <w:b/>
                <w:sz w:val="24"/>
                <w:szCs w:val="24"/>
              </w:rPr>
              <w:t>Правописание: орфография и пунктуация.</w:t>
            </w:r>
          </w:p>
        </w:tc>
        <w:tc>
          <w:tcPr>
            <w:tcW w:w="3375" w:type="dxa"/>
          </w:tcPr>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соблюдать орфографические и пунктуационные нормы в процессе письма (в объёме содержания курса); </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объяснять выбор написания в устной форме (рассуждение) и письменной форме (с помощью графических символов);</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 обнаруживать и исправлять орфографические и пунктуационные ошибки; • извлекать необходимую информацию из орфографических словарей и справочников; испол</w:t>
            </w:r>
            <w:r>
              <w:rPr>
                <w:rFonts w:ascii="Times New Roman" w:eastAsia="Calibri" w:hAnsi="Times New Roman" w:cs="Times New Roman"/>
                <w:sz w:val="24"/>
                <w:szCs w:val="24"/>
              </w:rPr>
              <w:t xml:space="preserve">ьзовать её в процессе письма.  </w:t>
            </w:r>
          </w:p>
        </w:tc>
        <w:tc>
          <w:tcPr>
            <w:tcW w:w="3118" w:type="dxa"/>
          </w:tcPr>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демонстрировать роль орфографии и пунктуации в передаче смысловой стороны речи;</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tc>
      </w:tr>
      <w:tr w:rsidR="00A46EBD" w:rsidRPr="00EA7E61" w:rsidTr="00DE2EE3">
        <w:tc>
          <w:tcPr>
            <w:tcW w:w="2546" w:type="dxa"/>
          </w:tcPr>
          <w:p w:rsidR="00A46EBD" w:rsidRPr="00EA7E61" w:rsidRDefault="00A46EBD" w:rsidP="00A46EBD">
            <w:pPr>
              <w:jc w:val="center"/>
              <w:rPr>
                <w:rFonts w:ascii="Times New Roman" w:eastAsia="Calibri" w:hAnsi="Times New Roman" w:cs="Times New Roman"/>
                <w:b/>
                <w:sz w:val="24"/>
                <w:szCs w:val="24"/>
              </w:rPr>
            </w:pPr>
            <w:r w:rsidRPr="00EA7E61">
              <w:rPr>
                <w:rFonts w:ascii="Times New Roman" w:eastAsia="Calibri" w:hAnsi="Times New Roman" w:cs="Times New Roman"/>
                <w:b/>
                <w:sz w:val="24"/>
                <w:szCs w:val="24"/>
              </w:rPr>
              <w:t>Язык и культура</w:t>
            </w:r>
          </w:p>
        </w:tc>
        <w:tc>
          <w:tcPr>
            <w:tcW w:w="3375" w:type="dxa"/>
          </w:tcPr>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выявлять единицы языка с </w:t>
            </w:r>
            <w:r w:rsidRPr="00EA7E61">
              <w:rPr>
                <w:rFonts w:ascii="Times New Roman" w:eastAsia="Calibri" w:hAnsi="Times New Roman" w:cs="Times New Roman"/>
                <w:sz w:val="24"/>
                <w:szCs w:val="24"/>
              </w:rPr>
              <w:lastRenderedPageBreak/>
              <w:t xml:space="preserve">национально-культурным компонентом значения в произведениях устного народного творчества, в художественной литературе и исторических текстах; </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приводить примеры, которые доказывают, что изучение языка позволяет лучше узнать историю и культуру страны;</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xml:space="preserve"> • уместно использовать правила русского речевого этикета в учебной деятельности и повседневной жизни.  </w:t>
            </w:r>
          </w:p>
        </w:tc>
        <w:tc>
          <w:tcPr>
            <w:tcW w:w="3118" w:type="dxa"/>
          </w:tcPr>
          <w:p w:rsidR="00A46EBD"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lastRenderedPageBreak/>
              <w:t xml:space="preserve">• характеризовать на </w:t>
            </w:r>
            <w:r w:rsidRPr="00EA7E61">
              <w:rPr>
                <w:rFonts w:ascii="Times New Roman" w:eastAsia="Calibri" w:hAnsi="Times New Roman" w:cs="Times New Roman"/>
                <w:sz w:val="24"/>
                <w:szCs w:val="24"/>
              </w:rPr>
              <w:lastRenderedPageBreak/>
              <w:t xml:space="preserve">отдельных примерах взаимосвязь языка, культуры и истории народа — носителя языка; </w:t>
            </w:r>
          </w:p>
          <w:p w:rsidR="00A46EBD" w:rsidRPr="00EA7E61" w:rsidRDefault="00A46EBD" w:rsidP="00A46EBD">
            <w:pPr>
              <w:rPr>
                <w:rFonts w:ascii="Times New Roman" w:eastAsia="Calibri" w:hAnsi="Times New Roman" w:cs="Times New Roman"/>
                <w:sz w:val="24"/>
                <w:szCs w:val="24"/>
              </w:rPr>
            </w:pPr>
            <w:r w:rsidRPr="00EA7E61">
              <w:rPr>
                <w:rFonts w:ascii="Times New Roman" w:eastAsia="Calibri" w:hAnsi="Times New Roman" w:cs="Times New Roman"/>
                <w:sz w:val="24"/>
                <w:szCs w:val="24"/>
              </w:rPr>
              <w:t>• анализировать и сравнивать русский речевой этикет с речевым этикетом отдельных народов России и мира.</w:t>
            </w:r>
          </w:p>
        </w:tc>
      </w:tr>
    </w:tbl>
    <w:p w:rsidR="00DE2EE3" w:rsidRDefault="00DE2EE3" w:rsidP="00A46EBD">
      <w:pPr>
        <w:spacing w:after="160" w:line="259" w:lineRule="auto"/>
        <w:jc w:val="center"/>
        <w:rPr>
          <w:rFonts w:ascii="Calibri" w:eastAsia="Calibri" w:hAnsi="Calibri" w:cs="Times New Roman"/>
          <w:b/>
          <w:sz w:val="28"/>
          <w:szCs w:val="28"/>
        </w:rPr>
      </w:pPr>
    </w:p>
    <w:p w:rsidR="00DE2EE3" w:rsidRDefault="00DE2EE3" w:rsidP="00A46EBD">
      <w:pPr>
        <w:spacing w:after="160" w:line="259" w:lineRule="auto"/>
        <w:jc w:val="center"/>
        <w:rPr>
          <w:rFonts w:ascii="Calibri" w:eastAsia="Calibri" w:hAnsi="Calibri" w:cs="Times New Roman"/>
          <w:b/>
          <w:sz w:val="28"/>
          <w:szCs w:val="28"/>
        </w:rPr>
      </w:pPr>
    </w:p>
    <w:p w:rsidR="00DE2EE3" w:rsidRDefault="00DE2EE3" w:rsidP="00A46EBD">
      <w:pPr>
        <w:spacing w:after="160" w:line="259" w:lineRule="auto"/>
        <w:jc w:val="center"/>
        <w:rPr>
          <w:rFonts w:ascii="Calibri" w:eastAsia="Calibri" w:hAnsi="Calibri" w:cs="Times New Roman"/>
          <w:b/>
          <w:sz w:val="28"/>
          <w:szCs w:val="28"/>
        </w:rPr>
      </w:pPr>
    </w:p>
    <w:p w:rsidR="00A46EBD" w:rsidRPr="00EA7E61" w:rsidRDefault="00A46EBD" w:rsidP="00A46EBD">
      <w:pPr>
        <w:spacing w:after="160" w:line="259" w:lineRule="auto"/>
        <w:jc w:val="center"/>
        <w:rPr>
          <w:rFonts w:ascii="Calibri" w:eastAsia="Calibri" w:hAnsi="Calibri" w:cs="Times New Roman"/>
          <w:b/>
          <w:sz w:val="28"/>
          <w:szCs w:val="28"/>
        </w:rPr>
      </w:pPr>
      <w:r w:rsidRPr="00EA7E61">
        <w:rPr>
          <w:rFonts w:ascii="Calibri" w:eastAsia="Calibri" w:hAnsi="Calibri" w:cs="Times New Roman"/>
          <w:b/>
          <w:sz w:val="28"/>
          <w:szCs w:val="28"/>
        </w:rPr>
        <w:t>1.2.8.Литература</w:t>
      </w:r>
    </w:p>
    <w:tbl>
      <w:tblPr>
        <w:tblStyle w:val="a3"/>
        <w:tblW w:w="0" w:type="auto"/>
        <w:tblLook w:val="04A0" w:firstRow="1" w:lastRow="0" w:firstColumn="1" w:lastColumn="0" w:noHBand="0" w:noVBand="1"/>
      </w:tblPr>
      <w:tblGrid>
        <w:gridCol w:w="2547"/>
        <w:gridCol w:w="3515"/>
        <w:gridCol w:w="2977"/>
      </w:tblGrid>
      <w:tr w:rsidR="00A46EBD" w:rsidRPr="00F1020A" w:rsidTr="00DE2EE3">
        <w:tc>
          <w:tcPr>
            <w:tcW w:w="2547" w:type="dxa"/>
          </w:tcPr>
          <w:p w:rsidR="00A46EBD" w:rsidRPr="00F1020A" w:rsidRDefault="00A46EBD" w:rsidP="00A46EBD">
            <w:pPr>
              <w:jc w:val="center"/>
              <w:rPr>
                <w:rFonts w:ascii="Times New Roman" w:eastAsia="Calibri" w:hAnsi="Times New Roman" w:cs="Times New Roman"/>
                <w:b/>
                <w:sz w:val="24"/>
                <w:szCs w:val="24"/>
              </w:rPr>
            </w:pPr>
            <w:r w:rsidRPr="00F1020A">
              <w:rPr>
                <w:rFonts w:ascii="Times New Roman" w:eastAsia="Calibri" w:hAnsi="Times New Roman" w:cs="Times New Roman"/>
                <w:b/>
                <w:sz w:val="24"/>
                <w:szCs w:val="24"/>
              </w:rPr>
              <w:t>Раздел</w:t>
            </w:r>
          </w:p>
        </w:tc>
        <w:tc>
          <w:tcPr>
            <w:tcW w:w="3515" w:type="dxa"/>
          </w:tcPr>
          <w:p w:rsidR="00A46EBD" w:rsidRPr="00F1020A" w:rsidRDefault="00A46EBD" w:rsidP="00A46EBD">
            <w:pPr>
              <w:jc w:val="center"/>
              <w:rPr>
                <w:rFonts w:ascii="Times New Roman" w:eastAsia="Calibri" w:hAnsi="Times New Roman" w:cs="Times New Roman"/>
                <w:b/>
                <w:sz w:val="24"/>
                <w:szCs w:val="24"/>
              </w:rPr>
            </w:pPr>
            <w:r w:rsidRPr="00F1020A">
              <w:rPr>
                <w:rFonts w:ascii="Times New Roman" w:eastAsia="Calibri" w:hAnsi="Times New Roman" w:cs="Times New Roman"/>
                <w:b/>
                <w:sz w:val="24"/>
                <w:szCs w:val="24"/>
              </w:rPr>
              <w:t>Выпускник научится</w:t>
            </w:r>
          </w:p>
        </w:tc>
        <w:tc>
          <w:tcPr>
            <w:tcW w:w="2977" w:type="dxa"/>
          </w:tcPr>
          <w:p w:rsidR="00A46EBD" w:rsidRPr="00F1020A" w:rsidRDefault="00A46EBD" w:rsidP="00A46EBD">
            <w:pPr>
              <w:jc w:val="center"/>
              <w:rPr>
                <w:rFonts w:ascii="Times New Roman" w:eastAsia="Calibri" w:hAnsi="Times New Roman" w:cs="Times New Roman"/>
                <w:b/>
                <w:sz w:val="24"/>
                <w:szCs w:val="24"/>
              </w:rPr>
            </w:pPr>
            <w:r w:rsidRPr="00F1020A">
              <w:rPr>
                <w:rFonts w:ascii="Times New Roman" w:eastAsia="Calibri" w:hAnsi="Times New Roman" w:cs="Times New Roman"/>
                <w:b/>
                <w:sz w:val="24"/>
                <w:szCs w:val="24"/>
              </w:rPr>
              <w:t>Выпускник получит возможность научиться</w:t>
            </w:r>
          </w:p>
        </w:tc>
      </w:tr>
      <w:tr w:rsidR="00A46EBD" w:rsidRPr="00F1020A" w:rsidTr="00DE2EE3">
        <w:tc>
          <w:tcPr>
            <w:tcW w:w="2547" w:type="dxa"/>
          </w:tcPr>
          <w:p w:rsidR="00A46EBD" w:rsidRPr="00F1020A" w:rsidRDefault="00A46EBD" w:rsidP="00A46EBD">
            <w:pPr>
              <w:jc w:val="center"/>
              <w:rPr>
                <w:rFonts w:ascii="Times New Roman" w:eastAsia="Calibri" w:hAnsi="Times New Roman" w:cs="Times New Roman"/>
                <w:b/>
                <w:sz w:val="24"/>
                <w:szCs w:val="24"/>
              </w:rPr>
            </w:pPr>
            <w:r w:rsidRPr="00F1020A">
              <w:rPr>
                <w:rFonts w:ascii="Times New Roman" w:eastAsia="Calibri" w:hAnsi="Times New Roman" w:cs="Times New Roman"/>
                <w:b/>
                <w:sz w:val="24"/>
                <w:szCs w:val="24"/>
              </w:rPr>
              <w:t>Устное народное творчество</w:t>
            </w:r>
          </w:p>
        </w:tc>
        <w:tc>
          <w:tcPr>
            <w:tcW w:w="3515" w:type="dxa"/>
          </w:tcPr>
          <w:p w:rsidR="00A46EBD" w:rsidRPr="00F1020A" w:rsidRDefault="00A46EBD" w:rsidP="00A46EBD">
            <w:pPr>
              <w:rPr>
                <w:rFonts w:ascii="Times New Roman" w:eastAsia="Calibri" w:hAnsi="Times New Roman" w:cs="Times New Roman"/>
                <w:sz w:val="24"/>
                <w:szCs w:val="24"/>
              </w:rPr>
            </w:pPr>
            <w:r w:rsidRPr="00F1020A">
              <w:rPr>
                <w:rFonts w:ascii="Times New Roman" w:eastAsia="Calibri" w:hAnsi="Times New Roman" w:cs="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A46EBD" w:rsidRPr="00F1020A" w:rsidRDefault="00A46EBD" w:rsidP="00A46EBD">
            <w:pPr>
              <w:rPr>
                <w:rFonts w:ascii="Times New Roman" w:eastAsia="Calibri" w:hAnsi="Times New Roman" w:cs="Times New Roman"/>
                <w:sz w:val="24"/>
                <w:szCs w:val="24"/>
              </w:rPr>
            </w:pPr>
            <w:r w:rsidRPr="00F1020A">
              <w:rPr>
                <w:rFonts w:ascii="Times New Roman" w:eastAsia="Calibri" w:hAnsi="Times New Roman" w:cs="Times New Roman"/>
                <w:sz w:val="24"/>
                <w:szCs w:val="24"/>
              </w:rPr>
              <w:t xml:space="preserve"> •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w:t>
            </w:r>
            <w:r w:rsidRPr="00F1020A">
              <w:rPr>
                <w:rFonts w:ascii="Times New Roman" w:eastAsia="Calibri" w:hAnsi="Times New Roman" w:cs="Times New Roman"/>
                <w:sz w:val="24"/>
                <w:szCs w:val="24"/>
              </w:rPr>
              <w:lastRenderedPageBreak/>
              <w:t xml:space="preserve">характере; </w:t>
            </w:r>
          </w:p>
          <w:p w:rsidR="00A46EBD" w:rsidRPr="00F1020A" w:rsidRDefault="00A46EBD" w:rsidP="00A46EBD">
            <w:pPr>
              <w:rPr>
                <w:rFonts w:ascii="Times New Roman" w:eastAsia="Calibri" w:hAnsi="Times New Roman" w:cs="Times New Roman"/>
                <w:sz w:val="24"/>
                <w:szCs w:val="24"/>
              </w:rPr>
            </w:pPr>
            <w:r w:rsidRPr="00F1020A">
              <w:rPr>
                <w:rFonts w:ascii="Times New Roman" w:eastAsia="Calibri" w:hAnsi="Times New Roman" w:cs="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 •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A46EBD" w:rsidRPr="00F1020A" w:rsidRDefault="00A46EBD" w:rsidP="00A46EBD">
            <w:pPr>
              <w:rPr>
                <w:rFonts w:ascii="Times New Roman" w:eastAsia="Calibri" w:hAnsi="Times New Roman" w:cs="Times New Roman"/>
                <w:sz w:val="24"/>
                <w:szCs w:val="24"/>
              </w:rPr>
            </w:pPr>
            <w:r w:rsidRPr="00F1020A">
              <w:rPr>
                <w:rFonts w:ascii="Times New Roman" w:eastAsia="Calibri" w:hAnsi="Times New Roman" w:cs="Times New Roman"/>
                <w:sz w:val="24"/>
                <w:szCs w:val="24"/>
              </w:rPr>
              <w:t xml:space="preserve"> • целенаправленно использовать малые фольклорные жанры в своих устных и письменных высказываниях; </w:t>
            </w:r>
          </w:p>
          <w:p w:rsidR="00A46EBD" w:rsidRPr="00F1020A" w:rsidRDefault="00A46EBD" w:rsidP="00A46EBD">
            <w:pPr>
              <w:rPr>
                <w:rFonts w:ascii="Times New Roman" w:eastAsia="Calibri" w:hAnsi="Times New Roman" w:cs="Times New Roman"/>
                <w:sz w:val="24"/>
                <w:szCs w:val="24"/>
              </w:rPr>
            </w:pPr>
            <w:r w:rsidRPr="00F1020A">
              <w:rPr>
                <w:rFonts w:ascii="Times New Roman" w:eastAsia="Calibri" w:hAnsi="Times New Roman" w:cs="Times New Roman"/>
                <w:sz w:val="24"/>
                <w:szCs w:val="24"/>
              </w:rPr>
              <w:t>• определять с помощью пословицы жизненную/вымышленную ситуацию;</w:t>
            </w:r>
          </w:p>
          <w:p w:rsidR="00A46EBD" w:rsidRPr="00F1020A" w:rsidRDefault="00A46EBD" w:rsidP="00A46EBD">
            <w:pPr>
              <w:rPr>
                <w:rFonts w:ascii="Times New Roman" w:eastAsia="Calibri" w:hAnsi="Times New Roman" w:cs="Times New Roman"/>
                <w:sz w:val="24"/>
                <w:szCs w:val="24"/>
              </w:rPr>
            </w:pPr>
            <w:r w:rsidRPr="00F1020A">
              <w:rPr>
                <w:rFonts w:ascii="Times New Roman" w:eastAsia="Calibri" w:hAnsi="Times New Roman" w:cs="Times New Roman"/>
                <w:sz w:val="24"/>
                <w:szCs w:val="24"/>
              </w:rPr>
              <w:t xml:space="preserve"> • выразительно читать сказки и былины, соблюдая соответствующий интонационный рисунок устного рассказывания;</w:t>
            </w:r>
          </w:p>
          <w:p w:rsidR="00A46EBD" w:rsidRPr="00F1020A" w:rsidRDefault="00A46EBD" w:rsidP="00A46EBD">
            <w:pPr>
              <w:rPr>
                <w:rFonts w:ascii="Times New Roman" w:eastAsia="Calibri" w:hAnsi="Times New Roman" w:cs="Times New Roman"/>
                <w:sz w:val="24"/>
                <w:szCs w:val="24"/>
              </w:rPr>
            </w:pPr>
            <w:r w:rsidRPr="00F1020A">
              <w:rPr>
                <w:rFonts w:ascii="Times New Roman" w:eastAsia="Calibri" w:hAnsi="Times New Roman" w:cs="Times New Roman"/>
                <w:sz w:val="24"/>
                <w:szCs w:val="24"/>
              </w:rPr>
              <w:t xml:space="preserve"> •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A46EBD" w:rsidRPr="00F1020A" w:rsidRDefault="00A46EBD" w:rsidP="00A46EBD">
            <w:pPr>
              <w:rPr>
                <w:rFonts w:ascii="Times New Roman" w:eastAsia="Calibri" w:hAnsi="Times New Roman" w:cs="Times New Roman"/>
                <w:sz w:val="24"/>
                <w:szCs w:val="24"/>
              </w:rPr>
            </w:pPr>
            <w:r w:rsidRPr="00F1020A">
              <w:rPr>
                <w:rFonts w:ascii="Times New Roman" w:eastAsia="Calibri" w:hAnsi="Times New Roman" w:cs="Times New Roman"/>
                <w:sz w:val="24"/>
                <w:szCs w:val="24"/>
              </w:rPr>
              <w:t xml:space="preserve"> •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F1020A">
              <w:rPr>
                <w:rFonts w:ascii="Times New Roman" w:eastAsia="Calibri" w:hAnsi="Times New Roman" w:cs="Times New Roman"/>
                <w:sz w:val="24"/>
                <w:szCs w:val="24"/>
              </w:rPr>
              <w:t>от</w:t>
            </w:r>
            <w:proofErr w:type="gramEnd"/>
            <w:r w:rsidRPr="00F1020A">
              <w:rPr>
                <w:rFonts w:ascii="Times New Roman" w:eastAsia="Calibri" w:hAnsi="Times New Roman" w:cs="Times New Roman"/>
                <w:sz w:val="24"/>
                <w:szCs w:val="24"/>
              </w:rPr>
              <w:t xml:space="preserve"> фольклорной;</w:t>
            </w:r>
          </w:p>
          <w:p w:rsidR="00A46EBD" w:rsidRPr="00F1020A" w:rsidRDefault="00A46EBD" w:rsidP="00A46EBD">
            <w:pPr>
              <w:rPr>
                <w:rFonts w:ascii="Times New Roman" w:eastAsia="Calibri" w:hAnsi="Times New Roman" w:cs="Times New Roman"/>
                <w:sz w:val="24"/>
                <w:szCs w:val="24"/>
              </w:rPr>
            </w:pPr>
            <w:r w:rsidRPr="00F1020A">
              <w:rPr>
                <w:rFonts w:ascii="Times New Roman" w:eastAsia="Calibri" w:hAnsi="Times New Roman" w:cs="Times New Roman"/>
                <w:sz w:val="24"/>
                <w:szCs w:val="24"/>
              </w:rPr>
              <w:t xml:space="preserve"> • видеть </w:t>
            </w:r>
            <w:proofErr w:type="gramStart"/>
            <w:r w:rsidRPr="00F1020A">
              <w:rPr>
                <w:rFonts w:ascii="Times New Roman" w:eastAsia="Calibri" w:hAnsi="Times New Roman" w:cs="Times New Roman"/>
                <w:sz w:val="24"/>
                <w:szCs w:val="24"/>
              </w:rPr>
              <w:t>необычное</w:t>
            </w:r>
            <w:proofErr w:type="gramEnd"/>
            <w:r w:rsidRPr="00F1020A">
              <w:rPr>
                <w:rFonts w:ascii="Times New Roman" w:eastAsia="Calibri" w:hAnsi="Times New Roman" w:cs="Times New Roman"/>
                <w:sz w:val="24"/>
                <w:szCs w:val="24"/>
              </w:rPr>
              <w:t xml:space="preserve"> в обычном, устанавливать неочевидные связи между предметами, явлениями, действиями, отгадывая или сочиняя загадку.</w:t>
            </w:r>
          </w:p>
        </w:tc>
        <w:tc>
          <w:tcPr>
            <w:tcW w:w="2977" w:type="dxa"/>
          </w:tcPr>
          <w:p w:rsidR="00A46EBD" w:rsidRPr="00F1020A" w:rsidRDefault="00A46EBD" w:rsidP="00A46EBD">
            <w:pPr>
              <w:rPr>
                <w:rFonts w:ascii="Times New Roman" w:eastAsia="Calibri" w:hAnsi="Times New Roman" w:cs="Times New Roman"/>
                <w:sz w:val="24"/>
                <w:szCs w:val="24"/>
              </w:rPr>
            </w:pPr>
            <w:r w:rsidRPr="00F1020A">
              <w:rPr>
                <w:rFonts w:ascii="Times New Roman" w:eastAsia="Calibri" w:hAnsi="Times New Roman" w:cs="Times New Roman"/>
                <w:sz w:val="24"/>
                <w:szCs w:val="24"/>
              </w:rPr>
              <w:lastRenderedPageBreak/>
              <w:t>• сравнивая сказки, принадлежащие разным народам, видеть в них воплощение нравственного идеала (находить общее и различное с идеалом русского и своего народов);</w:t>
            </w:r>
          </w:p>
          <w:p w:rsidR="00A46EBD" w:rsidRPr="00F1020A" w:rsidRDefault="00A46EBD" w:rsidP="00A46EBD">
            <w:pPr>
              <w:rPr>
                <w:rFonts w:ascii="Times New Roman" w:eastAsia="Calibri" w:hAnsi="Times New Roman" w:cs="Times New Roman"/>
                <w:sz w:val="24"/>
                <w:szCs w:val="24"/>
              </w:rPr>
            </w:pPr>
            <w:r w:rsidRPr="00F1020A">
              <w:rPr>
                <w:rFonts w:ascii="Times New Roman" w:eastAsia="Calibri" w:hAnsi="Times New Roman" w:cs="Times New Roman"/>
                <w:sz w:val="24"/>
                <w:szCs w:val="24"/>
              </w:rPr>
              <w:t xml:space="preserve"> • рассказывать о самостоятельно прочитанной сказке, былине, обосновывая свой выбор;</w:t>
            </w:r>
          </w:p>
          <w:p w:rsidR="00A46EBD" w:rsidRPr="00F1020A" w:rsidRDefault="00A46EBD" w:rsidP="00A46EBD">
            <w:pPr>
              <w:rPr>
                <w:rFonts w:ascii="Times New Roman" w:eastAsia="Calibri" w:hAnsi="Times New Roman" w:cs="Times New Roman"/>
                <w:sz w:val="24"/>
                <w:szCs w:val="24"/>
              </w:rPr>
            </w:pPr>
            <w:r w:rsidRPr="00F1020A">
              <w:rPr>
                <w:rFonts w:ascii="Times New Roman" w:eastAsia="Calibri" w:hAnsi="Times New Roman" w:cs="Times New Roman"/>
                <w:sz w:val="24"/>
                <w:szCs w:val="24"/>
              </w:rPr>
              <w:t xml:space="preserve">• сочинять сказку (в том числе и по пословице), былину и/или придумывать сюжетные линии; </w:t>
            </w:r>
          </w:p>
          <w:p w:rsidR="00A46EBD" w:rsidRPr="00F1020A" w:rsidRDefault="00A46EBD" w:rsidP="00A46EBD">
            <w:pPr>
              <w:rPr>
                <w:rFonts w:ascii="Times New Roman" w:eastAsia="Calibri" w:hAnsi="Times New Roman" w:cs="Times New Roman"/>
                <w:sz w:val="24"/>
                <w:szCs w:val="24"/>
              </w:rPr>
            </w:pPr>
            <w:r w:rsidRPr="00F1020A">
              <w:rPr>
                <w:rFonts w:ascii="Times New Roman" w:eastAsia="Calibri" w:hAnsi="Times New Roman" w:cs="Times New Roman"/>
                <w:sz w:val="24"/>
                <w:szCs w:val="24"/>
              </w:rPr>
              <w:t xml:space="preserve">• сравнивая произведения героического эпоса разных народов (былину и сагу, былину и сказание), </w:t>
            </w:r>
            <w:r w:rsidRPr="00F1020A">
              <w:rPr>
                <w:rFonts w:ascii="Times New Roman" w:eastAsia="Calibri" w:hAnsi="Times New Roman" w:cs="Times New Roman"/>
                <w:sz w:val="24"/>
                <w:szCs w:val="24"/>
              </w:rPr>
              <w:lastRenderedPageBreak/>
              <w:t>определять черты национального характера;</w:t>
            </w:r>
          </w:p>
          <w:p w:rsidR="00A46EBD" w:rsidRPr="00F1020A" w:rsidRDefault="00A46EBD" w:rsidP="00A46EBD">
            <w:pPr>
              <w:rPr>
                <w:rFonts w:ascii="Times New Roman" w:eastAsia="Calibri" w:hAnsi="Times New Roman" w:cs="Times New Roman"/>
                <w:sz w:val="24"/>
                <w:szCs w:val="24"/>
              </w:rPr>
            </w:pPr>
            <w:r w:rsidRPr="00F1020A">
              <w:rPr>
                <w:rFonts w:ascii="Times New Roman" w:eastAsia="Calibri" w:hAnsi="Times New Roman" w:cs="Times New Roman"/>
                <w:sz w:val="24"/>
                <w:szCs w:val="24"/>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A46EBD" w:rsidRPr="00F1020A" w:rsidRDefault="00A46EBD" w:rsidP="00A46EBD">
            <w:pPr>
              <w:rPr>
                <w:rFonts w:ascii="Times New Roman" w:eastAsia="Calibri" w:hAnsi="Times New Roman" w:cs="Times New Roman"/>
                <w:b/>
                <w:sz w:val="24"/>
                <w:szCs w:val="24"/>
              </w:rPr>
            </w:pPr>
            <w:r w:rsidRPr="00F1020A">
              <w:rPr>
                <w:rFonts w:ascii="Times New Roman" w:eastAsia="Calibri" w:hAnsi="Times New Roman" w:cs="Times New Roman"/>
                <w:sz w:val="24"/>
                <w:szCs w:val="24"/>
              </w:rPr>
              <w:t xml:space="preserve"> • устанавливать связи между фольклорными произведениями разных народов на уровне тематики, проблематики, образов (по принципу сходства и различия) конкретного народа</w:t>
            </w:r>
          </w:p>
        </w:tc>
      </w:tr>
      <w:tr w:rsidR="00A46EBD" w:rsidRPr="00F1020A" w:rsidTr="00DE2EE3">
        <w:tc>
          <w:tcPr>
            <w:tcW w:w="2547" w:type="dxa"/>
          </w:tcPr>
          <w:p w:rsidR="00A46EBD" w:rsidRPr="00F1020A" w:rsidRDefault="00A46EBD" w:rsidP="00A46EBD">
            <w:pPr>
              <w:jc w:val="center"/>
              <w:rPr>
                <w:rFonts w:ascii="Times New Roman" w:eastAsia="Calibri" w:hAnsi="Times New Roman" w:cs="Times New Roman"/>
                <w:b/>
                <w:sz w:val="24"/>
                <w:szCs w:val="24"/>
              </w:rPr>
            </w:pPr>
            <w:r w:rsidRPr="00F1020A">
              <w:rPr>
                <w:rFonts w:ascii="Times New Roman" w:eastAsia="Calibri" w:hAnsi="Times New Roman" w:cs="Times New Roman"/>
                <w:b/>
                <w:sz w:val="24"/>
                <w:szCs w:val="24"/>
              </w:rPr>
              <w:lastRenderedPageBreak/>
              <w:t xml:space="preserve">Древнерусская </w:t>
            </w:r>
            <w:r w:rsidRPr="00F1020A">
              <w:rPr>
                <w:rFonts w:ascii="Times New Roman" w:eastAsia="Calibri" w:hAnsi="Times New Roman" w:cs="Times New Roman"/>
                <w:b/>
                <w:sz w:val="24"/>
                <w:szCs w:val="24"/>
              </w:rPr>
              <w:lastRenderedPageBreak/>
              <w:t>литература. Русская литература XVIII в. Русская литература XIX— XX вв. Литература народов России. Зарубежная литература.</w:t>
            </w:r>
          </w:p>
        </w:tc>
        <w:tc>
          <w:tcPr>
            <w:tcW w:w="3515" w:type="dxa"/>
          </w:tcPr>
          <w:p w:rsidR="00A46EBD" w:rsidRPr="00F1020A" w:rsidRDefault="00A46EBD" w:rsidP="00A46EBD">
            <w:pPr>
              <w:rPr>
                <w:rFonts w:ascii="Times New Roman" w:eastAsia="Calibri" w:hAnsi="Times New Roman" w:cs="Times New Roman"/>
                <w:sz w:val="24"/>
                <w:szCs w:val="24"/>
              </w:rPr>
            </w:pPr>
            <w:r w:rsidRPr="00F1020A">
              <w:rPr>
                <w:rFonts w:ascii="Times New Roman" w:eastAsia="Calibri" w:hAnsi="Times New Roman" w:cs="Times New Roman"/>
                <w:sz w:val="24"/>
                <w:szCs w:val="24"/>
              </w:rPr>
              <w:lastRenderedPageBreak/>
              <w:t xml:space="preserve">• осознанно воспринимать </w:t>
            </w:r>
            <w:r w:rsidRPr="00F1020A">
              <w:rPr>
                <w:rFonts w:ascii="Times New Roman" w:eastAsia="Calibri" w:hAnsi="Times New Roman" w:cs="Times New Roman"/>
                <w:sz w:val="24"/>
                <w:szCs w:val="24"/>
              </w:rPr>
              <w:lastRenderedPageBreak/>
              <w:t>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отбирать произведения для чтения;</w:t>
            </w:r>
          </w:p>
          <w:p w:rsidR="00A46EBD" w:rsidRPr="00F1020A" w:rsidRDefault="00A46EBD" w:rsidP="00A46EBD">
            <w:pPr>
              <w:rPr>
                <w:rFonts w:ascii="Times New Roman" w:eastAsia="Calibri" w:hAnsi="Times New Roman" w:cs="Times New Roman"/>
                <w:sz w:val="24"/>
                <w:szCs w:val="24"/>
              </w:rPr>
            </w:pPr>
            <w:r w:rsidRPr="00F1020A">
              <w:rPr>
                <w:rFonts w:ascii="Times New Roman" w:eastAsia="Calibri"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rsidR="00A46EBD" w:rsidRPr="00F1020A" w:rsidRDefault="00A46EBD" w:rsidP="00A46EBD">
            <w:pPr>
              <w:rPr>
                <w:rFonts w:ascii="Times New Roman" w:eastAsia="Calibri" w:hAnsi="Times New Roman" w:cs="Times New Roman"/>
                <w:sz w:val="24"/>
                <w:szCs w:val="24"/>
              </w:rPr>
            </w:pPr>
            <w:r w:rsidRPr="00F1020A">
              <w:rPr>
                <w:rFonts w:ascii="Times New Roman" w:eastAsia="Calibri" w:hAnsi="Times New Roman" w:cs="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 •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A46EBD" w:rsidRPr="00F1020A" w:rsidRDefault="00A46EBD" w:rsidP="00A46EBD">
            <w:pPr>
              <w:rPr>
                <w:rFonts w:ascii="Times New Roman" w:eastAsia="Calibri" w:hAnsi="Times New Roman" w:cs="Times New Roman"/>
                <w:sz w:val="24"/>
                <w:szCs w:val="24"/>
              </w:rPr>
            </w:pPr>
            <w:r w:rsidRPr="00F1020A">
              <w:rPr>
                <w:rFonts w:ascii="Times New Roman" w:eastAsia="Calibri" w:hAnsi="Times New Roman" w:cs="Times New Roman"/>
                <w:sz w:val="24"/>
                <w:szCs w:val="24"/>
              </w:rPr>
              <w:t xml:space="preserve"> • определять актуальность произведений для читателей разных поколений и вступать в диалог с другими читателями;</w:t>
            </w:r>
          </w:p>
          <w:p w:rsidR="00A46EBD" w:rsidRPr="00F1020A" w:rsidRDefault="00A46EBD" w:rsidP="00A46EBD">
            <w:pPr>
              <w:rPr>
                <w:rFonts w:ascii="Times New Roman" w:eastAsia="Calibri" w:hAnsi="Times New Roman" w:cs="Times New Roman"/>
                <w:sz w:val="24"/>
                <w:szCs w:val="24"/>
              </w:rPr>
            </w:pPr>
            <w:r w:rsidRPr="00F1020A">
              <w:rPr>
                <w:rFonts w:ascii="Times New Roman" w:eastAsia="Calibri" w:hAnsi="Times New Roman" w:cs="Times New Roman"/>
                <w:sz w:val="24"/>
                <w:szCs w:val="24"/>
              </w:rPr>
              <w:t xml:space="preserve"> • анализировать и истолковывать произведения разной жанровой природы, аргументированно формулируя своё отношение к </w:t>
            </w:r>
            <w:proofErr w:type="gramStart"/>
            <w:r w:rsidRPr="00F1020A">
              <w:rPr>
                <w:rFonts w:ascii="Times New Roman" w:eastAsia="Calibri" w:hAnsi="Times New Roman" w:cs="Times New Roman"/>
                <w:sz w:val="24"/>
                <w:szCs w:val="24"/>
              </w:rPr>
              <w:t>прочитанному</w:t>
            </w:r>
            <w:proofErr w:type="gramEnd"/>
            <w:r w:rsidRPr="00F1020A">
              <w:rPr>
                <w:rFonts w:ascii="Times New Roman" w:eastAsia="Calibri" w:hAnsi="Times New Roman" w:cs="Times New Roman"/>
                <w:sz w:val="24"/>
                <w:szCs w:val="24"/>
              </w:rPr>
              <w:t>;</w:t>
            </w:r>
          </w:p>
          <w:p w:rsidR="00A46EBD" w:rsidRPr="00F1020A" w:rsidRDefault="00A46EBD" w:rsidP="00A46EBD">
            <w:pPr>
              <w:rPr>
                <w:rFonts w:ascii="Times New Roman" w:eastAsia="Calibri" w:hAnsi="Times New Roman" w:cs="Times New Roman"/>
                <w:sz w:val="24"/>
                <w:szCs w:val="24"/>
              </w:rPr>
            </w:pPr>
            <w:r w:rsidRPr="00F1020A">
              <w:rPr>
                <w:rFonts w:ascii="Times New Roman" w:eastAsia="Calibri" w:hAnsi="Times New Roman" w:cs="Times New Roman"/>
                <w:sz w:val="24"/>
                <w:szCs w:val="24"/>
              </w:rPr>
              <w:t xml:space="preserve">  • сопоставлять произведение словесного искусства и его воплощение в других искусствах</w:t>
            </w:r>
          </w:p>
          <w:p w:rsidR="00A46EBD" w:rsidRPr="00F1020A" w:rsidRDefault="00A46EBD" w:rsidP="00A46EBD">
            <w:pPr>
              <w:rPr>
                <w:rFonts w:ascii="Times New Roman" w:eastAsia="Calibri" w:hAnsi="Times New Roman" w:cs="Times New Roman"/>
                <w:sz w:val="24"/>
                <w:szCs w:val="24"/>
              </w:rPr>
            </w:pPr>
            <w:r w:rsidRPr="00F1020A">
              <w:rPr>
                <w:rFonts w:ascii="Times New Roman" w:eastAsia="Calibri" w:hAnsi="Times New Roman" w:cs="Times New Roman"/>
                <w:sz w:val="24"/>
                <w:szCs w:val="24"/>
              </w:rPr>
              <w:t xml:space="preserve"> • работать с разными источниками информации и владеть основными способами её обработки и презентации.  </w:t>
            </w:r>
          </w:p>
        </w:tc>
        <w:tc>
          <w:tcPr>
            <w:tcW w:w="2977" w:type="dxa"/>
          </w:tcPr>
          <w:p w:rsidR="00A46EBD" w:rsidRPr="00F1020A" w:rsidRDefault="00A46EBD" w:rsidP="00A46EBD">
            <w:pPr>
              <w:rPr>
                <w:rFonts w:ascii="Times New Roman" w:eastAsia="Calibri" w:hAnsi="Times New Roman" w:cs="Times New Roman"/>
                <w:sz w:val="24"/>
                <w:szCs w:val="24"/>
              </w:rPr>
            </w:pPr>
            <w:r w:rsidRPr="00F1020A">
              <w:rPr>
                <w:rFonts w:ascii="Times New Roman" w:eastAsia="Calibri" w:hAnsi="Times New Roman" w:cs="Times New Roman"/>
                <w:sz w:val="24"/>
                <w:szCs w:val="24"/>
              </w:rPr>
              <w:lastRenderedPageBreak/>
              <w:t xml:space="preserve">•выбирать путь анализа </w:t>
            </w:r>
            <w:r w:rsidRPr="00F1020A">
              <w:rPr>
                <w:rFonts w:ascii="Times New Roman" w:eastAsia="Calibri" w:hAnsi="Times New Roman" w:cs="Times New Roman"/>
                <w:sz w:val="24"/>
                <w:szCs w:val="24"/>
              </w:rPr>
              <w:lastRenderedPageBreak/>
              <w:t xml:space="preserve">произведения, адекватный жанрово-родовой природе художественного текста; • сопоставлять «чужие» тексты интерпретирующего характера, аргументированно оценивать их; </w:t>
            </w:r>
          </w:p>
          <w:p w:rsidR="00A46EBD" w:rsidRPr="00F1020A" w:rsidRDefault="00A46EBD" w:rsidP="00A46EBD">
            <w:pPr>
              <w:rPr>
                <w:rFonts w:ascii="Times New Roman" w:eastAsia="Calibri" w:hAnsi="Times New Roman" w:cs="Times New Roman"/>
                <w:sz w:val="24"/>
                <w:szCs w:val="24"/>
              </w:rPr>
            </w:pPr>
            <w:r w:rsidRPr="00F1020A">
              <w:rPr>
                <w:rFonts w:ascii="Times New Roman" w:eastAsia="Calibri" w:hAnsi="Times New Roman" w:cs="Times New Roman"/>
                <w:sz w:val="24"/>
                <w:szCs w:val="24"/>
              </w:rPr>
              <w:t>• оценивать интерпретацию художественного текста, созданную средствами других искусств;</w:t>
            </w:r>
          </w:p>
          <w:p w:rsidR="00A46EBD" w:rsidRPr="00F1020A" w:rsidRDefault="00A46EBD" w:rsidP="00A46EBD">
            <w:pPr>
              <w:rPr>
                <w:rFonts w:ascii="Times New Roman" w:eastAsia="Calibri" w:hAnsi="Times New Roman" w:cs="Times New Roman"/>
                <w:sz w:val="24"/>
                <w:szCs w:val="24"/>
              </w:rPr>
            </w:pPr>
            <w:r w:rsidRPr="00F1020A">
              <w:rPr>
                <w:rFonts w:ascii="Times New Roman" w:eastAsia="Calibri" w:hAnsi="Times New Roman" w:cs="Times New Roman"/>
                <w:sz w:val="24"/>
                <w:szCs w:val="24"/>
              </w:rPr>
              <w:t xml:space="preserve"> • создавать собственную интерпретацию изученного текста средствами других искусств;</w:t>
            </w:r>
          </w:p>
          <w:p w:rsidR="00A46EBD" w:rsidRPr="00F1020A" w:rsidRDefault="00A46EBD" w:rsidP="00A46EBD">
            <w:pPr>
              <w:rPr>
                <w:rFonts w:ascii="Times New Roman" w:eastAsia="Calibri" w:hAnsi="Times New Roman" w:cs="Times New Roman"/>
                <w:sz w:val="24"/>
                <w:szCs w:val="24"/>
              </w:rPr>
            </w:pPr>
            <w:r w:rsidRPr="00F1020A">
              <w:rPr>
                <w:rFonts w:ascii="Times New Roman" w:eastAsia="Calibri" w:hAnsi="Times New Roman" w:cs="Times New Roman"/>
                <w:sz w:val="24"/>
                <w:szCs w:val="24"/>
              </w:rPr>
              <w:t xml:space="preserve"> •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A46EBD" w:rsidRPr="00F1020A" w:rsidRDefault="00A46EBD" w:rsidP="00A46EBD">
            <w:pPr>
              <w:rPr>
                <w:rFonts w:ascii="Times New Roman" w:eastAsia="Calibri" w:hAnsi="Times New Roman" w:cs="Times New Roman"/>
                <w:b/>
                <w:sz w:val="24"/>
                <w:szCs w:val="24"/>
              </w:rPr>
            </w:pPr>
            <w:r w:rsidRPr="00F1020A">
              <w:rPr>
                <w:rFonts w:ascii="Times New Roman" w:eastAsia="Calibri" w:hAnsi="Times New Roman" w:cs="Times New Roman"/>
                <w:sz w:val="24"/>
                <w:szCs w:val="24"/>
              </w:rPr>
              <w:t xml:space="preserve"> • вести самостоятельную проектн</w:t>
            </w:r>
            <w:proofErr w:type="gramStart"/>
            <w:r w:rsidRPr="00F1020A">
              <w:rPr>
                <w:rFonts w:ascii="Times New Roman" w:eastAsia="Calibri" w:hAnsi="Times New Roman" w:cs="Times New Roman"/>
                <w:sz w:val="24"/>
                <w:szCs w:val="24"/>
              </w:rPr>
              <w:t>о-</w:t>
            </w:r>
            <w:proofErr w:type="gramEnd"/>
            <w:r w:rsidRPr="00F1020A">
              <w:rPr>
                <w:rFonts w:ascii="Times New Roman" w:eastAsia="Calibri" w:hAnsi="Times New Roman" w:cs="Times New Roman"/>
                <w:sz w:val="24"/>
                <w:szCs w:val="24"/>
              </w:rPr>
              <w:t xml:space="preserve"> исследовательскую деятельность и оформлять её результаты в разных форматах (работа исследовательского характера, реферат, проект) .</w:t>
            </w:r>
          </w:p>
        </w:tc>
      </w:tr>
    </w:tbl>
    <w:p w:rsidR="00A46EBD" w:rsidRPr="00DE2EE3" w:rsidRDefault="004033CC" w:rsidP="00A46EBD">
      <w:pPr>
        <w:rPr>
          <w:rFonts w:ascii="Times New Roman" w:hAnsi="Times New Roman" w:cs="Times New Roman"/>
          <w:b/>
          <w:sz w:val="24"/>
          <w:szCs w:val="24"/>
        </w:rPr>
      </w:pPr>
      <w:r>
        <w:rPr>
          <w:rFonts w:ascii="Times New Roman" w:hAnsi="Times New Roman" w:cs="Times New Roman"/>
          <w:b/>
          <w:sz w:val="24"/>
          <w:szCs w:val="24"/>
        </w:rPr>
        <w:lastRenderedPageBreak/>
        <w:t xml:space="preserve">1.2.9. </w:t>
      </w:r>
      <w:r w:rsidR="00A46EBD" w:rsidRPr="00DE2EE3">
        <w:rPr>
          <w:rFonts w:ascii="Times New Roman" w:hAnsi="Times New Roman" w:cs="Times New Roman"/>
          <w:b/>
          <w:sz w:val="24"/>
          <w:szCs w:val="24"/>
        </w:rPr>
        <w:t>Иностранный язык.</w:t>
      </w:r>
    </w:p>
    <w:p w:rsidR="00A46EBD" w:rsidRPr="00DE2EE3" w:rsidRDefault="00A46EBD" w:rsidP="00A46EBD">
      <w:pPr>
        <w:rPr>
          <w:rFonts w:ascii="Times New Roman" w:hAnsi="Times New Roman" w:cs="Times New Roman"/>
          <w:b/>
          <w:sz w:val="24"/>
          <w:szCs w:val="24"/>
        </w:rPr>
      </w:pPr>
      <w:r w:rsidRPr="00DE2EE3">
        <w:rPr>
          <w:rFonts w:ascii="Times New Roman" w:hAnsi="Times New Roman" w:cs="Times New Roman"/>
          <w:b/>
          <w:sz w:val="24"/>
          <w:szCs w:val="24"/>
        </w:rPr>
        <w:t>Коммуникативные умения</w:t>
      </w:r>
    </w:p>
    <w:p w:rsidR="00A46EBD" w:rsidRPr="00DE2EE3" w:rsidRDefault="00A46EBD" w:rsidP="00A46EBD">
      <w:pPr>
        <w:rPr>
          <w:rFonts w:ascii="Times New Roman" w:hAnsi="Times New Roman" w:cs="Times New Roman"/>
          <w:b/>
          <w:sz w:val="24"/>
          <w:szCs w:val="24"/>
        </w:rPr>
      </w:pPr>
      <w:r w:rsidRPr="00DE2EE3">
        <w:rPr>
          <w:rFonts w:ascii="Times New Roman" w:hAnsi="Times New Roman" w:cs="Times New Roman"/>
          <w:b/>
          <w:sz w:val="24"/>
          <w:szCs w:val="24"/>
        </w:rPr>
        <w:t>Говорение. Диалогическая речь</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lastRenderedPageBreak/>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Выпускник получит возможность научиться брать и давать интервью.</w:t>
      </w:r>
    </w:p>
    <w:p w:rsidR="00A46EBD" w:rsidRPr="00DE2EE3" w:rsidRDefault="00A46EBD" w:rsidP="00DE2EE3">
      <w:pPr>
        <w:ind w:right="566"/>
        <w:rPr>
          <w:rFonts w:ascii="Times New Roman" w:hAnsi="Times New Roman" w:cs="Times New Roman"/>
          <w:b/>
          <w:sz w:val="24"/>
          <w:szCs w:val="24"/>
        </w:rPr>
      </w:pPr>
      <w:r w:rsidRPr="00DE2EE3">
        <w:rPr>
          <w:rFonts w:ascii="Times New Roman" w:hAnsi="Times New Roman" w:cs="Times New Roman"/>
          <w:b/>
          <w:sz w:val="24"/>
          <w:szCs w:val="24"/>
        </w:rPr>
        <w:t>Говорение. Монологическая речь</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Выпускник научится:</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описывать события с опорой на зрительную наглядность и/или вербальные опоры (ключевые слова, план, вопросы);</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давать краткую характеристику реальных людей и литературных персонажей;</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передавать основное содержание прочитанного текста с опорой или без опоры на те</w:t>
      </w:r>
      <w:proofErr w:type="gramStart"/>
      <w:r w:rsidRPr="00DE2EE3">
        <w:rPr>
          <w:rFonts w:ascii="Times New Roman" w:hAnsi="Times New Roman" w:cs="Times New Roman"/>
          <w:sz w:val="24"/>
          <w:szCs w:val="24"/>
        </w:rPr>
        <w:t>кст/кл</w:t>
      </w:r>
      <w:proofErr w:type="gramEnd"/>
      <w:r w:rsidRPr="00DE2EE3">
        <w:rPr>
          <w:rFonts w:ascii="Times New Roman" w:hAnsi="Times New Roman" w:cs="Times New Roman"/>
          <w:sz w:val="24"/>
          <w:szCs w:val="24"/>
        </w:rPr>
        <w:t>ючевые слова/план/вопросы.</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Выпускник получит возможность научиться:</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xml:space="preserve">• делать сообщение на заданную тему на основе </w:t>
      </w:r>
      <w:proofErr w:type="gramStart"/>
      <w:r w:rsidRPr="00DE2EE3">
        <w:rPr>
          <w:rFonts w:ascii="Times New Roman" w:hAnsi="Times New Roman" w:cs="Times New Roman"/>
          <w:sz w:val="24"/>
          <w:szCs w:val="24"/>
        </w:rPr>
        <w:t>прочитанного</w:t>
      </w:r>
      <w:proofErr w:type="gramEnd"/>
      <w:r w:rsidRPr="00DE2EE3">
        <w:rPr>
          <w:rFonts w:ascii="Times New Roman" w:hAnsi="Times New Roman" w:cs="Times New Roman"/>
          <w:sz w:val="24"/>
          <w:szCs w:val="24"/>
        </w:rPr>
        <w:t>;</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xml:space="preserve">• комментировать факты из прочитанного/прослушанного текста, аргументировать своё отношение к </w:t>
      </w:r>
      <w:proofErr w:type="gramStart"/>
      <w:r w:rsidRPr="00DE2EE3">
        <w:rPr>
          <w:rFonts w:ascii="Times New Roman" w:hAnsi="Times New Roman" w:cs="Times New Roman"/>
          <w:sz w:val="24"/>
          <w:szCs w:val="24"/>
        </w:rPr>
        <w:t>прочитанному</w:t>
      </w:r>
      <w:proofErr w:type="gramEnd"/>
      <w:r w:rsidRPr="00DE2EE3">
        <w:rPr>
          <w:rFonts w:ascii="Times New Roman" w:hAnsi="Times New Roman" w:cs="Times New Roman"/>
          <w:sz w:val="24"/>
          <w:szCs w:val="24"/>
        </w:rPr>
        <w:t>/прослушанному;</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кратко высказываться без предварительной подготовки на заданную тему в соответствии с предложенной ситуацией общения;</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кратко излагать результаты выполненной проектной работы.</w:t>
      </w:r>
    </w:p>
    <w:p w:rsidR="00A46EBD" w:rsidRPr="00DE2EE3" w:rsidRDefault="00A46EBD" w:rsidP="00DE2EE3">
      <w:pPr>
        <w:ind w:right="566"/>
        <w:rPr>
          <w:rFonts w:ascii="Times New Roman" w:hAnsi="Times New Roman" w:cs="Times New Roman"/>
          <w:b/>
          <w:sz w:val="24"/>
          <w:szCs w:val="24"/>
        </w:rPr>
      </w:pPr>
      <w:proofErr w:type="spellStart"/>
      <w:r w:rsidRPr="00DE2EE3">
        <w:rPr>
          <w:rFonts w:ascii="Times New Roman" w:hAnsi="Times New Roman" w:cs="Times New Roman"/>
          <w:b/>
          <w:sz w:val="24"/>
          <w:szCs w:val="24"/>
        </w:rPr>
        <w:t>Аудирование</w:t>
      </w:r>
      <w:proofErr w:type="spellEnd"/>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Выпускник научится:</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Выпускник получит возможность научиться:</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выделять основную мысль в воспринимаемом на слух тексте;</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lastRenderedPageBreak/>
        <w:t xml:space="preserve">• отделять в тексте, воспринимаемом на слух, главные факты от </w:t>
      </w:r>
      <w:proofErr w:type="gramStart"/>
      <w:r w:rsidRPr="00DE2EE3">
        <w:rPr>
          <w:rFonts w:ascii="Times New Roman" w:hAnsi="Times New Roman" w:cs="Times New Roman"/>
          <w:sz w:val="24"/>
          <w:szCs w:val="24"/>
        </w:rPr>
        <w:t>второстепенных</w:t>
      </w:r>
      <w:proofErr w:type="gramEnd"/>
      <w:r w:rsidRPr="00DE2EE3">
        <w:rPr>
          <w:rFonts w:ascii="Times New Roman" w:hAnsi="Times New Roman" w:cs="Times New Roman"/>
          <w:sz w:val="24"/>
          <w:szCs w:val="24"/>
        </w:rPr>
        <w:t>;</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использовать контекстуальную или языковую догадку при восприятии на слух текстов, содержащих незнакомые слова;</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игнорировать незнакомые языковые явления, несущественные для понимания основного содержания воспринимаемого на слух текста.</w:t>
      </w:r>
    </w:p>
    <w:p w:rsidR="00A46EBD" w:rsidRPr="00DE2EE3" w:rsidRDefault="00A46EBD" w:rsidP="00DE2EE3">
      <w:pPr>
        <w:ind w:right="566"/>
        <w:rPr>
          <w:rFonts w:ascii="Times New Roman" w:hAnsi="Times New Roman" w:cs="Times New Roman"/>
          <w:b/>
          <w:sz w:val="24"/>
          <w:szCs w:val="24"/>
        </w:rPr>
      </w:pPr>
      <w:r w:rsidRPr="00DE2EE3">
        <w:rPr>
          <w:rFonts w:ascii="Times New Roman" w:hAnsi="Times New Roman" w:cs="Times New Roman"/>
          <w:b/>
          <w:sz w:val="24"/>
          <w:szCs w:val="24"/>
        </w:rPr>
        <w:t>Чтение</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Выпускник научится:</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Выпускник получит возможность научиться:</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читать и полностью понимать несложные аутентичные тексты, построенные в основном на изученном языковом материале;</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догадываться о значении незнакомых слов по сходству с русским/родным языком, по словообразовательным элементам, по контексту;</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игнорировать в процессе чтения незнакомые слова, не мешающие понимать основное содержание текста;</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пользоваться сносками и лингвострановедческим справочником.</w:t>
      </w:r>
    </w:p>
    <w:p w:rsidR="00A46EBD" w:rsidRPr="00DE2EE3" w:rsidRDefault="00A46EBD" w:rsidP="00DE2EE3">
      <w:pPr>
        <w:ind w:right="566"/>
        <w:rPr>
          <w:rFonts w:ascii="Times New Roman" w:hAnsi="Times New Roman" w:cs="Times New Roman"/>
          <w:b/>
          <w:sz w:val="24"/>
          <w:szCs w:val="24"/>
        </w:rPr>
      </w:pPr>
      <w:r w:rsidRPr="00DE2EE3">
        <w:rPr>
          <w:rFonts w:ascii="Times New Roman" w:hAnsi="Times New Roman" w:cs="Times New Roman"/>
          <w:b/>
          <w:sz w:val="24"/>
          <w:szCs w:val="24"/>
        </w:rPr>
        <w:t>Письменная речь</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Выпускник научится:</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заполнять анкеты и формуляры в соответствии с нормами, принятыми в стране изучаемого языка;</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Выпускник получит возможность научиться:</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делать краткие выписки из текста с целью их использования в собственных устных высказываниях;</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составлять план/тезисы устного или письменного сообщения;</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lastRenderedPageBreak/>
        <w:t>• кратко излагать в письменном виде результаты своей проектной деятельности;</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писать небольшие письменные высказывания с опорой на образец.</w:t>
      </w:r>
    </w:p>
    <w:p w:rsidR="00A46EBD" w:rsidRPr="00DE2EE3" w:rsidRDefault="00A46EBD" w:rsidP="00DE2EE3">
      <w:pPr>
        <w:ind w:right="566"/>
        <w:rPr>
          <w:rFonts w:ascii="Times New Roman" w:hAnsi="Times New Roman" w:cs="Times New Roman"/>
          <w:b/>
          <w:sz w:val="24"/>
          <w:szCs w:val="24"/>
        </w:rPr>
      </w:pPr>
      <w:r w:rsidRPr="00DE2EE3">
        <w:rPr>
          <w:rFonts w:ascii="Times New Roman" w:hAnsi="Times New Roman" w:cs="Times New Roman"/>
          <w:b/>
          <w:sz w:val="24"/>
          <w:szCs w:val="24"/>
        </w:rPr>
        <w:t>Языковая компетентность (владение языковыми средствами)</w:t>
      </w:r>
    </w:p>
    <w:p w:rsidR="00A46EBD" w:rsidRPr="00DE2EE3" w:rsidRDefault="00A46EBD" w:rsidP="00DE2EE3">
      <w:pPr>
        <w:ind w:right="566"/>
        <w:rPr>
          <w:rFonts w:ascii="Times New Roman" w:hAnsi="Times New Roman" w:cs="Times New Roman"/>
          <w:b/>
          <w:sz w:val="24"/>
          <w:szCs w:val="24"/>
        </w:rPr>
      </w:pPr>
      <w:r w:rsidRPr="00DE2EE3">
        <w:rPr>
          <w:rFonts w:ascii="Times New Roman" w:hAnsi="Times New Roman" w:cs="Times New Roman"/>
          <w:b/>
          <w:sz w:val="24"/>
          <w:szCs w:val="24"/>
        </w:rPr>
        <w:t>Фонетическая сторона речи</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Выпускник научится:</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различать на слух и адекватно, без фонематических ошибок, ведущих к сбою коммуникации, произносить все звуки английского языка;</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соблюдать правильное ударение в изученных словах;</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различать коммуникативные типы предложения по интонации;</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Выпускник получит возможность научиться:</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выражать модальные значения, чувства и эмоции с помощью интонации;</w:t>
      </w:r>
    </w:p>
    <w:p w:rsidR="00A46EBD" w:rsidRPr="00DE2EE3" w:rsidRDefault="00A46EBD" w:rsidP="00DE2EE3">
      <w:pPr>
        <w:ind w:right="566"/>
        <w:rPr>
          <w:rFonts w:ascii="Times New Roman" w:hAnsi="Times New Roman" w:cs="Times New Roman"/>
          <w:b/>
          <w:sz w:val="24"/>
          <w:szCs w:val="24"/>
        </w:rPr>
      </w:pPr>
      <w:r w:rsidRPr="00DE2EE3">
        <w:rPr>
          <w:rFonts w:ascii="Times New Roman" w:hAnsi="Times New Roman" w:cs="Times New Roman"/>
          <w:b/>
          <w:sz w:val="24"/>
          <w:szCs w:val="24"/>
        </w:rPr>
        <w:t>Орфография</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Выпускник научится правильно писать изученные слова.</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Выпускник получит возможность научиться сравнивать и анализировать буквосочетания английского языка и их транскрипцию.</w:t>
      </w:r>
    </w:p>
    <w:p w:rsidR="00A46EBD" w:rsidRPr="00DE2EE3" w:rsidRDefault="00A46EBD" w:rsidP="00DE2EE3">
      <w:pPr>
        <w:ind w:right="566"/>
        <w:rPr>
          <w:rFonts w:ascii="Times New Roman" w:hAnsi="Times New Roman" w:cs="Times New Roman"/>
          <w:b/>
          <w:sz w:val="24"/>
          <w:szCs w:val="24"/>
        </w:rPr>
      </w:pPr>
      <w:r w:rsidRPr="00DE2EE3">
        <w:rPr>
          <w:rFonts w:ascii="Times New Roman" w:hAnsi="Times New Roman" w:cs="Times New Roman"/>
          <w:b/>
          <w:sz w:val="24"/>
          <w:szCs w:val="24"/>
        </w:rPr>
        <w:t>Лексическая сторона речи</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Выпускник научится:</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соблюдать существующие  нормы лексической сочетаемости.</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Выпускник получит возможность научиться:</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lastRenderedPageBreak/>
        <w:t>• употреблять в речи в нескольких значениях многозначные слова, изученные в пределах тематики основной школы;</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находить различия между явлениями синонимии и антонимии;</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распознавать принадлежность слов к частям речи по определённым признакам;</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xml:space="preserve">• использовать языковую догадку в процессе чтения и </w:t>
      </w:r>
      <w:proofErr w:type="spellStart"/>
      <w:r w:rsidRPr="00DE2EE3">
        <w:rPr>
          <w:rFonts w:ascii="Times New Roman" w:hAnsi="Times New Roman" w:cs="Times New Roman"/>
          <w:sz w:val="24"/>
          <w:szCs w:val="24"/>
        </w:rPr>
        <w:t>аудирования</w:t>
      </w:r>
      <w:proofErr w:type="spellEnd"/>
      <w:r w:rsidRPr="00DE2EE3">
        <w:rPr>
          <w:rFonts w:ascii="Times New Roman" w:hAnsi="Times New Roman" w:cs="Times New Roman"/>
          <w:sz w:val="24"/>
          <w:szCs w:val="24"/>
        </w:rPr>
        <w:t xml:space="preserve"> (догадываться о значении незнакомых слов по контексту и по словообразовательным элементам).</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Грамматическая сторона речи</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Выпускник научится: •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распознавать и употреблять в речи:</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различные коммуникативные типы предложений;</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косвенную речь в утвердительных и вопросительных предложениях в настоящем и прошедшем времени;</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имена существительные в единственном и множественном числе, образованные по правилу и исключения;</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имена существительные c определённым/неопределённым/нулевым артиклем;</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личные, притяжательные, указательные, неопределённые, относительные, вопросительные местоимения;</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имена прилагательные в положительной, сравнительной и превосходной степени,— количественные и порядковые числительные;</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xml:space="preserve">— глаголы в наиболее </w:t>
      </w:r>
      <w:proofErr w:type="gramStart"/>
      <w:r w:rsidRPr="00DE2EE3">
        <w:rPr>
          <w:rFonts w:ascii="Times New Roman" w:hAnsi="Times New Roman" w:cs="Times New Roman"/>
          <w:sz w:val="24"/>
          <w:szCs w:val="24"/>
        </w:rPr>
        <w:t>употребительных</w:t>
      </w:r>
      <w:proofErr w:type="gramEnd"/>
      <w:r w:rsidRPr="00DE2EE3">
        <w:rPr>
          <w:rFonts w:ascii="Times New Roman" w:hAnsi="Times New Roman" w:cs="Times New Roman"/>
          <w:sz w:val="24"/>
          <w:szCs w:val="24"/>
        </w:rPr>
        <w:t xml:space="preserve"> временных.</w:t>
      </w:r>
    </w:p>
    <w:p w:rsidR="00A46EBD" w:rsidRPr="00DE2EE3" w:rsidRDefault="008536FF" w:rsidP="00DE2EE3">
      <w:pPr>
        <w:ind w:right="566"/>
        <w:rPr>
          <w:rFonts w:ascii="Times New Roman" w:hAnsi="Times New Roman" w:cs="Times New Roman"/>
          <w:b/>
          <w:sz w:val="24"/>
          <w:szCs w:val="24"/>
        </w:rPr>
      </w:pPr>
      <w:r>
        <w:rPr>
          <w:rFonts w:ascii="Times New Roman" w:hAnsi="Times New Roman" w:cs="Times New Roman"/>
          <w:b/>
          <w:sz w:val="28"/>
          <w:szCs w:val="28"/>
        </w:rPr>
        <w:t xml:space="preserve">1.2.10. </w:t>
      </w:r>
      <w:r w:rsidR="00A46EBD" w:rsidRPr="00DE2EE3">
        <w:rPr>
          <w:rFonts w:ascii="Times New Roman" w:hAnsi="Times New Roman" w:cs="Times New Roman"/>
          <w:b/>
          <w:sz w:val="28"/>
          <w:szCs w:val="28"/>
        </w:rPr>
        <w:t>История России. Всеобщая история</w:t>
      </w:r>
    </w:p>
    <w:p w:rsidR="00A46EBD" w:rsidRPr="00DE2EE3" w:rsidRDefault="00A46EBD" w:rsidP="00DE2EE3">
      <w:pPr>
        <w:ind w:right="566"/>
        <w:rPr>
          <w:rFonts w:ascii="Times New Roman" w:hAnsi="Times New Roman" w:cs="Times New Roman"/>
          <w:b/>
          <w:sz w:val="28"/>
          <w:szCs w:val="28"/>
        </w:rPr>
      </w:pPr>
      <w:r w:rsidRPr="00DE2EE3">
        <w:rPr>
          <w:rFonts w:ascii="Times New Roman" w:hAnsi="Times New Roman" w:cs="Times New Roman"/>
          <w:b/>
          <w:sz w:val="28"/>
          <w:szCs w:val="28"/>
        </w:rPr>
        <w:t>История Древнего мира</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Выпускник научится:</w:t>
      </w:r>
    </w:p>
    <w:p w:rsidR="00A46EBD" w:rsidRPr="00DE2EE3" w:rsidRDefault="00A46EBD" w:rsidP="00DE2EE3">
      <w:pPr>
        <w:ind w:right="566"/>
        <w:rPr>
          <w:rFonts w:ascii="Times New Roman" w:hAnsi="Times New Roman" w:cs="Times New Roman"/>
          <w:sz w:val="24"/>
          <w:szCs w:val="24"/>
        </w:rPr>
      </w:pPr>
      <w:proofErr w:type="gramStart"/>
      <w:r w:rsidRPr="00DE2EE3">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lastRenderedPageBreak/>
        <w:t>• проводить поиск информации в отрывках исторических текстов, материальных памятниках Древнего мира;</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46EBD" w:rsidRPr="00DE2EE3" w:rsidRDefault="00A46EBD" w:rsidP="00DE2EE3">
      <w:pPr>
        <w:ind w:right="566"/>
        <w:rPr>
          <w:rFonts w:ascii="Times New Roman" w:hAnsi="Times New Roman" w:cs="Times New Roman"/>
          <w:sz w:val="24"/>
          <w:szCs w:val="24"/>
        </w:rPr>
      </w:pPr>
      <w:proofErr w:type="gramStart"/>
      <w:r w:rsidRPr="00DE2EE3">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давать оценку наиболее значительным событиям и личностям древней истории.</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Выпускник получит возможность научиться:</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давать характеристику общественного строя древних государств;</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сопоставлять свидетельства различных исторических источников, выявляя в них общее и различия;</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видеть проявления влияния античного искусства в окружающей среде;</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p>
    <w:p w:rsidR="00A46EBD" w:rsidRPr="00DE2EE3" w:rsidRDefault="00A46EBD" w:rsidP="00DE2EE3">
      <w:pPr>
        <w:ind w:right="566"/>
        <w:rPr>
          <w:rFonts w:ascii="Times New Roman" w:hAnsi="Times New Roman" w:cs="Times New Roman"/>
          <w:b/>
          <w:sz w:val="24"/>
          <w:szCs w:val="24"/>
        </w:rPr>
      </w:pPr>
      <w:r w:rsidRPr="00DE2EE3">
        <w:rPr>
          <w:rFonts w:ascii="Times New Roman" w:hAnsi="Times New Roman" w:cs="Times New Roman"/>
          <w:b/>
          <w:sz w:val="24"/>
          <w:szCs w:val="24"/>
        </w:rPr>
        <w:t>История Средних веков</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Выпускник научится:</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DE2EE3">
        <w:rPr>
          <w:rFonts w:ascii="Times New Roman" w:hAnsi="Times New Roman" w:cs="Times New Roman"/>
          <w:sz w:val="24"/>
          <w:szCs w:val="24"/>
        </w:rPr>
        <w:t>рств в Ср</w:t>
      </w:r>
      <w:proofErr w:type="gramEnd"/>
      <w:r w:rsidRPr="00DE2EE3">
        <w:rPr>
          <w:rFonts w:ascii="Times New Roman" w:hAnsi="Times New Roman" w:cs="Times New Roman"/>
          <w:sz w:val="24"/>
          <w:szCs w:val="24"/>
        </w:rPr>
        <w:t>едние века, о направлениях крупнейших передвижений людей — походов, завоеваний, колонизаций и др.;</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lastRenderedPageBreak/>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Выпускник получит возможность научиться:</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давать сопоставительную характеристику политического устройства госуда</w:t>
      </w:r>
      <w:proofErr w:type="gramStart"/>
      <w:r w:rsidRPr="00DE2EE3">
        <w:rPr>
          <w:rFonts w:ascii="Times New Roman" w:hAnsi="Times New Roman" w:cs="Times New Roman"/>
          <w:sz w:val="24"/>
          <w:szCs w:val="24"/>
        </w:rPr>
        <w:t>рств Ср</w:t>
      </w:r>
      <w:proofErr w:type="gramEnd"/>
      <w:r w:rsidRPr="00DE2EE3">
        <w:rPr>
          <w:rFonts w:ascii="Times New Roman" w:hAnsi="Times New Roman" w:cs="Times New Roman"/>
          <w:sz w:val="24"/>
          <w:szCs w:val="24"/>
        </w:rPr>
        <w:t>едневековья (Русь, Запад, Восток);</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сравнивать свидетельства различных исторических источников, выявляя в них общее и различия;</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A46EBD" w:rsidRPr="00DE2EE3" w:rsidRDefault="00A46EBD" w:rsidP="00DE2EE3">
      <w:pPr>
        <w:ind w:right="566"/>
        <w:rPr>
          <w:rFonts w:ascii="Times New Roman" w:hAnsi="Times New Roman" w:cs="Times New Roman"/>
          <w:b/>
          <w:sz w:val="24"/>
          <w:szCs w:val="24"/>
        </w:rPr>
      </w:pPr>
      <w:r w:rsidRPr="00DE2EE3">
        <w:rPr>
          <w:rFonts w:ascii="Times New Roman" w:hAnsi="Times New Roman" w:cs="Times New Roman"/>
          <w:b/>
          <w:sz w:val="24"/>
          <w:szCs w:val="24"/>
        </w:rPr>
        <w:t>История Нового времени</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Выпускник научится:</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анализировать информацию различных источников по отечественной и всеобщей истории Нового времени;</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lastRenderedPageBreak/>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Выпускник получит возможность научиться:</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сравнивать развитие России и других стран в Новое время, объяснять, в чём заключались общие черты и особенности;</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A46EBD" w:rsidRPr="00DE2EE3" w:rsidRDefault="00A46EBD" w:rsidP="00DE2EE3">
      <w:pPr>
        <w:ind w:right="566"/>
        <w:rPr>
          <w:rFonts w:ascii="Times New Roman" w:hAnsi="Times New Roman" w:cs="Times New Roman"/>
          <w:b/>
          <w:sz w:val="24"/>
          <w:szCs w:val="24"/>
        </w:rPr>
      </w:pPr>
      <w:r w:rsidRPr="00DE2EE3">
        <w:rPr>
          <w:rFonts w:ascii="Times New Roman" w:hAnsi="Times New Roman" w:cs="Times New Roman"/>
          <w:b/>
          <w:sz w:val="24"/>
          <w:szCs w:val="24"/>
        </w:rPr>
        <w:t>Новейшая история</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Выпускник научится:</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w:t>
      </w:r>
      <w:r w:rsidRPr="00DE2EE3">
        <w:rPr>
          <w:rFonts w:ascii="Times New Roman" w:hAnsi="Times New Roman" w:cs="Times New Roman"/>
          <w:sz w:val="24"/>
          <w:szCs w:val="24"/>
        </w:rPr>
        <w:lastRenderedPageBreak/>
        <w:t>начала XXI в.; соотносить хронологию истории России и всеобщей истории в Новейшее время;</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xml:space="preserve">• анализировать информацию из исторических источников </w:t>
      </w:r>
      <w:r w:rsidRPr="00DE2EE3">
        <w:rPr>
          <w:rFonts w:ascii="Times New Roman" w:hAnsi="Times New Roman" w:cs="Times New Roman"/>
          <w:sz w:val="24"/>
          <w:szCs w:val="24"/>
        </w:rPr>
        <w:t> текстов, материальных и художественных памятников новейшей эпохи;</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давать оценку событиям и личностям отечественной и всеобщей истории ХХ — начала XXI в.</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Выпускник получит возможность научиться:</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A46EBD" w:rsidRPr="00DE2EE3" w:rsidRDefault="00A46EBD" w:rsidP="00DE2EE3">
      <w:pPr>
        <w:ind w:right="566"/>
        <w:rPr>
          <w:rFonts w:ascii="Times New Roman" w:hAnsi="Times New Roman" w:cs="Times New Roman"/>
          <w:sz w:val="24"/>
          <w:szCs w:val="24"/>
        </w:rPr>
      </w:pPr>
      <w:r w:rsidRPr="00DE2EE3">
        <w:rPr>
          <w:rFonts w:ascii="Times New Roman" w:hAnsi="Times New Roman" w:cs="Times New Roman"/>
          <w:sz w:val="24"/>
          <w:szCs w:val="24"/>
        </w:rPr>
        <w:lastRenderedPageBreak/>
        <w:t>• проводить работу по поиску и оформлению материалов истории своей семьи, города, края в ХХ — начале XXI в.</w:t>
      </w:r>
    </w:p>
    <w:p w:rsidR="00A46EBD" w:rsidRPr="008536FF" w:rsidRDefault="008536FF" w:rsidP="008536FF">
      <w:pPr>
        <w:ind w:right="566"/>
        <w:rPr>
          <w:rFonts w:ascii="Times New Roman" w:hAnsi="Times New Roman" w:cs="Times New Roman"/>
          <w:b/>
          <w:sz w:val="24"/>
          <w:szCs w:val="24"/>
        </w:rPr>
      </w:pPr>
      <w:r w:rsidRPr="008536FF">
        <w:rPr>
          <w:rFonts w:ascii="Times New Roman" w:hAnsi="Times New Roman" w:cs="Times New Roman"/>
          <w:b/>
          <w:sz w:val="24"/>
          <w:szCs w:val="24"/>
        </w:rPr>
        <w:t>1.2.11.</w:t>
      </w:r>
      <w:r w:rsidR="00A46EBD" w:rsidRPr="008536FF">
        <w:rPr>
          <w:rFonts w:ascii="Times New Roman" w:hAnsi="Times New Roman" w:cs="Times New Roman"/>
          <w:b/>
          <w:sz w:val="24"/>
          <w:szCs w:val="24"/>
        </w:rPr>
        <w:t>Обществознание</w:t>
      </w:r>
    </w:p>
    <w:p w:rsidR="00A46EBD" w:rsidRPr="008536FF" w:rsidRDefault="00A46EBD" w:rsidP="008536FF">
      <w:pPr>
        <w:ind w:right="566"/>
        <w:rPr>
          <w:rFonts w:ascii="Times New Roman" w:hAnsi="Times New Roman" w:cs="Times New Roman"/>
          <w:b/>
          <w:sz w:val="24"/>
          <w:szCs w:val="24"/>
        </w:rPr>
      </w:pPr>
      <w:r w:rsidRPr="008536FF">
        <w:rPr>
          <w:rFonts w:ascii="Times New Roman" w:hAnsi="Times New Roman" w:cs="Times New Roman"/>
          <w:b/>
          <w:sz w:val="24"/>
          <w:szCs w:val="24"/>
        </w:rPr>
        <w:t>Человек в социальном измерении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A46EBD" w:rsidRPr="008536FF" w:rsidRDefault="00A46EBD" w:rsidP="008536FF">
      <w:pPr>
        <w:ind w:right="566"/>
        <w:rPr>
          <w:rFonts w:ascii="Times New Roman" w:hAnsi="Times New Roman" w:cs="Times New Roman"/>
          <w:sz w:val="24"/>
          <w:szCs w:val="24"/>
        </w:rPr>
      </w:pPr>
      <w:proofErr w:type="gramStart"/>
      <w:r w:rsidRPr="008536FF">
        <w:rPr>
          <w:rFonts w:ascii="Times New Roman" w:hAnsi="Times New Roman" w:cs="Times New Roman"/>
          <w:sz w:val="24"/>
          <w:szCs w:val="24"/>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сравнивать и сопоставлять на основе </w:t>
      </w:r>
      <w:proofErr w:type="gramStart"/>
      <w:r w:rsidRPr="008536FF">
        <w:rPr>
          <w:rFonts w:ascii="Times New Roman" w:hAnsi="Times New Roman" w:cs="Times New Roman"/>
          <w:sz w:val="24"/>
          <w:szCs w:val="24"/>
        </w:rPr>
        <w:t>характеристики основных возрастных периодов жизни человека возможности</w:t>
      </w:r>
      <w:proofErr w:type="gramEnd"/>
      <w:r w:rsidRPr="008536FF">
        <w:rPr>
          <w:rFonts w:ascii="Times New Roman" w:hAnsi="Times New Roman" w:cs="Times New Roman"/>
          <w:sz w:val="24"/>
          <w:szCs w:val="24"/>
        </w:rPr>
        <w:t xml:space="preserve"> и ограничения каждого возрастного периода;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описывать </w:t>
      </w:r>
      <w:proofErr w:type="spellStart"/>
      <w:r w:rsidRPr="008536FF">
        <w:rPr>
          <w:rFonts w:ascii="Times New Roman" w:hAnsi="Times New Roman" w:cs="Times New Roman"/>
          <w:sz w:val="24"/>
          <w:szCs w:val="24"/>
        </w:rPr>
        <w:t>гендер</w:t>
      </w:r>
      <w:proofErr w:type="spellEnd"/>
      <w:r w:rsidRPr="008536FF">
        <w:rPr>
          <w:rFonts w:ascii="Times New Roman" w:hAnsi="Times New Roman" w:cs="Times New Roman"/>
          <w:sz w:val="24"/>
          <w:szCs w:val="24"/>
        </w:rPr>
        <w:t xml:space="preserve"> как социальный пол; приводить примеры гендерных ролей, а также различий в поведении мальчиков и девочек;</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научиться: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использовать элементы причинно-следственного анализа при характеристике социальных параметров личности;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 описывать реальные связи и зависимости между воспитанием и социализацией личности.</w:t>
      </w:r>
    </w:p>
    <w:p w:rsidR="00A46EBD" w:rsidRPr="008536FF" w:rsidRDefault="00A46EBD" w:rsidP="008536FF">
      <w:pPr>
        <w:ind w:right="566"/>
        <w:rPr>
          <w:rFonts w:ascii="Times New Roman" w:hAnsi="Times New Roman" w:cs="Times New Roman"/>
          <w:b/>
          <w:sz w:val="24"/>
          <w:szCs w:val="24"/>
        </w:rPr>
      </w:pPr>
      <w:r w:rsidRPr="008536FF">
        <w:rPr>
          <w:rFonts w:ascii="Times New Roman" w:hAnsi="Times New Roman" w:cs="Times New Roman"/>
          <w:b/>
          <w:sz w:val="24"/>
          <w:szCs w:val="24"/>
        </w:rPr>
        <w:t>Ближайшее социальное окружение</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характеризовать семью и семейные отношения; оценивать социальное значение семейных традиций и обычаев;</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характеризовать основные роли членов семьи, включая </w:t>
      </w:r>
      <w:proofErr w:type="gramStart"/>
      <w:r w:rsidRPr="008536FF">
        <w:rPr>
          <w:rFonts w:ascii="Times New Roman" w:hAnsi="Times New Roman" w:cs="Times New Roman"/>
          <w:sz w:val="24"/>
          <w:szCs w:val="24"/>
        </w:rPr>
        <w:t>свою</w:t>
      </w:r>
      <w:proofErr w:type="gramEnd"/>
      <w:r w:rsidRPr="008536FF">
        <w:rPr>
          <w:rFonts w:ascii="Times New Roman" w:hAnsi="Times New Roman" w:cs="Times New Roman"/>
          <w:sz w:val="24"/>
          <w:szCs w:val="24"/>
        </w:rPr>
        <w:t>;</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научиться: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использовать элементы причинно-следственного анализа при характеристике семейных конфликтов.</w:t>
      </w:r>
    </w:p>
    <w:p w:rsidR="00A46EBD" w:rsidRPr="008536FF" w:rsidRDefault="00A46EBD" w:rsidP="008536FF">
      <w:pPr>
        <w:ind w:right="566"/>
        <w:rPr>
          <w:rFonts w:ascii="Times New Roman" w:hAnsi="Times New Roman" w:cs="Times New Roman"/>
          <w:b/>
          <w:sz w:val="24"/>
          <w:szCs w:val="24"/>
        </w:rPr>
      </w:pPr>
      <w:r w:rsidRPr="008536FF">
        <w:rPr>
          <w:rFonts w:ascii="Times New Roman" w:hAnsi="Times New Roman" w:cs="Times New Roman"/>
          <w:b/>
          <w:sz w:val="24"/>
          <w:szCs w:val="24"/>
        </w:rPr>
        <w:t>Общество — большой «дом» человечества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распознавать на основе приведённых данных основные типы обществ;</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различать экономические, социальные, политические, культурные явления и процессы общественной жизни;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научиться: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 наблюдать и характеризовать явления и события, происходящие в различных сферах общественной жизни;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объяснять взаимодействие социальных общностей и групп;</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выявлять причинно-следственные связи общественных явлений и характеризовать основные направления общественного развития.</w:t>
      </w:r>
    </w:p>
    <w:p w:rsidR="00A46EBD" w:rsidRPr="008536FF" w:rsidRDefault="00A46EBD" w:rsidP="008536FF">
      <w:pPr>
        <w:ind w:right="566"/>
        <w:rPr>
          <w:rFonts w:ascii="Times New Roman" w:hAnsi="Times New Roman" w:cs="Times New Roman"/>
          <w:b/>
          <w:sz w:val="24"/>
          <w:szCs w:val="24"/>
        </w:rPr>
      </w:pPr>
      <w:r w:rsidRPr="008536FF">
        <w:rPr>
          <w:rFonts w:ascii="Times New Roman" w:hAnsi="Times New Roman" w:cs="Times New Roman"/>
          <w:b/>
          <w:sz w:val="24"/>
          <w:szCs w:val="24"/>
        </w:rPr>
        <w:t>Общество, в котором мы живём</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характеризовать глобальные проблемы современности;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раскрывать духовные ценности и достижения народов нашей страны;</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формулировать собственную точку зрения на социальный портрет достойного гражданина страны;</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научиться: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характеризовать и конкретизировать фактами социальной жизни изменения, происходящие в современном обществе;</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показывать влияние происходящих в обществе изменений на положение России в мире.</w:t>
      </w:r>
    </w:p>
    <w:p w:rsidR="00A46EBD" w:rsidRPr="008536FF" w:rsidRDefault="00A46EBD" w:rsidP="008536FF">
      <w:pPr>
        <w:ind w:right="566"/>
        <w:rPr>
          <w:rFonts w:ascii="Times New Roman" w:hAnsi="Times New Roman" w:cs="Times New Roman"/>
          <w:b/>
          <w:sz w:val="24"/>
          <w:szCs w:val="24"/>
        </w:rPr>
      </w:pPr>
      <w:r w:rsidRPr="008536FF">
        <w:rPr>
          <w:rFonts w:ascii="Times New Roman" w:hAnsi="Times New Roman" w:cs="Times New Roman"/>
          <w:b/>
          <w:sz w:val="24"/>
          <w:szCs w:val="24"/>
        </w:rPr>
        <w:t>Регулирование поведения людей в обществе</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научиться: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использовать элементы причинно-следственного анализа для понимания влияния моральных устоев на развитие общества и человека;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оценивать сущность и значение правопорядка и законности, собственный вклад в их становление и развитие.</w:t>
      </w:r>
    </w:p>
    <w:p w:rsidR="00A46EBD" w:rsidRPr="001E5F1D" w:rsidRDefault="00A46EBD" w:rsidP="008536FF">
      <w:pPr>
        <w:ind w:right="566"/>
        <w:rPr>
          <w:rFonts w:ascii="Times New Roman" w:hAnsi="Times New Roman" w:cs="Times New Roman"/>
          <w:b/>
          <w:sz w:val="24"/>
          <w:szCs w:val="24"/>
        </w:rPr>
      </w:pPr>
      <w:r w:rsidRPr="001E5F1D">
        <w:rPr>
          <w:rFonts w:ascii="Times New Roman" w:hAnsi="Times New Roman" w:cs="Times New Roman"/>
          <w:b/>
          <w:sz w:val="24"/>
          <w:szCs w:val="24"/>
        </w:rPr>
        <w:t>Основы российского законодательства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объяснять на конкретных примерах особенности правового положения и юридической ответственности несовершеннолетних;</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w:t>
      </w:r>
      <w:r w:rsidRPr="008536FF">
        <w:rPr>
          <w:rFonts w:ascii="Times New Roman" w:hAnsi="Times New Roman" w:cs="Times New Roman"/>
          <w:sz w:val="24"/>
          <w:szCs w:val="24"/>
        </w:rPr>
        <w:lastRenderedPageBreak/>
        <w:t>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научиться: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оценивать сущность и значение правопорядка и законности, собственный возможный вклад в их становление и развитие;</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осознанно содействовать защите правопорядка в обществе правовыми способами и средствами;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использовать знания и умения для формирования способности к личному самоопределению, самореализации, самоконтролю.</w:t>
      </w:r>
    </w:p>
    <w:p w:rsidR="00A46EBD" w:rsidRPr="001E5F1D" w:rsidRDefault="00A46EBD" w:rsidP="008536FF">
      <w:pPr>
        <w:ind w:right="566"/>
        <w:rPr>
          <w:rFonts w:ascii="Times New Roman" w:hAnsi="Times New Roman" w:cs="Times New Roman"/>
          <w:b/>
          <w:sz w:val="24"/>
          <w:szCs w:val="24"/>
        </w:rPr>
      </w:pPr>
      <w:r w:rsidRPr="001E5F1D">
        <w:rPr>
          <w:rFonts w:ascii="Times New Roman" w:hAnsi="Times New Roman" w:cs="Times New Roman"/>
          <w:b/>
          <w:sz w:val="24"/>
          <w:szCs w:val="24"/>
        </w:rPr>
        <w:t>Мир экономики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понимать и правильно использовать основные экономические термины;</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распознавать на основе </w:t>
      </w:r>
      <w:proofErr w:type="spellStart"/>
      <w:r w:rsidRPr="008536FF">
        <w:rPr>
          <w:rFonts w:ascii="Times New Roman" w:hAnsi="Times New Roman" w:cs="Times New Roman"/>
          <w:sz w:val="24"/>
          <w:szCs w:val="24"/>
        </w:rPr>
        <w:t>привёденных</w:t>
      </w:r>
      <w:proofErr w:type="spellEnd"/>
      <w:r w:rsidRPr="008536FF">
        <w:rPr>
          <w:rFonts w:ascii="Times New Roman" w:hAnsi="Times New Roman" w:cs="Times New Roman"/>
          <w:sz w:val="24"/>
          <w:szCs w:val="24"/>
        </w:rPr>
        <w:t xml:space="preserve"> данных основные экономические системы, экономические явления и процессы, сравнивать их;</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объяснять механизм рыночного регулирования экономики и характеризовать роль государства в регулировании экономики;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характеризовать функции денег в экономике;</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анализировать несложные статистические данные, отражающие экономические явления и процессы;</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получать социальную информацию об экономической жизни общества из адаптированных источников различного типа;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научиться: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оценивать тенденции экономических изменений в нашем обществе;</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анализировать с опорой на полученные знания несложную экономическую информацию, получаемую из неадаптированных источников;</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выполнять несложные практические задания, основанные на ситуациях, связанных с описанием состояния российской экономики.</w:t>
      </w:r>
    </w:p>
    <w:p w:rsidR="00A46EBD" w:rsidRPr="001E5F1D" w:rsidRDefault="00A46EBD" w:rsidP="008536FF">
      <w:pPr>
        <w:ind w:right="566"/>
        <w:rPr>
          <w:rFonts w:ascii="Times New Roman" w:hAnsi="Times New Roman" w:cs="Times New Roman"/>
          <w:b/>
          <w:sz w:val="24"/>
          <w:szCs w:val="24"/>
        </w:rPr>
      </w:pPr>
      <w:r w:rsidRPr="001E5F1D">
        <w:rPr>
          <w:rFonts w:ascii="Times New Roman" w:hAnsi="Times New Roman" w:cs="Times New Roman"/>
          <w:b/>
          <w:sz w:val="24"/>
          <w:szCs w:val="24"/>
        </w:rPr>
        <w:t>Человек в экономических отношениях</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Выпускник научится: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распознавать на основе приведённых данных основные экономические системы и экономические явления, сравнивать их;</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характеризовать поведение производителя и потребителя как основных участников экономической деятельности;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применять полученные знания для характеристики экономики семьи;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использовать статистические данные, отражающие экономические изменения в обществе;</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получать социальную информацию об экономической жизни общества из адаптированных источников различного типа;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научиться: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наблюдать и интерпретировать явления и события, происходящие в социальной жизни, с опорой на экономические знания;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характеризовать тенденции экономических изменений в нашем обществе;</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анализировать с позиций обществознания сложившиеся практики и модели поведения потребителя;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решать познавательные задачи в рамках изученного материала, отражающие типичные ситуации в экономической сфере деятельности человека;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выполнять несложные практические задания, основанные на ситуациях, связанных с описанием состояния российской экономики.</w:t>
      </w:r>
    </w:p>
    <w:p w:rsidR="00A46EBD" w:rsidRPr="001E5F1D" w:rsidRDefault="00A46EBD" w:rsidP="008536FF">
      <w:pPr>
        <w:ind w:right="566"/>
        <w:rPr>
          <w:rFonts w:ascii="Times New Roman" w:hAnsi="Times New Roman" w:cs="Times New Roman"/>
          <w:b/>
          <w:sz w:val="24"/>
          <w:szCs w:val="24"/>
        </w:rPr>
      </w:pPr>
      <w:r w:rsidRPr="001E5F1D">
        <w:rPr>
          <w:rFonts w:ascii="Times New Roman" w:hAnsi="Times New Roman" w:cs="Times New Roman"/>
          <w:b/>
          <w:sz w:val="24"/>
          <w:szCs w:val="24"/>
        </w:rPr>
        <w:t>Мир социальных отношений</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характеризовать основные социальные группы российского общества, распознавать их сущностные признаки;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характеризовать ведущие направления социальной политики российского государства;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 давать оценку с позиций общественного прогресса тенденциям социальных изменений в нашем обществе, аргументировать свою позицию;</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характеризовать собственные основные социальные роли;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объяснять на примере своей семьи основные функции этого социального института в обществе;</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проводить несложные социологические исследования.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научиться: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использовать понятия «равенство» и «социальная справедливость» с позиций историзма;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ориентироваться в потоке информации, относящейся к вопросам социальной структуры и социальных отношений в современном обществе;</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адекватно понимать информацию, относящуюся к социальной сфере общества, получаемую из различных источников.</w:t>
      </w:r>
    </w:p>
    <w:p w:rsidR="00A46EBD" w:rsidRPr="001E5F1D" w:rsidRDefault="00A46EBD" w:rsidP="008536FF">
      <w:pPr>
        <w:ind w:right="566"/>
        <w:rPr>
          <w:rFonts w:ascii="Times New Roman" w:hAnsi="Times New Roman" w:cs="Times New Roman"/>
          <w:b/>
          <w:sz w:val="24"/>
          <w:szCs w:val="24"/>
        </w:rPr>
      </w:pPr>
      <w:r w:rsidRPr="001E5F1D">
        <w:rPr>
          <w:rFonts w:ascii="Times New Roman" w:hAnsi="Times New Roman" w:cs="Times New Roman"/>
          <w:b/>
          <w:sz w:val="24"/>
          <w:szCs w:val="24"/>
        </w:rPr>
        <w:t>Политическая жизнь общества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описывать основные признаки любого государства, конкретизировать их на примерах прошлого и современности;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характеризовать базовые черты избирательной системы в нашем обществе, основные проявления роли избирателя;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 различать факты и мнения в потоке политической информации.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научиться: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осознавать значение гражданской активности и патриотической позиции в укреплении нашего государства;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соотносить различные оценки политических событий и процессов и делать обоснованные выводы.</w:t>
      </w:r>
    </w:p>
    <w:p w:rsidR="00A46EBD" w:rsidRPr="001E5F1D" w:rsidRDefault="00A46EBD" w:rsidP="008536FF">
      <w:pPr>
        <w:ind w:right="566"/>
        <w:rPr>
          <w:rFonts w:ascii="Times New Roman" w:hAnsi="Times New Roman" w:cs="Times New Roman"/>
          <w:b/>
          <w:sz w:val="24"/>
          <w:szCs w:val="24"/>
        </w:rPr>
      </w:pPr>
      <w:r w:rsidRPr="001E5F1D">
        <w:rPr>
          <w:rFonts w:ascii="Times New Roman" w:hAnsi="Times New Roman" w:cs="Times New Roman"/>
          <w:b/>
          <w:sz w:val="24"/>
          <w:szCs w:val="24"/>
        </w:rPr>
        <w:t>Культурно-информационная среда общественной жизни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характеризовать развитие отдельных областей и форм культуры;</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распознавать и различать явления духовной культуры;</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описывать различные средства массовой информации;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научиться: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описывать процессы создания, сохранения, трансляции и усвоения достижений культуры;</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характеризовать основные направления развития отечественной культуры в современных условиях;</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осуществлять рефлексию своих ценностей.</w:t>
      </w:r>
    </w:p>
    <w:p w:rsidR="00A46EBD" w:rsidRPr="001E5F1D" w:rsidRDefault="00A46EBD" w:rsidP="008536FF">
      <w:pPr>
        <w:ind w:right="566"/>
        <w:rPr>
          <w:rFonts w:ascii="Times New Roman" w:hAnsi="Times New Roman" w:cs="Times New Roman"/>
          <w:b/>
          <w:sz w:val="24"/>
          <w:szCs w:val="24"/>
        </w:rPr>
      </w:pPr>
      <w:r w:rsidRPr="001E5F1D">
        <w:rPr>
          <w:rFonts w:ascii="Times New Roman" w:hAnsi="Times New Roman" w:cs="Times New Roman"/>
          <w:b/>
          <w:sz w:val="24"/>
          <w:szCs w:val="24"/>
        </w:rPr>
        <w:t>Человек в меняющемся обществе</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характеризовать явление ускорения социального развития;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объяснять необходимость непрерывного образования в современных условиях;</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описывать многообразие профессий в современном мире;</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характеризовать роль молодёжи в развитии современного общества;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извлекать социальную информацию из доступных источников;</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применять полученные знания для решения отдельных социальных проблем.</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Выпускник получит возможность научиться: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критически воспринимать сообщения и рекламу в СМИ и Интернете о таких направлениях массовой культуры, как шоу-бизнес и мода;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оценивать роль спорта и спортивных достижений в контексте современной общественной жизни;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выражать и обосновывать собственную позицию по актуальным проблемам молодёжи.</w:t>
      </w:r>
    </w:p>
    <w:p w:rsidR="00A46EBD" w:rsidRPr="001E5F1D" w:rsidRDefault="001E5F1D" w:rsidP="008536FF">
      <w:pPr>
        <w:ind w:right="566"/>
        <w:rPr>
          <w:rFonts w:ascii="Times New Roman" w:hAnsi="Times New Roman" w:cs="Times New Roman"/>
          <w:b/>
          <w:sz w:val="24"/>
          <w:szCs w:val="24"/>
        </w:rPr>
      </w:pPr>
      <w:r>
        <w:rPr>
          <w:rFonts w:ascii="Times New Roman" w:hAnsi="Times New Roman" w:cs="Times New Roman"/>
          <w:b/>
          <w:sz w:val="24"/>
          <w:szCs w:val="24"/>
        </w:rPr>
        <w:t xml:space="preserve">1.2.12. </w:t>
      </w:r>
      <w:r w:rsidR="00A46EBD" w:rsidRPr="001E5F1D">
        <w:rPr>
          <w:rFonts w:ascii="Times New Roman" w:hAnsi="Times New Roman" w:cs="Times New Roman"/>
          <w:b/>
          <w:sz w:val="24"/>
          <w:szCs w:val="24"/>
        </w:rPr>
        <w:t>География</w:t>
      </w:r>
    </w:p>
    <w:p w:rsidR="00A46EBD" w:rsidRPr="001E5F1D" w:rsidRDefault="00A46EBD" w:rsidP="008536FF">
      <w:pPr>
        <w:ind w:right="566"/>
        <w:rPr>
          <w:rFonts w:ascii="Times New Roman" w:hAnsi="Times New Roman" w:cs="Times New Roman"/>
          <w:b/>
          <w:sz w:val="24"/>
          <w:szCs w:val="24"/>
        </w:rPr>
      </w:pPr>
      <w:r w:rsidRPr="001E5F1D">
        <w:rPr>
          <w:rFonts w:ascii="Times New Roman" w:hAnsi="Times New Roman" w:cs="Times New Roman"/>
          <w:b/>
          <w:sz w:val="24"/>
          <w:szCs w:val="24"/>
        </w:rPr>
        <w:t>Источники географической информации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Выпускник научится: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анализировать, обобщать и интерпретировать географическую информацию;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находить и формулировать по результатам наблюдений (в том числе инструментальных) зависимости и закономерности;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выявлять в процессе работы с одним или несколькими источниками географической информации содержащуюся в них противоречивую информацию;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составлять описания географических объектов, процессов и явлений с использованием разных источников географической информации;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представлять в различных формах географическую информацию, необходимую для решения учебных и практико-ориентированных задач.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Выпускник получит возможность научиться: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ориентироваться на местности при помощи топографических карт и современных навигационных приборов;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читать космические снимки и аэрофотоснимки, планы местности и географические карты;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строить простые планы местности;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 xml:space="preserve">• создавать простейшие географические карты различного содержания;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моделировать географические объекты и явления при помощи компьютерных программ. </w:t>
      </w:r>
    </w:p>
    <w:p w:rsidR="00A46EBD" w:rsidRPr="001E5F1D" w:rsidRDefault="00A46EBD" w:rsidP="008536FF">
      <w:pPr>
        <w:ind w:right="566"/>
        <w:rPr>
          <w:rFonts w:ascii="Times New Roman" w:hAnsi="Times New Roman" w:cs="Times New Roman"/>
          <w:b/>
          <w:sz w:val="24"/>
          <w:szCs w:val="24"/>
        </w:rPr>
      </w:pPr>
      <w:r w:rsidRPr="001E5F1D">
        <w:rPr>
          <w:rFonts w:ascii="Times New Roman" w:hAnsi="Times New Roman" w:cs="Times New Roman"/>
          <w:b/>
          <w:sz w:val="24"/>
          <w:szCs w:val="24"/>
        </w:rPr>
        <w:t xml:space="preserve">Природа Земли и человек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Выпускник научится: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Выпускник получит возможность научиться: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приводить примеры, иллюстрирующие роль географической науки в решении социально-экономических и </w:t>
      </w:r>
      <w:proofErr w:type="spellStart"/>
      <w:r w:rsidRPr="008536FF">
        <w:rPr>
          <w:rFonts w:ascii="Times New Roman" w:hAnsi="Times New Roman" w:cs="Times New Roman"/>
          <w:sz w:val="24"/>
          <w:szCs w:val="24"/>
        </w:rPr>
        <w:t>геоэкологических</w:t>
      </w:r>
      <w:proofErr w:type="spellEnd"/>
      <w:r w:rsidRPr="008536FF">
        <w:rPr>
          <w:rFonts w:ascii="Times New Roman" w:hAnsi="Times New Roman" w:cs="Times New Roman"/>
          <w:sz w:val="24"/>
          <w:szCs w:val="24"/>
        </w:rPr>
        <w:t xml:space="preserve"> проблем человечества; примеры практического использования географических знаний в различных областях деятельности;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воспринимать и критически оценивать информацию географического содержания в научно-популярной литературе и СМИ;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 </w:t>
      </w:r>
    </w:p>
    <w:p w:rsidR="00A46EBD" w:rsidRPr="001E5F1D" w:rsidRDefault="00A46EBD" w:rsidP="008536FF">
      <w:pPr>
        <w:ind w:right="566"/>
        <w:rPr>
          <w:rFonts w:ascii="Times New Roman" w:hAnsi="Times New Roman" w:cs="Times New Roman"/>
          <w:b/>
          <w:sz w:val="24"/>
          <w:szCs w:val="24"/>
        </w:rPr>
      </w:pPr>
      <w:r w:rsidRPr="001E5F1D">
        <w:rPr>
          <w:rFonts w:ascii="Times New Roman" w:hAnsi="Times New Roman" w:cs="Times New Roman"/>
          <w:b/>
          <w:sz w:val="24"/>
          <w:szCs w:val="24"/>
        </w:rPr>
        <w:t xml:space="preserve">Население Земли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Выпускник научится: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различать изученные демографические процессы и явления, характеризующие динамику численности населения Земли, отдельных регионов и стран;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 xml:space="preserve">• сравнивать особенности населения отдельных регионов и стран;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использовать знания о взаимосвязях между изученными демографическими процессами и явлениями для объяснения их географических различий;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проводить расчёты демографических показателей;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объяснять особенности адаптации человека к разным природным условиям.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Выпускник получит возможность научиться: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приводить примеры, иллюстрирующие роль практического использования знаний о населении в решении социально-экономических и </w:t>
      </w:r>
      <w:proofErr w:type="spellStart"/>
      <w:r w:rsidRPr="008536FF">
        <w:rPr>
          <w:rFonts w:ascii="Times New Roman" w:hAnsi="Times New Roman" w:cs="Times New Roman"/>
          <w:sz w:val="24"/>
          <w:szCs w:val="24"/>
        </w:rPr>
        <w:t>геоэкологических</w:t>
      </w:r>
      <w:proofErr w:type="spellEnd"/>
      <w:r w:rsidRPr="008536FF">
        <w:rPr>
          <w:rFonts w:ascii="Times New Roman" w:hAnsi="Times New Roman" w:cs="Times New Roman"/>
          <w:sz w:val="24"/>
          <w:szCs w:val="24"/>
        </w:rPr>
        <w:t xml:space="preserve"> проблем человечества, стран и регионов;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самостоятельно проводить по разным источникам информации исследование, связанное с изучением населения. </w:t>
      </w:r>
    </w:p>
    <w:p w:rsidR="00A46EBD" w:rsidRPr="001E5F1D" w:rsidRDefault="00A46EBD" w:rsidP="008536FF">
      <w:pPr>
        <w:ind w:right="566"/>
        <w:rPr>
          <w:rFonts w:ascii="Times New Roman" w:hAnsi="Times New Roman" w:cs="Times New Roman"/>
          <w:b/>
          <w:sz w:val="24"/>
          <w:szCs w:val="24"/>
        </w:rPr>
      </w:pPr>
      <w:r w:rsidRPr="001E5F1D">
        <w:rPr>
          <w:rFonts w:ascii="Times New Roman" w:hAnsi="Times New Roman" w:cs="Times New Roman"/>
          <w:b/>
          <w:sz w:val="24"/>
          <w:szCs w:val="24"/>
        </w:rPr>
        <w:t xml:space="preserve">Материки, океаны и страны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Выпускник научится: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различать географические процессы и явления, определяющие особенности природы и населения материков и океанов, отдельных регионов и стран;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сравнивать особенности природы и населения, материальной и духовной культуры регионов и отдельных стран;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оценивать особенности взаимодействия природы и общества в пределах отдельных территорий;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описывать на карте положение и взаиморасположение географических объектов;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объяснять особенности компонентов природы отдельных территорий;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Выпускник получит возможность научиться: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выдвигать гипотезы о связях и закономерностях событий, процессов, объектов, происходящих в географической оболочке;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сопоставлять существующие в науке точки зрения о причинах происходящих глобальных изменений климата;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оценить положительные и негативные последствия глобальных изменений климата для отдельных регионов и стран;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A46EBD" w:rsidRPr="001E5F1D" w:rsidRDefault="00A46EBD" w:rsidP="008536FF">
      <w:pPr>
        <w:ind w:right="566"/>
        <w:rPr>
          <w:rFonts w:ascii="Times New Roman" w:hAnsi="Times New Roman" w:cs="Times New Roman"/>
          <w:b/>
          <w:sz w:val="24"/>
          <w:szCs w:val="24"/>
        </w:rPr>
      </w:pPr>
      <w:r w:rsidRPr="001E5F1D">
        <w:rPr>
          <w:rFonts w:ascii="Times New Roman" w:hAnsi="Times New Roman" w:cs="Times New Roman"/>
          <w:b/>
          <w:sz w:val="24"/>
          <w:szCs w:val="24"/>
        </w:rPr>
        <w:t xml:space="preserve">Особенности географического положения России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Выпускник научится: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различать принципы выделения государственной территории и исключительной экономической зоны России и устанавливать соотношения между ними;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оценивать воздействие географического положения Росс</w:t>
      </w:r>
      <w:proofErr w:type="gramStart"/>
      <w:r w:rsidRPr="008536FF">
        <w:rPr>
          <w:rFonts w:ascii="Times New Roman" w:hAnsi="Times New Roman" w:cs="Times New Roman"/>
          <w:sz w:val="24"/>
          <w:szCs w:val="24"/>
        </w:rPr>
        <w:t>ии и её</w:t>
      </w:r>
      <w:proofErr w:type="gramEnd"/>
      <w:r w:rsidRPr="008536FF">
        <w:rPr>
          <w:rFonts w:ascii="Times New Roman" w:hAnsi="Times New Roman" w:cs="Times New Roman"/>
          <w:sz w:val="24"/>
          <w:szCs w:val="24"/>
        </w:rPr>
        <w:t xml:space="preserve"> отдельных частей на особенности природы, жизнь и хозяйственную деятельность населения;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Выпускник получит возможность научиться: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оценивать возможные в будущем изменения географического положения России, обусловленные мировыми </w:t>
      </w:r>
      <w:proofErr w:type="spellStart"/>
      <w:r w:rsidRPr="008536FF">
        <w:rPr>
          <w:rFonts w:ascii="Times New Roman" w:hAnsi="Times New Roman" w:cs="Times New Roman"/>
          <w:sz w:val="24"/>
          <w:szCs w:val="24"/>
        </w:rPr>
        <w:t>геодемографическими</w:t>
      </w:r>
      <w:proofErr w:type="spellEnd"/>
      <w:r w:rsidRPr="008536FF">
        <w:rPr>
          <w:rFonts w:ascii="Times New Roman" w:hAnsi="Times New Roman" w:cs="Times New Roman"/>
          <w:sz w:val="24"/>
          <w:szCs w:val="24"/>
        </w:rPr>
        <w:t xml:space="preserve">, геополитическими и геоэкономическими процессами, а также развитием глобальной коммуникационной системы. </w:t>
      </w:r>
    </w:p>
    <w:p w:rsidR="00A46EBD" w:rsidRPr="001E5F1D" w:rsidRDefault="00A46EBD" w:rsidP="008536FF">
      <w:pPr>
        <w:ind w:right="566"/>
        <w:rPr>
          <w:rFonts w:ascii="Times New Roman" w:hAnsi="Times New Roman" w:cs="Times New Roman"/>
          <w:b/>
          <w:sz w:val="24"/>
          <w:szCs w:val="24"/>
        </w:rPr>
      </w:pPr>
      <w:r w:rsidRPr="001E5F1D">
        <w:rPr>
          <w:rFonts w:ascii="Times New Roman" w:hAnsi="Times New Roman" w:cs="Times New Roman"/>
          <w:b/>
          <w:sz w:val="24"/>
          <w:szCs w:val="24"/>
        </w:rPr>
        <w:t xml:space="preserve">Природа России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Выпускник научится: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различать географические процессы и явления, определяющие особенности природы страны и отдельных регионов;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сравнивать особенности природы отдельных регионов страны;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оценивать особенности взаимодействия природы и общества в пределах отдельных территорий;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описывать положение на карте и взаиморасположение географических объектов;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объяснять особенности компонентов природы отдельных частей страны;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оценивать природные условия и обеспеченность природными ресурсами отдельных территорий России;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Выпускник получит возможность научиться: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 xml:space="preserve">• оценивать возможные последствия изменений климата отдельных территорий страны, связанных с глобальными изменениями климата;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делать прогнозы трансформации географических систем и комплексов в результате изменения их компонентов. </w:t>
      </w:r>
    </w:p>
    <w:p w:rsidR="00A46EBD" w:rsidRPr="001E5F1D" w:rsidRDefault="00A46EBD" w:rsidP="008536FF">
      <w:pPr>
        <w:ind w:right="566"/>
        <w:rPr>
          <w:rFonts w:ascii="Times New Roman" w:hAnsi="Times New Roman" w:cs="Times New Roman"/>
          <w:b/>
          <w:sz w:val="24"/>
          <w:szCs w:val="24"/>
        </w:rPr>
      </w:pPr>
      <w:r w:rsidRPr="001E5F1D">
        <w:rPr>
          <w:rFonts w:ascii="Times New Roman" w:hAnsi="Times New Roman" w:cs="Times New Roman"/>
          <w:b/>
          <w:sz w:val="24"/>
          <w:szCs w:val="24"/>
        </w:rPr>
        <w:t xml:space="preserve">Население России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Выпускник научится: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различать демографические процессы и явления, характеризующие динамику численности населения России, отдельных регионов и стран;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сравнивать особенности населения отдельных регионов страны по этническому, языковому и религиозному составу;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объяснять особенности динамики численности, половозрастной структуры и размещения населения Росс</w:t>
      </w:r>
      <w:proofErr w:type="gramStart"/>
      <w:r w:rsidRPr="008536FF">
        <w:rPr>
          <w:rFonts w:ascii="Times New Roman" w:hAnsi="Times New Roman" w:cs="Times New Roman"/>
          <w:sz w:val="24"/>
          <w:szCs w:val="24"/>
        </w:rPr>
        <w:t>ии и её</w:t>
      </w:r>
      <w:proofErr w:type="gramEnd"/>
      <w:r w:rsidRPr="008536FF">
        <w:rPr>
          <w:rFonts w:ascii="Times New Roman" w:hAnsi="Times New Roman" w:cs="Times New Roman"/>
          <w:sz w:val="24"/>
          <w:szCs w:val="24"/>
        </w:rPr>
        <w:t xml:space="preserve"> отдельных регионов;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находить и распознавать ответ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Выпускник получит возможность научиться: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оценивать ситуацию на рынке труда и её динамику. </w:t>
      </w:r>
    </w:p>
    <w:p w:rsidR="00A46EBD" w:rsidRPr="001E5F1D" w:rsidRDefault="00A46EBD" w:rsidP="008536FF">
      <w:pPr>
        <w:ind w:right="566"/>
        <w:rPr>
          <w:rFonts w:ascii="Times New Roman" w:hAnsi="Times New Roman" w:cs="Times New Roman"/>
          <w:b/>
          <w:sz w:val="24"/>
          <w:szCs w:val="24"/>
        </w:rPr>
      </w:pPr>
      <w:r w:rsidRPr="001E5F1D">
        <w:rPr>
          <w:rFonts w:ascii="Times New Roman" w:hAnsi="Times New Roman" w:cs="Times New Roman"/>
          <w:b/>
          <w:sz w:val="24"/>
          <w:szCs w:val="24"/>
        </w:rPr>
        <w:t xml:space="preserve">Хозяйство России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Выпускник научится: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 xml:space="preserve">• различать показатели, характеризующие отраслевую и территориальную структуру хозяйства;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анализировать факторы, влияющие на размещение отраслей и отдельных предприятий по территории страны;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объяснять особенности отраслевой и территориальной структуры хозяйства России;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Выпускник получит возможность научиться: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выдвигать и обосновывать на основе </w:t>
      </w:r>
      <w:proofErr w:type="gramStart"/>
      <w:r w:rsidRPr="008536FF">
        <w:rPr>
          <w:rFonts w:ascii="Times New Roman" w:hAnsi="Times New Roman" w:cs="Times New Roman"/>
          <w:sz w:val="24"/>
          <w:szCs w:val="24"/>
        </w:rPr>
        <w:t>анализа комплекса источников информации гипотезы</w:t>
      </w:r>
      <w:proofErr w:type="gramEnd"/>
      <w:r w:rsidRPr="008536FF">
        <w:rPr>
          <w:rFonts w:ascii="Times New Roman" w:hAnsi="Times New Roman" w:cs="Times New Roman"/>
          <w:sz w:val="24"/>
          <w:szCs w:val="24"/>
        </w:rPr>
        <w:t xml:space="preserve"> об изменении отраслевой и территориальной структуры хозяйства страны;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обосновывать возможные пути </w:t>
      </w:r>
      <w:proofErr w:type="gramStart"/>
      <w:r w:rsidRPr="008536FF">
        <w:rPr>
          <w:rFonts w:ascii="Times New Roman" w:hAnsi="Times New Roman" w:cs="Times New Roman"/>
          <w:sz w:val="24"/>
          <w:szCs w:val="24"/>
        </w:rPr>
        <w:t>решения проблем развития хозяйства России</w:t>
      </w:r>
      <w:proofErr w:type="gramEnd"/>
      <w:r w:rsidRPr="008536FF">
        <w:rPr>
          <w:rFonts w:ascii="Times New Roman" w:hAnsi="Times New Roman" w:cs="Times New Roman"/>
          <w:sz w:val="24"/>
          <w:szCs w:val="24"/>
        </w:rPr>
        <w:t xml:space="preserve">. </w:t>
      </w:r>
    </w:p>
    <w:p w:rsidR="00A46EBD" w:rsidRPr="001E5F1D" w:rsidRDefault="00A46EBD" w:rsidP="008536FF">
      <w:pPr>
        <w:ind w:right="566"/>
        <w:rPr>
          <w:rFonts w:ascii="Times New Roman" w:hAnsi="Times New Roman" w:cs="Times New Roman"/>
          <w:b/>
          <w:sz w:val="24"/>
          <w:szCs w:val="24"/>
        </w:rPr>
      </w:pPr>
      <w:r w:rsidRPr="001E5F1D">
        <w:rPr>
          <w:rFonts w:ascii="Times New Roman" w:hAnsi="Times New Roman" w:cs="Times New Roman"/>
          <w:b/>
          <w:sz w:val="24"/>
          <w:szCs w:val="24"/>
        </w:rPr>
        <w:t xml:space="preserve">Районы России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Выпускник научится: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объяснять особенности природы, населения и хозяйства географических районов страны;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сравнивать особенности природы, населения и хозяйства отдельных регионов страны;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оценивать районы России с точки зрения особенностей природных, социально-экономических, техногенных и экологических факторов и процессов.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Выпускник получит возможность научиться: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составлять комплексные географические характеристики районов разного ранга;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 </w:t>
      </w:r>
    </w:p>
    <w:p w:rsidR="00B87B47"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оценивать социально-экономическое положение и перспективы развития регионов;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 xml:space="preserve">• выбирать критерии для сравнения, сопоставления, оценки и классификации природных, социально-экономических, </w:t>
      </w:r>
      <w:proofErr w:type="spellStart"/>
      <w:r w:rsidRPr="008536FF">
        <w:rPr>
          <w:rFonts w:ascii="Times New Roman" w:hAnsi="Times New Roman" w:cs="Times New Roman"/>
          <w:sz w:val="24"/>
          <w:szCs w:val="24"/>
        </w:rPr>
        <w:t>геоэкологических</w:t>
      </w:r>
      <w:proofErr w:type="spellEnd"/>
      <w:r w:rsidRPr="008536FF">
        <w:rPr>
          <w:rFonts w:ascii="Times New Roman" w:hAnsi="Times New Roman" w:cs="Times New Roman"/>
          <w:sz w:val="24"/>
          <w:szCs w:val="24"/>
        </w:rPr>
        <w:t xml:space="preserve"> явлений и процессов на территории России. </w:t>
      </w:r>
    </w:p>
    <w:p w:rsidR="00A46EBD" w:rsidRPr="001E5F1D" w:rsidRDefault="00A46EBD" w:rsidP="008536FF">
      <w:pPr>
        <w:ind w:right="566"/>
        <w:rPr>
          <w:rFonts w:ascii="Times New Roman" w:hAnsi="Times New Roman" w:cs="Times New Roman"/>
          <w:b/>
          <w:sz w:val="24"/>
          <w:szCs w:val="24"/>
        </w:rPr>
      </w:pPr>
      <w:r w:rsidRPr="001E5F1D">
        <w:rPr>
          <w:rFonts w:ascii="Times New Roman" w:hAnsi="Times New Roman" w:cs="Times New Roman"/>
          <w:b/>
          <w:sz w:val="24"/>
          <w:szCs w:val="24"/>
        </w:rPr>
        <w:t xml:space="preserve">Россия в современном мире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Выпускник научится: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оценивать место и роль России в мировом хозяйстве.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Выпускник получит возможность научиться: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выбирать критерии для определения места страны в мировой экономике;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объяснять возможности России в решении современных глобальных проблем человечества; </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оценивать социально-экономическое положение и перспективы развития России</w:t>
      </w:r>
    </w:p>
    <w:p w:rsidR="00A46EBD" w:rsidRPr="001E5F1D" w:rsidRDefault="001E5F1D" w:rsidP="008536FF">
      <w:pPr>
        <w:ind w:right="566"/>
        <w:rPr>
          <w:rFonts w:ascii="Times New Roman" w:hAnsi="Times New Roman" w:cs="Times New Roman"/>
          <w:b/>
          <w:sz w:val="24"/>
          <w:szCs w:val="24"/>
        </w:rPr>
      </w:pPr>
      <w:r>
        <w:rPr>
          <w:rFonts w:ascii="Times New Roman" w:hAnsi="Times New Roman" w:cs="Times New Roman"/>
          <w:b/>
          <w:sz w:val="24"/>
          <w:szCs w:val="24"/>
        </w:rPr>
        <w:t xml:space="preserve">1.2.13. </w:t>
      </w:r>
      <w:r w:rsidR="00A46EBD" w:rsidRPr="001E5F1D">
        <w:rPr>
          <w:rFonts w:ascii="Times New Roman" w:hAnsi="Times New Roman" w:cs="Times New Roman"/>
          <w:b/>
          <w:sz w:val="24"/>
          <w:szCs w:val="24"/>
        </w:rPr>
        <w:t>Математика. Алгебра. Геометрия.</w:t>
      </w:r>
    </w:p>
    <w:p w:rsidR="00A46EBD" w:rsidRPr="001E5F1D" w:rsidRDefault="00A46EBD" w:rsidP="008536FF">
      <w:pPr>
        <w:ind w:right="566"/>
        <w:rPr>
          <w:rFonts w:ascii="Times New Roman" w:hAnsi="Times New Roman" w:cs="Times New Roman"/>
          <w:b/>
          <w:sz w:val="24"/>
          <w:szCs w:val="24"/>
        </w:rPr>
      </w:pPr>
      <w:r w:rsidRPr="001E5F1D">
        <w:rPr>
          <w:rFonts w:ascii="Times New Roman" w:hAnsi="Times New Roman" w:cs="Times New Roman"/>
          <w:b/>
          <w:sz w:val="24"/>
          <w:szCs w:val="24"/>
        </w:rPr>
        <w:t>Натуральные числа. Дроби. Рациональные числа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понимать особенности десятичной системы счисления;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оперировать понятиями, связанными с делимостью натуральных чисел;</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выражать числа в эквивалентных формах, выбирая наиболее </w:t>
      </w:r>
      <w:proofErr w:type="gramStart"/>
      <w:r w:rsidRPr="008536FF">
        <w:rPr>
          <w:rFonts w:ascii="Times New Roman" w:hAnsi="Times New Roman" w:cs="Times New Roman"/>
          <w:sz w:val="24"/>
          <w:szCs w:val="24"/>
        </w:rPr>
        <w:t>подходящую</w:t>
      </w:r>
      <w:proofErr w:type="gramEnd"/>
      <w:r w:rsidRPr="008536FF">
        <w:rPr>
          <w:rFonts w:ascii="Times New Roman" w:hAnsi="Times New Roman" w:cs="Times New Roman"/>
          <w:sz w:val="24"/>
          <w:szCs w:val="24"/>
        </w:rPr>
        <w:t xml:space="preserve"> в зависимости от конкретной ситуации;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сравнивать и упорядочивать рациональные числа;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выполнять вычисления с рациональными числами, сочетая устные и письменные приёмы вычислений, применение калькулятора;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познакомиться с позиционными системами счисления с основаниями, отличными от 10;</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 углубить и развить представления о натуральных числах и свойствах делимости;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A46EBD" w:rsidRPr="001E5F1D" w:rsidRDefault="00A46EBD" w:rsidP="008536FF">
      <w:pPr>
        <w:ind w:right="566"/>
        <w:rPr>
          <w:rFonts w:ascii="Times New Roman" w:hAnsi="Times New Roman" w:cs="Times New Roman"/>
          <w:b/>
          <w:sz w:val="24"/>
          <w:szCs w:val="24"/>
        </w:rPr>
      </w:pPr>
      <w:r w:rsidRPr="001E5F1D">
        <w:rPr>
          <w:rFonts w:ascii="Times New Roman" w:hAnsi="Times New Roman" w:cs="Times New Roman"/>
          <w:b/>
          <w:sz w:val="24"/>
          <w:szCs w:val="24"/>
        </w:rPr>
        <w:t>Действительные числа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использовать начальные представления о множестве действительных чисел;</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оперировать понятием квадратного корня, применять его в вычислениях.</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развить представление о числе и числовых системах от натуральных до действительных чисел; о роли вычислений в практике;</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развить и углубить знания о десятичной записи действительных чисел (периодические и непериодические дроби).</w:t>
      </w:r>
    </w:p>
    <w:p w:rsidR="00A46EBD" w:rsidRPr="001E5F1D" w:rsidRDefault="00A46EBD" w:rsidP="008536FF">
      <w:pPr>
        <w:ind w:right="566"/>
        <w:rPr>
          <w:rFonts w:ascii="Times New Roman" w:hAnsi="Times New Roman" w:cs="Times New Roman"/>
          <w:b/>
          <w:sz w:val="24"/>
          <w:szCs w:val="24"/>
        </w:rPr>
      </w:pPr>
      <w:r w:rsidRPr="001E5F1D">
        <w:rPr>
          <w:rFonts w:ascii="Times New Roman" w:hAnsi="Times New Roman" w:cs="Times New Roman"/>
          <w:b/>
          <w:sz w:val="24"/>
          <w:szCs w:val="24"/>
        </w:rPr>
        <w:t>Измерения, приближения, оценки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использовать в ходе решения задач элементарные представления, связанные с приближёнными значениями величин.</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понять, что погрешность результата вычислений должна быть соизмерима с погрешностью исходных данных.</w:t>
      </w:r>
    </w:p>
    <w:p w:rsidR="00A46EBD" w:rsidRPr="001E5F1D" w:rsidRDefault="00A46EBD" w:rsidP="008536FF">
      <w:pPr>
        <w:ind w:right="566"/>
        <w:rPr>
          <w:rFonts w:ascii="Times New Roman" w:hAnsi="Times New Roman" w:cs="Times New Roman"/>
          <w:b/>
          <w:sz w:val="24"/>
          <w:szCs w:val="24"/>
        </w:rPr>
      </w:pPr>
      <w:r w:rsidRPr="001E5F1D">
        <w:rPr>
          <w:rFonts w:ascii="Times New Roman" w:hAnsi="Times New Roman" w:cs="Times New Roman"/>
          <w:b/>
          <w:sz w:val="24"/>
          <w:szCs w:val="24"/>
        </w:rPr>
        <w:t>Алгебраические выражения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выполнять преобразования выражений, содержащих степени с целыми показателями и квадратные корни;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 выполнять тождественные преобразования рациональных выражений на основе правил действий над многочленами и алгебраическими дробями;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выполнять разложение многочленов на множители.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научиться: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выполнять многошаговые преобразования рациональных выражений, применяя широкий набор способов и приёмов;</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применять тождественные преобразования для решения задач из различных разделов курса (например, для нахождения наибольшего/</w:t>
      </w:r>
      <w:proofErr w:type="spellStart"/>
      <w:proofErr w:type="gramStart"/>
      <w:r w:rsidRPr="008536FF">
        <w:rPr>
          <w:rFonts w:ascii="Times New Roman" w:hAnsi="Times New Roman" w:cs="Times New Roman"/>
          <w:sz w:val="24"/>
          <w:szCs w:val="24"/>
        </w:rPr>
        <w:t>наимень-шего</w:t>
      </w:r>
      <w:proofErr w:type="spellEnd"/>
      <w:proofErr w:type="gramEnd"/>
      <w:r w:rsidRPr="008536FF">
        <w:rPr>
          <w:rFonts w:ascii="Times New Roman" w:hAnsi="Times New Roman" w:cs="Times New Roman"/>
          <w:sz w:val="24"/>
          <w:szCs w:val="24"/>
        </w:rPr>
        <w:t xml:space="preserve"> значения выражения).</w:t>
      </w:r>
    </w:p>
    <w:p w:rsidR="00A46EBD" w:rsidRPr="001E5F1D" w:rsidRDefault="00A46EBD" w:rsidP="008536FF">
      <w:pPr>
        <w:ind w:right="566"/>
        <w:rPr>
          <w:rFonts w:ascii="Times New Roman" w:hAnsi="Times New Roman" w:cs="Times New Roman"/>
          <w:b/>
          <w:sz w:val="24"/>
          <w:szCs w:val="24"/>
        </w:rPr>
      </w:pPr>
      <w:r w:rsidRPr="001E5F1D">
        <w:rPr>
          <w:rFonts w:ascii="Times New Roman" w:hAnsi="Times New Roman" w:cs="Times New Roman"/>
          <w:b/>
          <w:sz w:val="24"/>
          <w:szCs w:val="24"/>
        </w:rPr>
        <w:t>Уравнения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решать основные виды рациональных уравнений с одной переменной, системы двух уравнений с двумя переменными;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применять графические представления для исследования уравнений, систем уравнений, содержащих буквенные коэффициенты.</w:t>
      </w:r>
    </w:p>
    <w:p w:rsidR="00A46EBD" w:rsidRPr="001E5F1D" w:rsidRDefault="00A46EBD" w:rsidP="008536FF">
      <w:pPr>
        <w:ind w:right="566"/>
        <w:rPr>
          <w:rFonts w:ascii="Times New Roman" w:hAnsi="Times New Roman" w:cs="Times New Roman"/>
          <w:b/>
          <w:sz w:val="24"/>
          <w:szCs w:val="24"/>
        </w:rPr>
      </w:pPr>
      <w:r w:rsidRPr="001E5F1D">
        <w:rPr>
          <w:rFonts w:ascii="Times New Roman" w:hAnsi="Times New Roman" w:cs="Times New Roman"/>
          <w:b/>
          <w:sz w:val="24"/>
          <w:szCs w:val="24"/>
        </w:rPr>
        <w:t>Неравенства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понимать и применять терминологию и символику, связанные с отношением неравенства, свойства числовых неравенств;</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применять аппарат неравен</w:t>
      </w:r>
      <w:proofErr w:type="gramStart"/>
      <w:r w:rsidRPr="008536FF">
        <w:rPr>
          <w:rFonts w:ascii="Times New Roman" w:hAnsi="Times New Roman" w:cs="Times New Roman"/>
          <w:sz w:val="24"/>
          <w:szCs w:val="24"/>
        </w:rPr>
        <w:t>ств дл</w:t>
      </w:r>
      <w:proofErr w:type="gramEnd"/>
      <w:r w:rsidRPr="008536FF">
        <w:rPr>
          <w:rFonts w:ascii="Times New Roman" w:hAnsi="Times New Roman" w:cs="Times New Roman"/>
          <w:sz w:val="24"/>
          <w:szCs w:val="24"/>
        </w:rPr>
        <w:t>я решения задач из различных разделов курса.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Выпускник получит возможность научиться: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разнообразным приёмам доказательства неравенств; уверенно применять аппарат неравен</w:t>
      </w:r>
      <w:proofErr w:type="gramStart"/>
      <w:r w:rsidRPr="008536FF">
        <w:rPr>
          <w:rFonts w:ascii="Times New Roman" w:hAnsi="Times New Roman" w:cs="Times New Roman"/>
          <w:sz w:val="24"/>
          <w:szCs w:val="24"/>
        </w:rPr>
        <w:t>ств дл</w:t>
      </w:r>
      <w:proofErr w:type="gramEnd"/>
      <w:r w:rsidRPr="008536FF">
        <w:rPr>
          <w:rFonts w:ascii="Times New Roman" w:hAnsi="Times New Roman" w:cs="Times New Roman"/>
          <w:sz w:val="24"/>
          <w:szCs w:val="24"/>
        </w:rPr>
        <w:t>я решения разнообразных математических задач и задач из смежных предметов, практики;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применять графические представления для исследования неравенств, систем неравенств, содержащих буквенные коэффициенты.</w:t>
      </w:r>
    </w:p>
    <w:p w:rsidR="00A46EBD" w:rsidRPr="0007533B" w:rsidRDefault="00A46EBD" w:rsidP="008536FF">
      <w:pPr>
        <w:ind w:right="566"/>
        <w:rPr>
          <w:rFonts w:ascii="Times New Roman" w:hAnsi="Times New Roman" w:cs="Times New Roman"/>
          <w:b/>
          <w:sz w:val="24"/>
          <w:szCs w:val="24"/>
        </w:rPr>
      </w:pPr>
      <w:r w:rsidRPr="0007533B">
        <w:rPr>
          <w:rFonts w:ascii="Times New Roman" w:hAnsi="Times New Roman" w:cs="Times New Roman"/>
          <w:b/>
          <w:sz w:val="24"/>
          <w:szCs w:val="24"/>
        </w:rPr>
        <w:t>Основные понятия. Числовые функции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понимать и использовать функциональные понятия и язык (термины, символические обозначения);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строить графики элементарных функций; исследовать свойства числовых функций на основе изучения поведения их графиков;</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научиться: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использовать функциональные представления и свойства функций для решения математических задач из различных разделов курса.</w:t>
      </w:r>
    </w:p>
    <w:p w:rsidR="00A46EBD" w:rsidRPr="0007533B" w:rsidRDefault="00A46EBD" w:rsidP="008536FF">
      <w:pPr>
        <w:ind w:right="566"/>
        <w:rPr>
          <w:rFonts w:ascii="Times New Roman" w:hAnsi="Times New Roman" w:cs="Times New Roman"/>
          <w:b/>
          <w:sz w:val="24"/>
          <w:szCs w:val="24"/>
        </w:rPr>
      </w:pPr>
      <w:r w:rsidRPr="0007533B">
        <w:rPr>
          <w:rFonts w:ascii="Times New Roman" w:hAnsi="Times New Roman" w:cs="Times New Roman"/>
          <w:b/>
          <w:sz w:val="24"/>
          <w:szCs w:val="24"/>
        </w:rPr>
        <w:t>Числовые последовательности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понимать и использовать язык последовательностей (термины, символические обозначения);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научиться: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решать комбинированные задачи с применением формул n-</w:t>
      </w:r>
      <w:proofErr w:type="spellStart"/>
      <w:r w:rsidRPr="008536FF">
        <w:rPr>
          <w:rFonts w:ascii="Times New Roman" w:hAnsi="Times New Roman" w:cs="Times New Roman"/>
          <w:sz w:val="24"/>
          <w:szCs w:val="24"/>
        </w:rPr>
        <w:t>го</w:t>
      </w:r>
      <w:proofErr w:type="spellEnd"/>
      <w:r w:rsidRPr="008536FF">
        <w:rPr>
          <w:rFonts w:ascii="Times New Roman" w:hAnsi="Times New Roman" w:cs="Times New Roman"/>
          <w:sz w:val="24"/>
          <w:szCs w:val="24"/>
        </w:rPr>
        <w:t xml:space="preserve"> члена и суммы первых n членов арифметической и геометрической прогрессии, применяя при этом аппарат уравнений и неравенств;</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A46EBD" w:rsidRPr="0007533B" w:rsidRDefault="00A46EBD" w:rsidP="008536FF">
      <w:pPr>
        <w:ind w:right="566"/>
        <w:rPr>
          <w:rFonts w:ascii="Times New Roman" w:hAnsi="Times New Roman" w:cs="Times New Roman"/>
          <w:b/>
          <w:sz w:val="24"/>
          <w:szCs w:val="24"/>
        </w:rPr>
      </w:pPr>
      <w:r w:rsidRPr="0007533B">
        <w:rPr>
          <w:rFonts w:ascii="Times New Roman" w:hAnsi="Times New Roman" w:cs="Times New Roman"/>
          <w:b/>
          <w:sz w:val="24"/>
          <w:szCs w:val="24"/>
        </w:rPr>
        <w:t>Описательная статистика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 использовать простейшие способы представления и анализа статистических данных.</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A46EBD" w:rsidRPr="0007533B" w:rsidRDefault="00A46EBD" w:rsidP="008536FF">
      <w:pPr>
        <w:ind w:right="566"/>
        <w:rPr>
          <w:rFonts w:ascii="Times New Roman" w:hAnsi="Times New Roman" w:cs="Times New Roman"/>
          <w:b/>
          <w:sz w:val="24"/>
          <w:szCs w:val="24"/>
        </w:rPr>
      </w:pPr>
      <w:r w:rsidRPr="0007533B">
        <w:rPr>
          <w:rFonts w:ascii="Times New Roman" w:hAnsi="Times New Roman" w:cs="Times New Roman"/>
          <w:b/>
          <w:sz w:val="24"/>
          <w:szCs w:val="24"/>
        </w:rPr>
        <w:t>Случайные события и вероятность</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 находить относительную частоту и вероятность случайного события.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A46EBD" w:rsidRPr="0007533B" w:rsidRDefault="00A46EBD" w:rsidP="008536FF">
      <w:pPr>
        <w:ind w:right="566"/>
        <w:rPr>
          <w:rFonts w:ascii="Times New Roman" w:hAnsi="Times New Roman" w:cs="Times New Roman"/>
          <w:b/>
          <w:sz w:val="24"/>
          <w:szCs w:val="24"/>
        </w:rPr>
      </w:pPr>
      <w:r w:rsidRPr="0007533B">
        <w:rPr>
          <w:rFonts w:ascii="Times New Roman" w:hAnsi="Times New Roman" w:cs="Times New Roman"/>
          <w:b/>
          <w:sz w:val="24"/>
          <w:szCs w:val="24"/>
        </w:rPr>
        <w:t>Комбинаторика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 решать комбинаторные задачи на нахождение числа объектов или комбинаций.</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научиться некоторым специальным приёмам решения комбинаторных задач.</w:t>
      </w:r>
    </w:p>
    <w:p w:rsidR="00A46EBD" w:rsidRPr="0007533B" w:rsidRDefault="00A46EBD" w:rsidP="008536FF">
      <w:pPr>
        <w:ind w:right="566"/>
        <w:rPr>
          <w:rFonts w:ascii="Times New Roman" w:hAnsi="Times New Roman" w:cs="Times New Roman"/>
          <w:b/>
          <w:sz w:val="24"/>
          <w:szCs w:val="24"/>
        </w:rPr>
      </w:pPr>
      <w:r w:rsidRPr="0007533B">
        <w:rPr>
          <w:rFonts w:ascii="Times New Roman" w:hAnsi="Times New Roman" w:cs="Times New Roman"/>
          <w:b/>
          <w:sz w:val="24"/>
          <w:szCs w:val="24"/>
        </w:rPr>
        <w:t>Наглядная геометрия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распознавать на чертежах, рисунках, моделях и в окружающем мире плоские и пространственные геометрические фигуры;</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распознавать развёртки куба, прямоугольного параллелепипеда, правильной пирамиды, цилиндра и конуса;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строить развёртки куба и прямоугольного параллелепипеда;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определять по линейным размерам развёртки фигуры линейные размеры самой фигуры и наоборот;</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вычислять объём прямоугольного параллелепипеда.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 научиться вычислять объёмы пространственных геометрических фигур, составленных из прямоугольных параллелепипедов;</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углубить и развить представления о пространственных геометрических фигурах;</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научиться применять понятие развёртки для выполнения практических расчётов.</w:t>
      </w:r>
    </w:p>
    <w:p w:rsidR="00A46EBD" w:rsidRPr="0007533B" w:rsidRDefault="00A46EBD" w:rsidP="008536FF">
      <w:pPr>
        <w:ind w:right="566"/>
        <w:rPr>
          <w:rFonts w:ascii="Times New Roman" w:hAnsi="Times New Roman" w:cs="Times New Roman"/>
          <w:b/>
          <w:sz w:val="24"/>
          <w:szCs w:val="24"/>
        </w:rPr>
      </w:pPr>
      <w:r w:rsidRPr="0007533B">
        <w:rPr>
          <w:rFonts w:ascii="Times New Roman" w:hAnsi="Times New Roman" w:cs="Times New Roman"/>
          <w:b/>
          <w:sz w:val="24"/>
          <w:szCs w:val="24"/>
        </w:rPr>
        <w:t>Геометрические фигуры</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пользоваться языком геометрии для описания предметов окружающего мира и их взаимного расположения;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распознавать и изображать на чертежах и рисунках геометрические фигуры и их конфигурации;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находить значения длин линейных элементов фигур и их отнош</w:t>
      </w:r>
      <w:r w:rsidR="0007533B">
        <w:rPr>
          <w:rFonts w:ascii="Times New Roman" w:hAnsi="Times New Roman" w:cs="Times New Roman"/>
          <w:sz w:val="24"/>
          <w:szCs w:val="24"/>
        </w:rPr>
        <w:t>ения, градусную меру углов от 0 до 180</w:t>
      </w:r>
      <w:r w:rsidRPr="008536FF">
        <w:rPr>
          <w:rFonts w:ascii="Times New Roman" w:hAnsi="Times New Roman" w:cs="Times New Roman"/>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оперировать с начальными понятиями тригонометрии и выполнять элементарные операции над функциями углов;</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решать несложные задачи на построение, применяя основные алгоритмы построения с помощью циркуля и линейки;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решать простейшие планиметрические задачи в пространстве.</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приобрести опыт применения алгебраического и тригонометрического аппарата и идей движения при решении геометрических задач;</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овладеть традиционной схемой решения задач на построение с помощью циркуля и линейки: анализ, построение, доказательство и исследование;</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научиться решать задачи на построение методом геометрического места точек и методом подобия;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 приобрести опыт исследования свой</w:t>
      </w:r>
      <w:proofErr w:type="gramStart"/>
      <w:r w:rsidRPr="008536FF">
        <w:rPr>
          <w:rFonts w:ascii="Times New Roman" w:hAnsi="Times New Roman" w:cs="Times New Roman"/>
          <w:sz w:val="24"/>
          <w:szCs w:val="24"/>
        </w:rPr>
        <w:t>ств пл</w:t>
      </w:r>
      <w:proofErr w:type="gramEnd"/>
      <w:r w:rsidRPr="008536FF">
        <w:rPr>
          <w:rFonts w:ascii="Times New Roman" w:hAnsi="Times New Roman" w:cs="Times New Roman"/>
          <w:sz w:val="24"/>
          <w:szCs w:val="24"/>
        </w:rPr>
        <w:t>аниметрических фигур с помощью компьютерных программ;</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приобрести опыт выполнения проектов по темам «Геометрические преобразования на плоскости», «Построение отрезков по формуле».</w:t>
      </w:r>
    </w:p>
    <w:p w:rsidR="003375B9" w:rsidRDefault="003375B9" w:rsidP="008536FF">
      <w:pPr>
        <w:ind w:right="566"/>
        <w:rPr>
          <w:rFonts w:ascii="Times New Roman" w:hAnsi="Times New Roman" w:cs="Times New Roman"/>
          <w:b/>
          <w:sz w:val="24"/>
          <w:szCs w:val="24"/>
        </w:rPr>
      </w:pPr>
    </w:p>
    <w:p w:rsidR="00A46EBD" w:rsidRPr="0007533B" w:rsidRDefault="00A46EBD" w:rsidP="008536FF">
      <w:pPr>
        <w:ind w:right="566"/>
        <w:rPr>
          <w:rFonts w:ascii="Times New Roman" w:hAnsi="Times New Roman" w:cs="Times New Roman"/>
          <w:b/>
          <w:sz w:val="24"/>
          <w:szCs w:val="24"/>
        </w:rPr>
      </w:pPr>
      <w:r w:rsidRPr="0007533B">
        <w:rPr>
          <w:rFonts w:ascii="Times New Roman" w:hAnsi="Times New Roman" w:cs="Times New Roman"/>
          <w:b/>
          <w:sz w:val="24"/>
          <w:szCs w:val="24"/>
        </w:rPr>
        <w:t>Измерение геометрических величин</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вычислять площади треугольников, прямоугольников, параллелограмм-</w:t>
      </w:r>
      <w:proofErr w:type="spellStart"/>
      <w:r w:rsidRPr="008536FF">
        <w:rPr>
          <w:rFonts w:ascii="Times New Roman" w:hAnsi="Times New Roman" w:cs="Times New Roman"/>
          <w:sz w:val="24"/>
          <w:szCs w:val="24"/>
        </w:rPr>
        <w:t>мов</w:t>
      </w:r>
      <w:proofErr w:type="spellEnd"/>
      <w:r w:rsidRPr="008536FF">
        <w:rPr>
          <w:rFonts w:ascii="Times New Roman" w:hAnsi="Times New Roman" w:cs="Times New Roman"/>
          <w:sz w:val="24"/>
          <w:szCs w:val="24"/>
        </w:rPr>
        <w:t>, трапеций, кругов и секторов;</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вычислять длину окружности, длину дуги окружности;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решать задачи на доказательство с использованием формул длины окружности и длины дуги окружности, формул площадей фигур;</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научиться: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вычислять площади фигур, составленных из двух или более прямоугольников, параллелограммов, треугольников, круга и сектора;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вычислять площади многоугольников, используя отношения равновеликости и </w:t>
      </w:r>
      <w:proofErr w:type="spellStart"/>
      <w:r w:rsidRPr="008536FF">
        <w:rPr>
          <w:rFonts w:ascii="Times New Roman" w:hAnsi="Times New Roman" w:cs="Times New Roman"/>
          <w:sz w:val="24"/>
          <w:szCs w:val="24"/>
        </w:rPr>
        <w:t>равносоставленности</w:t>
      </w:r>
      <w:proofErr w:type="spellEnd"/>
      <w:r w:rsidRPr="008536FF">
        <w:rPr>
          <w:rFonts w:ascii="Times New Roman" w:hAnsi="Times New Roman" w:cs="Times New Roman"/>
          <w:sz w:val="24"/>
          <w:szCs w:val="24"/>
        </w:rPr>
        <w:t>;</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применять алгебраический и тригонометрический аппарат и идеи движения при решении задач на вычисление площадей многоугольников.</w:t>
      </w:r>
    </w:p>
    <w:p w:rsidR="00A46EBD" w:rsidRPr="0007533B" w:rsidRDefault="00A46EBD" w:rsidP="008536FF">
      <w:pPr>
        <w:ind w:right="566"/>
        <w:rPr>
          <w:rFonts w:ascii="Times New Roman" w:hAnsi="Times New Roman" w:cs="Times New Roman"/>
          <w:b/>
          <w:sz w:val="24"/>
          <w:szCs w:val="24"/>
        </w:rPr>
      </w:pPr>
      <w:r w:rsidRPr="0007533B">
        <w:rPr>
          <w:rFonts w:ascii="Times New Roman" w:hAnsi="Times New Roman" w:cs="Times New Roman"/>
          <w:b/>
          <w:sz w:val="24"/>
          <w:szCs w:val="24"/>
        </w:rPr>
        <w:t>Координаты</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вычислять длину отрезка по координатам его концов; вычислять координаты середины отрезка;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использовать координатный метод для изучения свой</w:t>
      </w:r>
      <w:proofErr w:type="gramStart"/>
      <w:r w:rsidRPr="008536FF">
        <w:rPr>
          <w:rFonts w:ascii="Times New Roman" w:hAnsi="Times New Roman" w:cs="Times New Roman"/>
          <w:sz w:val="24"/>
          <w:szCs w:val="24"/>
        </w:rPr>
        <w:t>ств пр</w:t>
      </w:r>
      <w:proofErr w:type="gramEnd"/>
      <w:r w:rsidRPr="008536FF">
        <w:rPr>
          <w:rFonts w:ascii="Times New Roman" w:hAnsi="Times New Roman" w:cs="Times New Roman"/>
          <w:sz w:val="24"/>
          <w:szCs w:val="24"/>
        </w:rPr>
        <w:t>ямых и окружностей.</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Выпускник получит возможность:</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овладеть координатным методом решения задач на вычисления и доказательства;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приобрести опыт использования компьютерных программ для анализа частных случаев взаимного расположения окружностей и прямых;</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приобрести опыт выполнения проектов на тему «Применение координатного метода при решении задач на вычисления и доказательства».</w:t>
      </w:r>
    </w:p>
    <w:p w:rsidR="003375B9" w:rsidRDefault="003375B9" w:rsidP="008536FF">
      <w:pPr>
        <w:ind w:right="566"/>
        <w:rPr>
          <w:rFonts w:ascii="Times New Roman" w:hAnsi="Times New Roman" w:cs="Times New Roman"/>
          <w:b/>
          <w:sz w:val="24"/>
          <w:szCs w:val="24"/>
        </w:rPr>
      </w:pPr>
    </w:p>
    <w:p w:rsidR="00A46EBD" w:rsidRPr="0007533B" w:rsidRDefault="00A46EBD" w:rsidP="008536FF">
      <w:pPr>
        <w:ind w:right="566"/>
        <w:rPr>
          <w:rFonts w:ascii="Times New Roman" w:hAnsi="Times New Roman" w:cs="Times New Roman"/>
          <w:b/>
          <w:sz w:val="24"/>
          <w:szCs w:val="24"/>
        </w:rPr>
      </w:pPr>
      <w:r w:rsidRPr="0007533B">
        <w:rPr>
          <w:rFonts w:ascii="Times New Roman" w:hAnsi="Times New Roman" w:cs="Times New Roman"/>
          <w:b/>
          <w:sz w:val="24"/>
          <w:szCs w:val="24"/>
        </w:rPr>
        <w:t>Векторы</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вычислять скалярное произведение векторов, находить угол между векторами, устанавливать перпендикулярность прямых.</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овладеть векторным методом для решения задач на вычисления и доказательства;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приобрести опыт выполнения проектов на тему «применение векторного метода при решении задач на вычисления и доказательства».</w:t>
      </w:r>
    </w:p>
    <w:p w:rsidR="00A46EBD" w:rsidRPr="0007533B" w:rsidRDefault="0007533B" w:rsidP="008536FF">
      <w:pPr>
        <w:ind w:right="566"/>
        <w:rPr>
          <w:rFonts w:ascii="Times New Roman" w:hAnsi="Times New Roman" w:cs="Times New Roman"/>
          <w:b/>
          <w:sz w:val="24"/>
          <w:szCs w:val="24"/>
        </w:rPr>
      </w:pPr>
      <w:r>
        <w:rPr>
          <w:rFonts w:ascii="Times New Roman" w:hAnsi="Times New Roman" w:cs="Times New Roman"/>
          <w:b/>
          <w:sz w:val="24"/>
          <w:szCs w:val="24"/>
        </w:rPr>
        <w:t xml:space="preserve">1.2.14. </w:t>
      </w:r>
      <w:r w:rsidR="00A46EBD" w:rsidRPr="0007533B">
        <w:rPr>
          <w:rFonts w:ascii="Times New Roman" w:hAnsi="Times New Roman" w:cs="Times New Roman"/>
          <w:b/>
          <w:sz w:val="24"/>
          <w:szCs w:val="24"/>
        </w:rPr>
        <w:t>Информатика</w:t>
      </w:r>
    </w:p>
    <w:p w:rsidR="00A46EBD" w:rsidRPr="0007533B" w:rsidRDefault="00A46EBD" w:rsidP="008536FF">
      <w:pPr>
        <w:ind w:right="566"/>
        <w:rPr>
          <w:rFonts w:ascii="Times New Roman" w:hAnsi="Times New Roman" w:cs="Times New Roman"/>
          <w:b/>
          <w:sz w:val="24"/>
          <w:szCs w:val="24"/>
        </w:rPr>
      </w:pPr>
      <w:r w:rsidRPr="0007533B">
        <w:rPr>
          <w:rFonts w:ascii="Times New Roman" w:hAnsi="Times New Roman" w:cs="Times New Roman"/>
          <w:b/>
          <w:sz w:val="24"/>
          <w:szCs w:val="24"/>
        </w:rPr>
        <w:t>Информация и способы её представления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записывать в двоичной системе целые числа от 0 до 256;</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 кодировать и декодировать тексты при известной кодовой таблице;</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использовать основные способы графического представления числовой информации.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w:t>
      </w:r>
    </w:p>
    <w:p w:rsidR="00A46EBD" w:rsidRPr="008536FF" w:rsidRDefault="00A46EBD" w:rsidP="008536FF">
      <w:pPr>
        <w:ind w:right="566"/>
        <w:rPr>
          <w:rFonts w:ascii="Times New Roman" w:hAnsi="Times New Roman" w:cs="Times New Roman"/>
          <w:sz w:val="24"/>
          <w:szCs w:val="24"/>
        </w:rPr>
      </w:pPr>
      <w:proofErr w:type="gramStart"/>
      <w:r w:rsidRPr="008536FF">
        <w:rPr>
          <w:rFonts w:ascii="Times New Roman" w:hAnsi="Times New Roman" w:cs="Times New Roman"/>
          <w:sz w:val="24"/>
          <w:szCs w:val="24"/>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узнать о том, что любые данные можно описать, используя алфавит, содержащий только два символа, например 0 и 1;</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познакомиться с тем, как информация (данные) представляется в современных компьютерах;</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познакомиться с двоичной системой счисления;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познакомиться с двоичным кодированием текстов и наиболее употребительными современными кодами.</w:t>
      </w:r>
    </w:p>
    <w:p w:rsidR="00A46EBD" w:rsidRPr="003375B9" w:rsidRDefault="00A46EBD" w:rsidP="008536FF">
      <w:pPr>
        <w:ind w:right="566"/>
        <w:rPr>
          <w:rFonts w:ascii="Times New Roman" w:hAnsi="Times New Roman" w:cs="Times New Roman"/>
          <w:b/>
          <w:sz w:val="24"/>
          <w:szCs w:val="24"/>
        </w:rPr>
      </w:pPr>
      <w:r w:rsidRPr="003375B9">
        <w:rPr>
          <w:rFonts w:ascii="Times New Roman" w:hAnsi="Times New Roman" w:cs="Times New Roman"/>
          <w:b/>
          <w:sz w:val="24"/>
          <w:szCs w:val="24"/>
        </w:rPr>
        <w:t>Основы алгоритмической культуры</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строить модели различных устройств и объектов в виде исполнителей, описывать возможные состояния и системы команд этих исполнителей;</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понимать термин «алгоритм»; знать основные свойства алгоритмов (фиксированная система команд, пошаговое выполнение, </w:t>
      </w:r>
      <w:proofErr w:type="gramStart"/>
      <w:r w:rsidRPr="008536FF">
        <w:rPr>
          <w:rFonts w:ascii="Times New Roman" w:hAnsi="Times New Roman" w:cs="Times New Roman"/>
          <w:sz w:val="24"/>
          <w:szCs w:val="24"/>
        </w:rPr>
        <w:t>детерминирован-</w:t>
      </w:r>
      <w:proofErr w:type="spellStart"/>
      <w:r w:rsidRPr="008536FF">
        <w:rPr>
          <w:rFonts w:ascii="Times New Roman" w:hAnsi="Times New Roman" w:cs="Times New Roman"/>
          <w:sz w:val="24"/>
          <w:szCs w:val="24"/>
        </w:rPr>
        <w:t>ность</w:t>
      </w:r>
      <w:proofErr w:type="spellEnd"/>
      <w:proofErr w:type="gramEnd"/>
      <w:r w:rsidRPr="008536FF">
        <w:rPr>
          <w:rFonts w:ascii="Times New Roman" w:hAnsi="Times New Roman" w:cs="Times New Roman"/>
          <w:sz w:val="24"/>
          <w:szCs w:val="24"/>
        </w:rPr>
        <w:t>, возможность возникновения отказа при выполнении команды);</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использовать логические значения, операции и выражения с ними;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создавать и выполнять программы для решения несложных алгоритмических задач в выбранной среде программирования.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познакомиться с использованием строк, деревьев, графов и с простейшими операциями с этими структурами;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создавать программы для решения несложных задач, возникающих в процессе учебы и вне её.</w:t>
      </w:r>
    </w:p>
    <w:p w:rsidR="00A46EBD" w:rsidRPr="003375B9" w:rsidRDefault="00A46EBD" w:rsidP="008536FF">
      <w:pPr>
        <w:ind w:right="566"/>
        <w:rPr>
          <w:rFonts w:ascii="Times New Roman" w:hAnsi="Times New Roman" w:cs="Times New Roman"/>
          <w:b/>
          <w:sz w:val="24"/>
          <w:szCs w:val="24"/>
        </w:rPr>
      </w:pPr>
      <w:r w:rsidRPr="003375B9">
        <w:rPr>
          <w:rFonts w:ascii="Times New Roman" w:hAnsi="Times New Roman" w:cs="Times New Roman"/>
          <w:b/>
          <w:sz w:val="24"/>
          <w:szCs w:val="24"/>
        </w:rPr>
        <w:t>Использование программных систем и сервисов</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базовым навыкам работы с компьютером;</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познакомиться с программными средствами для работы с </w:t>
      </w:r>
      <w:proofErr w:type="gramStart"/>
      <w:r w:rsidRPr="008536FF">
        <w:rPr>
          <w:rFonts w:ascii="Times New Roman" w:hAnsi="Times New Roman" w:cs="Times New Roman"/>
          <w:sz w:val="24"/>
          <w:szCs w:val="24"/>
        </w:rPr>
        <w:t>аудио-визуальными</w:t>
      </w:r>
      <w:proofErr w:type="gramEnd"/>
      <w:r w:rsidRPr="008536FF">
        <w:rPr>
          <w:rFonts w:ascii="Times New Roman" w:hAnsi="Times New Roman" w:cs="Times New Roman"/>
          <w:sz w:val="24"/>
          <w:szCs w:val="24"/>
        </w:rPr>
        <w:t xml:space="preserve"> данными и соответствующим понятийным аппаратом;</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научиться создавать текстовые документы, включающие рисунки и другие иллюстративные материалы, презентации и т. п.;</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A46EBD" w:rsidRPr="003375B9" w:rsidRDefault="00A46EBD" w:rsidP="008536FF">
      <w:pPr>
        <w:ind w:right="566"/>
        <w:rPr>
          <w:rFonts w:ascii="Times New Roman" w:hAnsi="Times New Roman" w:cs="Times New Roman"/>
          <w:b/>
          <w:sz w:val="24"/>
          <w:szCs w:val="24"/>
        </w:rPr>
      </w:pPr>
      <w:r w:rsidRPr="003375B9">
        <w:rPr>
          <w:rFonts w:ascii="Times New Roman" w:hAnsi="Times New Roman" w:cs="Times New Roman"/>
          <w:b/>
          <w:sz w:val="24"/>
          <w:szCs w:val="24"/>
        </w:rPr>
        <w:t>Работа в информационном пространстве</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 xml:space="preserve">• базовым навыкам и знаниям, необходимым для использования </w:t>
      </w:r>
      <w:proofErr w:type="gramStart"/>
      <w:r w:rsidRPr="008536FF">
        <w:rPr>
          <w:rFonts w:ascii="Times New Roman" w:hAnsi="Times New Roman" w:cs="Times New Roman"/>
          <w:sz w:val="24"/>
          <w:szCs w:val="24"/>
        </w:rPr>
        <w:t>интернет-сервисов</w:t>
      </w:r>
      <w:proofErr w:type="gramEnd"/>
      <w:r w:rsidRPr="008536FF">
        <w:rPr>
          <w:rFonts w:ascii="Times New Roman" w:hAnsi="Times New Roman" w:cs="Times New Roman"/>
          <w:sz w:val="24"/>
          <w:szCs w:val="24"/>
        </w:rPr>
        <w:t xml:space="preserve"> при решении учебных и </w:t>
      </w:r>
      <w:proofErr w:type="spellStart"/>
      <w:r w:rsidRPr="008536FF">
        <w:rPr>
          <w:rFonts w:ascii="Times New Roman" w:hAnsi="Times New Roman" w:cs="Times New Roman"/>
          <w:sz w:val="24"/>
          <w:szCs w:val="24"/>
        </w:rPr>
        <w:t>внеучебных</w:t>
      </w:r>
      <w:proofErr w:type="spellEnd"/>
      <w:r w:rsidRPr="008536FF">
        <w:rPr>
          <w:rFonts w:ascii="Times New Roman" w:hAnsi="Times New Roman" w:cs="Times New Roman"/>
          <w:sz w:val="24"/>
          <w:szCs w:val="24"/>
        </w:rPr>
        <w:t xml:space="preserve"> задач;</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организации своего личного пространства данных с использованием индивидуальных накопителей данных, </w:t>
      </w:r>
      <w:proofErr w:type="gramStart"/>
      <w:r w:rsidRPr="008536FF">
        <w:rPr>
          <w:rFonts w:ascii="Times New Roman" w:hAnsi="Times New Roman" w:cs="Times New Roman"/>
          <w:sz w:val="24"/>
          <w:szCs w:val="24"/>
        </w:rPr>
        <w:t>интернет-сервисов</w:t>
      </w:r>
      <w:proofErr w:type="gramEnd"/>
      <w:r w:rsidRPr="008536FF">
        <w:rPr>
          <w:rFonts w:ascii="Times New Roman" w:hAnsi="Times New Roman" w:cs="Times New Roman"/>
          <w:sz w:val="24"/>
          <w:szCs w:val="24"/>
        </w:rPr>
        <w:t xml:space="preserve"> и т. п.;</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основам соблюдения норм информационной этики и права.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познакомиться с принципами устройства Интернета и сетевого взаимодействия между компьютерами, методами поиска в Интернете;</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узнать о том, что в сфере информатики и информационно-коммуникационных технологий (ИКТ) существуют международные и национальные стандарты;</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получить представление о тенденциях развития ИКТ.</w:t>
      </w:r>
    </w:p>
    <w:p w:rsidR="003375B9" w:rsidRDefault="003375B9" w:rsidP="008536FF">
      <w:pPr>
        <w:ind w:right="566"/>
        <w:rPr>
          <w:rFonts w:ascii="Times New Roman" w:hAnsi="Times New Roman" w:cs="Times New Roman"/>
          <w:sz w:val="24"/>
          <w:szCs w:val="24"/>
        </w:rPr>
      </w:pPr>
    </w:p>
    <w:p w:rsidR="00A46EBD" w:rsidRPr="003375B9" w:rsidRDefault="00A46EBD" w:rsidP="008536FF">
      <w:pPr>
        <w:ind w:right="566"/>
        <w:rPr>
          <w:rFonts w:ascii="Times New Roman" w:hAnsi="Times New Roman" w:cs="Times New Roman"/>
          <w:b/>
          <w:sz w:val="24"/>
          <w:szCs w:val="24"/>
        </w:rPr>
      </w:pPr>
      <w:r w:rsidRPr="008536FF">
        <w:rPr>
          <w:rFonts w:ascii="Times New Roman" w:hAnsi="Times New Roman" w:cs="Times New Roman"/>
          <w:sz w:val="24"/>
          <w:szCs w:val="24"/>
        </w:rPr>
        <w:t xml:space="preserve"> </w:t>
      </w:r>
      <w:r w:rsidR="003375B9" w:rsidRPr="003375B9">
        <w:rPr>
          <w:rFonts w:ascii="Times New Roman" w:hAnsi="Times New Roman" w:cs="Times New Roman"/>
          <w:b/>
          <w:sz w:val="24"/>
          <w:szCs w:val="24"/>
        </w:rPr>
        <w:t>1.2.15.</w:t>
      </w:r>
      <w:r w:rsidRPr="003375B9">
        <w:rPr>
          <w:rFonts w:ascii="Times New Roman" w:hAnsi="Times New Roman" w:cs="Times New Roman"/>
          <w:b/>
          <w:sz w:val="24"/>
          <w:szCs w:val="24"/>
        </w:rPr>
        <w:t>Физика</w:t>
      </w:r>
    </w:p>
    <w:p w:rsidR="00A46EBD" w:rsidRPr="003375B9" w:rsidRDefault="00A46EBD" w:rsidP="008536FF">
      <w:pPr>
        <w:ind w:right="566"/>
        <w:rPr>
          <w:rFonts w:ascii="Times New Roman" w:hAnsi="Times New Roman" w:cs="Times New Roman"/>
          <w:b/>
          <w:sz w:val="24"/>
          <w:szCs w:val="24"/>
        </w:rPr>
      </w:pPr>
      <w:r w:rsidRPr="003375B9">
        <w:rPr>
          <w:rFonts w:ascii="Times New Roman" w:hAnsi="Times New Roman" w:cs="Times New Roman"/>
          <w:b/>
          <w:sz w:val="24"/>
          <w:szCs w:val="24"/>
        </w:rPr>
        <w:t>Механические явления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A46EBD" w:rsidRPr="008536FF" w:rsidRDefault="00A46EBD" w:rsidP="008536FF">
      <w:pPr>
        <w:ind w:right="566"/>
        <w:rPr>
          <w:rFonts w:ascii="Times New Roman" w:hAnsi="Times New Roman" w:cs="Times New Roman"/>
          <w:sz w:val="24"/>
          <w:szCs w:val="24"/>
        </w:rPr>
      </w:pPr>
      <w:proofErr w:type="gramStart"/>
      <w:r w:rsidRPr="008536FF">
        <w:rPr>
          <w:rFonts w:ascii="Times New Roman" w:hAnsi="Times New Roman" w:cs="Times New Roman"/>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A46EBD" w:rsidRPr="008536FF" w:rsidRDefault="00A46EBD" w:rsidP="008536FF">
      <w:pPr>
        <w:ind w:right="566"/>
        <w:rPr>
          <w:rFonts w:ascii="Times New Roman" w:hAnsi="Times New Roman" w:cs="Times New Roman"/>
          <w:sz w:val="24"/>
          <w:szCs w:val="24"/>
        </w:rPr>
      </w:pPr>
      <w:proofErr w:type="gramStart"/>
      <w:r w:rsidRPr="008536FF">
        <w:rPr>
          <w:rFonts w:ascii="Times New Roman" w:hAnsi="Times New Roman" w:cs="Times New Roman"/>
          <w:sz w:val="24"/>
          <w:szCs w:val="24"/>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8536FF">
        <w:rPr>
          <w:rFonts w:ascii="Times New Roman" w:hAnsi="Times New Roman" w:cs="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различать основные признаки изученных физических моделей: материальная точка, инерциальная система отсчёта;</w:t>
      </w:r>
    </w:p>
    <w:p w:rsidR="00A46EBD" w:rsidRPr="008536FF" w:rsidRDefault="00A46EBD" w:rsidP="008536FF">
      <w:pPr>
        <w:ind w:right="566"/>
        <w:rPr>
          <w:rFonts w:ascii="Times New Roman" w:hAnsi="Times New Roman" w:cs="Times New Roman"/>
          <w:sz w:val="24"/>
          <w:szCs w:val="24"/>
        </w:rPr>
      </w:pPr>
      <w:proofErr w:type="gramStart"/>
      <w:r w:rsidRPr="008536FF">
        <w:rPr>
          <w:rFonts w:ascii="Times New Roman" w:hAnsi="Times New Roman" w:cs="Times New Roman"/>
          <w:sz w:val="24"/>
          <w:szCs w:val="24"/>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8536FF">
        <w:rPr>
          <w:rFonts w:ascii="Times New Roman" w:hAnsi="Times New Roman" w:cs="Times New Roman"/>
          <w:sz w:val="24"/>
          <w:szCs w:val="24"/>
        </w:rPr>
        <w:t>, период и частота колебаний, длина волны и скорость её</w:t>
      </w:r>
      <w:r w:rsidR="003375B9">
        <w:rPr>
          <w:rFonts w:ascii="Times New Roman" w:hAnsi="Times New Roman" w:cs="Times New Roman"/>
          <w:sz w:val="24"/>
          <w:szCs w:val="24"/>
        </w:rPr>
        <w:t xml:space="preserve"> </w:t>
      </w:r>
      <w:r w:rsidRPr="008536FF">
        <w:rPr>
          <w:rFonts w:ascii="Times New Roman" w:hAnsi="Times New Roman" w:cs="Times New Roman"/>
          <w:sz w:val="24"/>
          <w:szCs w:val="24"/>
        </w:rPr>
        <w:t>распространения): на основе анализа условия задачи выделять физические величины и формулы, необходимые для её решения, и проводить расчёты.</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научиться: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использовать знания </w:t>
      </w:r>
      <w:proofErr w:type="gramStart"/>
      <w:r w:rsidRPr="008536FF">
        <w:rPr>
          <w:rFonts w:ascii="Times New Roman" w:hAnsi="Times New Roman" w:cs="Times New Roman"/>
          <w:sz w:val="24"/>
          <w:szCs w:val="24"/>
        </w:rPr>
        <w:t>о механических явлениях в повседневной жизни для обеспечения безопасности при обращении с приборами</w:t>
      </w:r>
      <w:proofErr w:type="gramEnd"/>
      <w:r w:rsidRPr="008536FF">
        <w:rPr>
          <w:rFonts w:ascii="Times New Roman" w:hAnsi="Times New Roman" w:cs="Times New Roman"/>
          <w:sz w:val="24"/>
          <w:szCs w:val="24"/>
        </w:rPr>
        <w:t xml:space="preserve"> и техническими устройствами, для сохранения здоровья и соблюдения норм экологического поведения в окружающей среде;</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A46EBD" w:rsidRPr="003375B9" w:rsidRDefault="00A46EBD" w:rsidP="008536FF">
      <w:pPr>
        <w:ind w:right="566"/>
        <w:rPr>
          <w:rFonts w:ascii="Times New Roman" w:hAnsi="Times New Roman" w:cs="Times New Roman"/>
          <w:b/>
          <w:sz w:val="24"/>
          <w:szCs w:val="24"/>
        </w:rPr>
      </w:pPr>
      <w:r w:rsidRPr="003375B9">
        <w:rPr>
          <w:rFonts w:ascii="Times New Roman" w:hAnsi="Times New Roman" w:cs="Times New Roman"/>
          <w:b/>
          <w:sz w:val="24"/>
          <w:szCs w:val="24"/>
        </w:rPr>
        <w:t>Тепловые явления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Выпускник научится: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3375B9" w:rsidRDefault="00A46EBD" w:rsidP="008536FF">
      <w:pPr>
        <w:ind w:right="566"/>
        <w:rPr>
          <w:rFonts w:ascii="Times New Roman" w:hAnsi="Times New Roman" w:cs="Times New Roman"/>
          <w:sz w:val="24"/>
          <w:szCs w:val="24"/>
        </w:rPr>
      </w:pPr>
      <w:proofErr w:type="gramStart"/>
      <w:r w:rsidRPr="008536FF">
        <w:rPr>
          <w:rFonts w:ascii="Times New Roman" w:hAnsi="Times New Roman" w:cs="Times New Roman"/>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различать основные признаки моделей строения газов, жидкостей и твёрдых тел;</w:t>
      </w:r>
    </w:p>
    <w:p w:rsidR="00A46EBD" w:rsidRPr="008536FF" w:rsidRDefault="00A46EBD" w:rsidP="008536FF">
      <w:pPr>
        <w:ind w:right="566"/>
        <w:rPr>
          <w:rFonts w:ascii="Times New Roman" w:hAnsi="Times New Roman" w:cs="Times New Roman"/>
          <w:sz w:val="24"/>
          <w:szCs w:val="24"/>
        </w:rPr>
      </w:pPr>
      <w:proofErr w:type="gramStart"/>
      <w:r w:rsidRPr="008536FF">
        <w:rPr>
          <w:rFonts w:ascii="Times New Roman" w:hAnsi="Times New Roman" w:cs="Times New Roman"/>
          <w:sz w:val="24"/>
          <w:szCs w:val="24"/>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научиться: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использовать знания </w:t>
      </w:r>
      <w:proofErr w:type="gramStart"/>
      <w:r w:rsidRPr="008536FF">
        <w:rPr>
          <w:rFonts w:ascii="Times New Roman" w:hAnsi="Times New Roman" w:cs="Times New Roman"/>
          <w:sz w:val="24"/>
          <w:szCs w:val="24"/>
        </w:rPr>
        <w:t>о тепловых явлениях в повседневной жизни для обеспечения безопасности при обращении с приборами</w:t>
      </w:r>
      <w:proofErr w:type="gramEnd"/>
      <w:r w:rsidRPr="008536FF">
        <w:rPr>
          <w:rFonts w:ascii="Times New Roman" w:hAnsi="Times New Roman" w:cs="Times New Roman"/>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приводить примеры практического использования физических знаний о тепловых явлениях;</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 приёмам поиска и формулировки доказательств выдвинутых гипотез и теоретических выводов на основе эмпирически установленных фактов;</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A46EBD" w:rsidRPr="003375B9" w:rsidRDefault="00A46EBD" w:rsidP="008536FF">
      <w:pPr>
        <w:ind w:right="566"/>
        <w:rPr>
          <w:rFonts w:ascii="Times New Roman" w:hAnsi="Times New Roman" w:cs="Times New Roman"/>
          <w:b/>
          <w:sz w:val="24"/>
          <w:szCs w:val="24"/>
        </w:rPr>
      </w:pPr>
      <w:r w:rsidRPr="003375B9">
        <w:rPr>
          <w:rFonts w:ascii="Times New Roman" w:hAnsi="Times New Roman" w:cs="Times New Roman"/>
          <w:b/>
          <w:sz w:val="24"/>
          <w:szCs w:val="24"/>
        </w:rPr>
        <w:t>Электрические и магнитные явления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3375B9"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A46EBD" w:rsidRPr="008536FF" w:rsidRDefault="00A46EBD" w:rsidP="008536FF">
      <w:pPr>
        <w:ind w:right="566"/>
        <w:rPr>
          <w:rFonts w:ascii="Times New Roman" w:hAnsi="Times New Roman" w:cs="Times New Roman"/>
          <w:sz w:val="24"/>
          <w:szCs w:val="24"/>
        </w:rPr>
      </w:pPr>
      <w:proofErr w:type="gramStart"/>
      <w:r w:rsidRPr="008536FF">
        <w:rPr>
          <w:rFonts w:ascii="Times New Roman" w:hAnsi="Times New Roman" w:cs="Times New Roman"/>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8536FF">
        <w:rPr>
          <w:rFonts w:ascii="Times New Roman" w:hAnsi="Times New Roman" w:cs="Times New Roman"/>
          <w:sz w:val="24"/>
          <w:szCs w:val="24"/>
        </w:rPr>
        <w:t>Джоуля—Ленца</w:t>
      </w:r>
      <w:proofErr w:type="gramEnd"/>
      <w:r w:rsidRPr="008536FF">
        <w:rPr>
          <w:rFonts w:ascii="Times New Roman" w:hAnsi="Times New Roman" w:cs="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46EBD" w:rsidRPr="008536FF" w:rsidRDefault="00A46EBD" w:rsidP="008536FF">
      <w:pPr>
        <w:ind w:right="566"/>
        <w:rPr>
          <w:rFonts w:ascii="Times New Roman" w:hAnsi="Times New Roman" w:cs="Times New Roman"/>
          <w:sz w:val="24"/>
          <w:szCs w:val="24"/>
        </w:rPr>
      </w:pPr>
      <w:proofErr w:type="gramStart"/>
      <w:r w:rsidRPr="008536FF">
        <w:rPr>
          <w:rFonts w:ascii="Times New Roman" w:hAnsi="Times New Roman" w:cs="Times New Roman"/>
          <w:sz w:val="24"/>
          <w:szCs w:val="24"/>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8536FF">
        <w:rPr>
          <w:rFonts w:ascii="Times New Roman" w:hAnsi="Times New Roman" w:cs="Times New Roman"/>
          <w:sz w:val="24"/>
          <w:szCs w:val="24"/>
        </w:rPr>
        <w:t xml:space="preserve"> на основе анализа условия задачи выделять физические величины и формулы, необходимые для её решения, и проводить расчёты.</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научиться: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 xml:space="preserve">• использовать знания </w:t>
      </w:r>
      <w:proofErr w:type="gramStart"/>
      <w:r w:rsidRPr="008536FF">
        <w:rPr>
          <w:rFonts w:ascii="Times New Roman" w:hAnsi="Times New Roman" w:cs="Times New Roman"/>
          <w:sz w:val="24"/>
          <w:szCs w:val="24"/>
        </w:rPr>
        <w:t>об электромагнитных явлениях в повседневной жизни для обеспечения безопасности при обращении с приборами</w:t>
      </w:r>
      <w:proofErr w:type="gramEnd"/>
      <w:r w:rsidRPr="008536FF">
        <w:rPr>
          <w:rFonts w:ascii="Times New Roman" w:hAnsi="Times New Roman" w:cs="Times New Roman"/>
          <w:sz w:val="24"/>
          <w:szCs w:val="24"/>
        </w:rPr>
        <w:t xml:space="preserve"> и техническими устройствами, для сохранения здоровья и соблюдения норм экологического поведения в окружающей среде;</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приводить примеры практического использования физических знаний </w:t>
      </w:r>
      <w:proofErr w:type="gramStart"/>
      <w:r w:rsidRPr="008536FF">
        <w:rPr>
          <w:rFonts w:ascii="Times New Roman" w:hAnsi="Times New Roman" w:cs="Times New Roman"/>
          <w:sz w:val="24"/>
          <w:szCs w:val="24"/>
        </w:rPr>
        <w:t>о</w:t>
      </w:r>
      <w:proofErr w:type="gramEnd"/>
      <w:r w:rsidRPr="008536FF">
        <w:rPr>
          <w:rFonts w:ascii="Times New Roman" w:hAnsi="Times New Roman" w:cs="Times New Roman"/>
          <w:sz w:val="24"/>
          <w:szCs w:val="24"/>
        </w:rPr>
        <w:t xml:space="preserve"> электромагнитных явлениях;</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8536FF">
        <w:rPr>
          <w:rFonts w:ascii="Times New Roman" w:hAnsi="Times New Roman" w:cs="Times New Roman"/>
          <w:sz w:val="24"/>
          <w:szCs w:val="24"/>
        </w:rPr>
        <w:t>Джоуля—Ленца</w:t>
      </w:r>
      <w:proofErr w:type="gramEnd"/>
      <w:r w:rsidRPr="008536FF">
        <w:rPr>
          <w:rFonts w:ascii="Times New Roman" w:hAnsi="Times New Roman" w:cs="Times New Roman"/>
          <w:sz w:val="24"/>
          <w:szCs w:val="24"/>
        </w:rPr>
        <w:t xml:space="preserve"> и др.);</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w:t>
      </w:r>
      <w:r w:rsidR="003375B9">
        <w:rPr>
          <w:rFonts w:ascii="Times New Roman" w:hAnsi="Times New Roman" w:cs="Times New Roman"/>
          <w:sz w:val="24"/>
          <w:szCs w:val="24"/>
        </w:rPr>
        <w:t xml:space="preserve"> </w:t>
      </w:r>
      <w:r w:rsidRPr="008536FF">
        <w:rPr>
          <w:rFonts w:ascii="Times New Roman" w:hAnsi="Times New Roman" w:cs="Times New Roman"/>
          <w:sz w:val="24"/>
          <w:szCs w:val="24"/>
        </w:rPr>
        <w:t>математического аппарата и оценивать реальность полученного значения физической величины.</w:t>
      </w:r>
    </w:p>
    <w:p w:rsidR="00A46EBD" w:rsidRPr="003375B9" w:rsidRDefault="00A46EBD" w:rsidP="008536FF">
      <w:pPr>
        <w:ind w:right="566"/>
        <w:rPr>
          <w:rFonts w:ascii="Times New Roman" w:hAnsi="Times New Roman" w:cs="Times New Roman"/>
          <w:b/>
          <w:sz w:val="24"/>
          <w:szCs w:val="24"/>
        </w:rPr>
      </w:pPr>
      <w:r w:rsidRPr="003375B9">
        <w:rPr>
          <w:rFonts w:ascii="Times New Roman" w:hAnsi="Times New Roman" w:cs="Times New Roman"/>
          <w:b/>
          <w:sz w:val="24"/>
          <w:szCs w:val="24"/>
        </w:rPr>
        <w:t>Квантовые явления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различать основные признаки планетарной модели атома, нуклонной модели атомного ядра;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Выпускник получит возможность научиться: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соотносить энергию связи атомных ядер с дефектом массы;</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приводить примеры влияния радиоактивных излучений на живые организмы; понимать принцип действия дозиметра;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46EBD" w:rsidRPr="003375B9" w:rsidRDefault="00A46EBD" w:rsidP="008536FF">
      <w:pPr>
        <w:ind w:right="566"/>
        <w:rPr>
          <w:rFonts w:ascii="Times New Roman" w:hAnsi="Times New Roman" w:cs="Times New Roman"/>
          <w:b/>
          <w:sz w:val="24"/>
          <w:szCs w:val="24"/>
        </w:rPr>
      </w:pPr>
      <w:r w:rsidRPr="003375B9">
        <w:rPr>
          <w:rFonts w:ascii="Times New Roman" w:hAnsi="Times New Roman" w:cs="Times New Roman"/>
          <w:b/>
          <w:sz w:val="24"/>
          <w:szCs w:val="24"/>
        </w:rPr>
        <w:t>Элементы астрономии</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различать основные признаки суточного вращения звёздного неба, движения Луны, Солнца и планет относительно звёзд;</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понимать различия между гелиоцентрической и геоцентрической системами мира.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научиться:</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различать основные характеристики звёзд (размер, цвет, температура), соотносить цвет звезды с её температурой;</w:t>
      </w:r>
    </w:p>
    <w:p w:rsidR="00A46EBD" w:rsidRPr="008536FF" w:rsidRDefault="00A46EBD" w:rsidP="008536FF">
      <w:pPr>
        <w:ind w:right="566"/>
        <w:rPr>
          <w:rFonts w:ascii="Times New Roman" w:hAnsi="Times New Roman" w:cs="Times New Roman"/>
          <w:sz w:val="24"/>
          <w:szCs w:val="24"/>
        </w:rPr>
      </w:pPr>
      <w:r w:rsidRPr="008536FF">
        <w:rPr>
          <w:rFonts w:ascii="Times New Roman" w:hAnsi="Times New Roman" w:cs="Times New Roman"/>
          <w:sz w:val="24"/>
          <w:szCs w:val="24"/>
        </w:rPr>
        <w:t>• различать гипотезы о происхождении Солнечной системы.</w:t>
      </w:r>
    </w:p>
    <w:p w:rsidR="00D716B2" w:rsidRPr="003375B9" w:rsidRDefault="003375B9" w:rsidP="008536FF">
      <w:pPr>
        <w:ind w:right="566"/>
        <w:rPr>
          <w:rFonts w:ascii="Times New Roman" w:hAnsi="Times New Roman" w:cs="Times New Roman"/>
          <w:b/>
          <w:sz w:val="24"/>
          <w:szCs w:val="24"/>
        </w:rPr>
      </w:pPr>
      <w:r>
        <w:rPr>
          <w:rFonts w:ascii="Times New Roman" w:hAnsi="Times New Roman" w:cs="Times New Roman"/>
          <w:b/>
          <w:sz w:val="24"/>
          <w:szCs w:val="24"/>
        </w:rPr>
        <w:t>1.2.16.</w:t>
      </w:r>
      <w:r w:rsidR="00D716B2" w:rsidRPr="003375B9">
        <w:rPr>
          <w:rFonts w:ascii="Times New Roman" w:hAnsi="Times New Roman" w:cs="Times New Roman"/>
          <w:b/>
          <w:sz w:val="24"/>
          <w:szCs w:val="24"/>
        </w:rPr>
        <w:t>Биология</w:t>
      </w:r>
    </w:p>
    <w:p w:rsidR="00D716B2" w:rsidRPr="003375B9" w:rsidRDefault="00D716B2" w:rsidP="008536FF">
      <w:pPr>
        <w:ind w:right="566"/>
        <w:rPr>
          <w:rFonts w:ascii="Times New Roman" w:hAnsi="Times New Roman" w:cs="Times New Roman"/>
          <w:b/>
          <w:sz w:val="24"/>
          <w:szCs w:val="24"/>
        </w:rPr>
      </w:pPr>
      <w:r w:rsidRPr="003375B9">
        <w:rPr>
          <w:rFonts w:ascii="Times New Roman" w:hAnsi="Times New Roman" w:cs="Times New Roman"/>
          <w:b/>
          <w:sz w:val="24"/>
          <w:szCs w:val="24"/>
        </w:rPr>
        <w:t>Живые организмы</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научиться:</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соблюдать правила работы в кабинете биологии, с биологическими приборами и инструментами;</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выделять эстетические достоинства объектов живой природы;</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осознанно соблюдать основные принципы и правила отношения к живой природе;</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выбирать целевые и смысловые установки в своих действиях и поступках по отношению к живой природе.</w:t>
      </w:r>
    </w:p>
    <w:p w:rsidR="00D716B2" w:rsidRPr="003375B9" w:rsidRDefault="00D716B2" w:rsidP="008536FF">
      <w:pPr>
        <w:ind w:right="566"/>
        <w:rPr>
          <w:rFonts w:ascii="Times New Roman" w:hAnsi="Times New Roman" w:cs="Times New Roman"/>
          <w:b/>
          <w:sz w:val="24"/>
          <w:szCs w:val="24"/>
        </w:rPr>
      </w:pPr>
      <w:r w:rsidRPr="003375B9">
        <w:rPr>
          <w:rFonts w:ascii="Times New Roman" w:hAnsi="Times New Roman" w:cs="Times New Roman"/>
          <w:b/>
          <w:sz w:val="24"/>
          <w:szCs w:val="24"/>
        </w:rPr>
        <w:t>Человек и его здоровье</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характеризовать особенности строения и процессов жизнедеятельности организма человека, их практическую значимость;</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w:t>
      </w:r>
      <w:r w:rsidRPr="008536FF">
        <w:rPr>
          <w:rFonts w:ascii="Times New Roman" w:hAnsi="Times New Roman" w:cs="Times New Roman"/>
          <w:sz w:val="24"/>
          <w:szCs w:val="24"/>
        </w:rPr>
        <w:lastRenderedPageBreak/>
        <w:t>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научиться:</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выделять эстетические достоинства человеческого тела;</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реализовывать установки здорового образа жизни;</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ориентироваться в системе моральных норм и ценностей по отношению к собственному здоровью и здоровью других людей;</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D716B2" w:rsidRPr="003375B9" w:rsidRDefault="00D716B2" w:rsidP="008536FF">
      <w:pPr>
        <w:ind w:right="566"/>
        <w:rPr>
          <w:rFonts w:ascii="Times New Roman" w:hAnsi="Times New Roman" w:cs="Times New Roman"/>
          <w:b/>
          <w:sz w:val="24"/>
          <w:szCs w:val="24"/>
        </w:rPr>
      </w:pPr>
      <w:r w:rsidRPr="003375B9">
        <w:rPr>
          <w:rFonts w:ascii="Times New Roman" w:hAnsi="Times New Roman" w:cs="Times New Roman"/>
          <w:b/>
          <w:sz w:val="24"/>
          <w:szCs w:val="24"/>
        </w:rPr>
        <w:t>Общие биологические закономерности</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3375B9"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характеризовать общие биологические закономерности, их практическую значимость;</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 анализировать и оценивать последствия деятельности человека в природе.</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научиться:</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выдвигать гипотезы о возможных последствиях деятельности человека в экосистемах и биосфере;</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аргументировать свою точку зрения в ходе дискуссии по обсуждению глобальных экологических проблем.</w:t>
      </w:r>
    </w:p>
    <w:p w:rsidR="00D716B2" w:rsidRPr="003375B9" w:rsidRDefault="00D716B2" w:rsidP="008536FF">
      <w:pPr>
        <w:ind w:right="566"/>
        <w:rPr>
          <w:rFonts w:ascii="Times New Roman" w:hAnsi="Times New Roman" w:cs="Times New Roman"/>
          <w:b/>
          <w:sz w:val="24"/>
          <w:szCs w:val="24"/>
        </w:rPr>
      </w:pPr>
      <w:r w:rsidRPr="003375B9">
        <w:rPr>
          <w:rFonts w:ascii="Times New Roman" w:hAnsi="Times New Roman" w:cs="Times New Roman"/>
          <w:b/>
          <w:sz w:val="24"/>
          <w:szCs w:val="24"/>
        </w:rPr>
        <w:t xml:space="preserve"> </w:t>
      </w:r>
      <w:r w:rsidR="003375B9">
        <w:rPr>
          <w:rFonts w:ascii="Times New Roman" w:hAnsi="Times New Roman" w:cs="Times New Roman"/>
          <w:b/>
          <w:sz w:val="24"/>
          <w:szCs w:val="24"/>
        </w:rPr>
        <w:t xml:space="preserve">1.2.17. </w:t>
      </w:r>
      <w:r w:rsidRPr="003375B9">
        <w:rPr>
          <w:rFonts w:ascii="Times New Roman" w:hAnsi="Times New Roman" w:cs="Times New Roman"/>
          <w:b/>
          <w:sz w:val="24"/>
          <w:szCs w:val="24"/>
        </w:rPr>
        <w:t>Химия</w:t>
      </w:r>
    </w:p>
    <w:p w:rsidR="00D716B2" w:rsidRPr="003375B9" w:rsidRDefault="00D716B2" w:rsidP="008536FF">
      <w:pPr>
        <w:ind w:right="566"/>
        <w:rPr>
          <w:rFonts w:ascii="Times New Roman" w:hAnsi="Times New Roman" w:cs="Times New Roman"/>
          <w:b/>
          <w:sz w:val="24"/>
          <w:szCs w:val="24"/>
        </w:rPr>
      </w:pPr>
      <w:r w:rsidRPr="003375B9">
        <w:rPr>
          <w:rFonts w:ascii="Times New Roman" w:hAnsi="Times New Roman" w:cs="Times New Roman"/>
          <w:b/>
          <w:sz w:val="24"/>
          <w:szCs w:val="24"/>
        </w:rPr>
        <w:t>Основные понятия химии (уровень атомно-молекулярных представлений)</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описывать свойства твёрдых, жидких, газообразных веществ, выделяя их существенные признаки;</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D716B2" w:rsidRPr="008536FF" w:rsidRDefault="00D716B2" w:rsidP="008536FF">
      <w:pPr>
        <w:ind w:right="566"/>
        <w:rPr>
          <w:rFonts w:ascii="Times New Roman" w:hAnsi="Times New Roman" w:cs="Times New Roman"/>
          <w:sz w:val="24"/>
          <w:szCs w:val="24"/>
        </w:rPr>
      </w:pPr>
      <w:proofErr w:type="gramStart"/>
      <w:r w:rsidRPr="008536FF">
        <w:rPr>
          <w:rFonts w:ascii="Times New Roman" w:hAnsi="Times New Roman" w:cs="Times New Roman"/>
          <w:sz w:val="24"/>
          <w:szCs w:val="24"/>
        </w:rPr>
        <w:t>• раскрывать смысл основных химических понятий «атом», «молекула», «химический элемент», «простое вещество», «сложное вещество», «валентность», «ион», «моль» используя знаковую систему химии;</w:t>
      </w:r>
      <w:proofErr w:type="gramEnd"/>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сравнивать по составу оксиды, основания, кислоты, соли;</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классифицировать оксиды и основания по свойствам, кислоты и соли по составу;</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описывать состав, свойства и значение (в природе и практической деятельности человека) простых веществ — кислорода и водорода;</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давать сравнительную характеристику химических элементов и важнейших соединений естественных семейств щелочных металлов и галогенов;</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пользоваться лабораторным оборудованием и химической посудой;</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проводить несложные химические опыты и наблюдения за изменениями свойств веще</w:t>
      </w:r>
      <w:proofErr w:type="gramStart"/>
      <w:r w:rsidRPr="008536FF">
        <w:rPr>
          <w:rFonts w:ascii="Times New Roman" w:hAnsi="Times New Roman" w:cs="Times New Roman"/>
          <w:sz w:val="24"/>
          <w:szCs w:val="24"/>
        </w:rPr>
        <w:t>ств в пр</w:t>
      </w:r>
      <w:proofErr w:type="gramEnd"/>
      <w:r w:rsidRPr="008536FF">
        <w:rPr>
          <w:rFonts w:ascii="Times New Roman" w:hAnsi="Times New Roman" w:cs="Times New Roman"/>
          <w:sz w:val="24"/>
          <w:szCs w:val="24"/>
        </w:rPr>
        <w:t>оцессе их превращений; соблюдать правила техники безопасности при проведении наблюдений и опытов;</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научиться:</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грамотно обращаться с веществами в повседневной жизни;</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осознавать необходимость соблюдения правил экологически безопасного поведения в окружающей природной среде;</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понимать смысл и необходимость соблюдения предписаний, предлагаемых в инструкциях по использованию лекарств, средств бытовой химии и др.;</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производить расчет по химическим формулам, уравнениям химических реакций с использованием физико-</w:t>
      </w:r>
      <w:proofErr w:type="spellStart"/>
      <w:r w:rsidRPr="008536FF">
        <w:rPr>
          <w:rFonts w:ascii="Times New Roman" w:hAnsi="Times New Roman" w:cs="Times New Roman"/>
          <w:sz w:val="24"/>
          <w:szCs w:val="24"/>
        </w:rPr>
        <w:t>химичскких</w:t>
      </w:r>
      <w:proofErr w:type="spellEnd"/>
      <w:r w:rsidRPr="008536FF">
        <w:rPr>
          <w:rFonts w:ascii="Times New Roman" w:hAnsi="Times New Roman" w:cs="Times New Roman"/>
          <w:sz w:val="24"/>
          <w:szCs w:val="24"/>
        </w:rPr>
        <w:t xml:space="preserve"> величин: m, v, n.</w:t>
      </w:r>
    </w:p>
    <w:p w:rsidR="00D716B2" w:rsidRPr="003375B9" w:rsidRDefault="00D716B2" w:rsidP="008536FF">
      <w:pPr>
        <w:ind w:right="566"/>
        <w:rPr>
          <w:rFonts w:ascii="Times New Roman" w:hAnsi="Times New Roman" w:cs="Times New Roman"/>
          <w:b/>
          <w:sz w:val="24"/>
          <w:szCs w:val="24"/>
        </w:rPr>
      </w:pPr>
      <w:r w:rsidRPr="003375B9">
        <w:rPr>
          <w:rFonts w:ascii="Times New Roman" w:hAnsi="Times New Roman" w:cs="Times New Roman"/>
          <w:b/>
          <w:sz w:val="24"/>
          <w:szCs w:val="24"/>
        </w:rPr>
        <w:t>Периодический закон и периодическая система химических элементов Д. И. Менделеева. Строение вещества</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раскрывать смысл периодического закона Д. И. Менделеева;</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описывать и характеризовать табличную форму периодической системы химических элементов;</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 xml:space="preserve">• различать виды химической связи: </w:t>
      </w:r>
      <w:proofErr w:type="gramStart"/>
      <w:r w:rsidRPr="008536FF">
        <w:rPr>
          <w:rFonts w:ascii="Times New Roman" w:hAnsi="Times New Roman" w:cs="Times New Roman"/>
          <w:sz w:val="24"/>
          <w:szCs w:val="24"/>
        </w:rPr>
        <w:t>ионную</w:t>
      </w:r>
      <w:proofErr w:type="gramEnd"/>
      <w:r w:rsidRPr="008536FF">
        <w:rPr>
          <w:rFonts w:ascii="Times New Roman" w:hAnsi="Times New Roman" w:cs="Times New Roman"/>
          <w:sz w:val="24"/>
          <w:szCs w:val="24"/>
        </w:rPr>
        <w:t>, ковалентную полярную, ковалентную неполярную и металлическую;</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изображать электронно-ионные формулы веществ, образованных химическими связями разного вида;</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выявлять зависимость свойств веществ от строения их кристаллических решёток: ионных, атомных, молекулярных, металлических;</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осознавать научные открытия как результат длительных наблюдений, опытов, научной полемики, преодоления трудностей и сомнений.</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научиться:</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осознавать значение теоретических знаний для практической деятельности человека;</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описывать изученные объекты как системы, применяя логику системного анализа;</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D716B2" w:rsidRPr="008536FF" w:rsidRDefault="00D716B2" w:rsidP="008536FF">
      <w:pPr>
        <w:ind w:right="566"/>
        <w:rPr>
          <w:rFonts w:ascii="Times New Roman" w:hAnsi="Times New Roman" w:cs="Times New Roman"/>
          <w:sz w:val="24"/>
          <w:szCs w:val="24"/>
        </w:rPr>
      </w:pPr>
      <w:proofErr w:type="gramStart"/>
      <w:r w:rsidRPr="008536FF">
        <w:rPr>
          <w:rFonts w:ascii="Times New Roman" w:hAnsi="Times New Roman" w:cs="Times New Roman"/>
          <w:sz w:val="24"/>
          <w:szCs w:val="24"/>
        </w:rPr>
        <w:t xml:space="preserve">• Составлять электронные формулы атомов </w:t>
      </w:r>
      <w:proofErr w:type="spellStart"/>
      <w:r w:rsidRPr="008536FF">
        <w:rPr>
          <w:rFonts w:ascii="Times New Roman" w:hAnsi="Times New Roman" w:cs="Times New Roman"/>
          <w:sz w:val="24"/>
          <w:szCs w:val="24"/>
        </w:rPr>
        <w:t>химичкских</w:t>
      </w:r>
      <w:proofErr w:type="spellEnd"/>
      <w:r w:rsidRPr="008536FF">
        <w:rPr>
          <w:rFonts w:ascii="Times New Roman" w:hAnsi="Times New Roman" w:cs="Times New Roman"/>
          <w:sz w:val="24"/>
          <w:szCs w:val="24"/>
        </w:rPr>
        <w:t xml:space="preserve"> элементов малых периодов периодической </w:t>
      </w:r>
      <w:proofErr w:type="spellStart"/>
      <w:r w:rsidRPr="008536FF">
        <w:rPr>
          <w:rFonts w:ascii="Times New Roman" w:hAnsi="Times New Roman" w:cs="Times New Roman"/>
          <w:sz w:val="24"/>
          <w:szCs w:val="24"/>
        </w:rPr>
        <w:t>систсемы</w:t>
      </w:r>
      <w:proofErr w:type="spellEnd"/>
      <w:r w:rsidRPr="008536FF">
        <w:rPr>
          <w:rFonts w:ascii="Times New Roman" w:hAnsi="Times New Roman" w:cs="Times New Roman"/>
          <w:sz w:val="24"/>
          <w:szCs w:val="24"/>
        </w:rPr>
        <w:t xml:space="preserve"> химических элементов Д.И. Менделеева</w:t>
      </w:r>
      <w:proofErr w:type="gramEnd"/>
    </w:p>
    <w:p w:rsidR="00D716B2" w:rsidRPr="003375B9" w:rsidRDefault="00D716B2" w:rsidP="008536FF">
      <w:pPr>
        <w:ind w:right="566"/>
        <w:rPr>
          <w:rFonts w:ascii="Times New Roman" w:hAnsi="Times New Roman" w:cs="Times New Roman"/>
          <w:b/>
          <w:sz w:val="24"/>
          <w:szCs w:val="24"/>
        </w:rPr>
      </w:pPr>
      <w:r w:rsidRPr="003375B9">
        <w:rPr>
          <w:rFonts w:ascii="Times New Roman" w:hAnsi="Times New Roman" w:cs="Times New Roman"/>
          <w:b/>
          <w:sz w:val="24"/>
          <w:szCs w:val="24"/>
        </w:rPr>
        <w:t>Многообразие химических реакций</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объяснять суть химических процессов и их принципиальное отличие </w:t>
      </w:r>
      <w:proofErr w:type="gramStart"/>
      <w:r w:rsidRPr="008536FF">
        <w:rPr>
          <w:rFonts w:ascii="Times New Roman" w:hAnsi="Times New Roman" w:cs="Times New Roman"/>
          <w:sz w:val="24"/>
          <w:szCs w:val="24"/>
        </w:rPr>
        <w:t>от</w:t>
      </w:r>
      <w:proofErr w:type="gramEnd"/>
      <w:r w:rsidRPr="008536FF">
        <w:rPr>
          <w:rFonts w:ascii="Times New Roman" w:hAnsi="Times New Roman" w:cs="Times New Roman"/>
          <w:sz w:val="24"/>
          <w:szCs w:val="24"/>
        </w:rPr>
        <w:t xml:space="preserve"> физических;</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называть признаки и условия протекания химических реакций;</w:t>
      </w:r>
    </w:p>
    <w:p w:rsidR="00D716B2" w:rsidRPr="008536FF" w:rsidRDefault="00D716B2" w:rsidP="008536FF">
      <w:pPr>
        <w:ind w:right="566"/>
        <w:rPr>
          <w:rFonts w:ascii="Times New Roman" w:hAnsi="Times New Roman" w:cs="Times New Roman"/>
          <w:sz w:val="24"/>
          <w:szCs w:val="24"/>
        </w:rPr>
      </w:pPr>
      <w:proofErr w:type="gramStart"/>
      <w:r w:rsidRPr="008536FF">
        <w:rPr>
          <w:rFonts w:ascii="Times New Roman" w:hAnsi="Times New Roman" w:cs="Times New Roman"/>
          <w:sz w:val="24"/>
          <w:szCs w:val="24"/>
        </w:rPr>
        <w:lastRenderedPageBreak/>
        <w:t xml:space="preserve">•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8536FF">
        <w:rPr>
          <w:rFonts w:ascii="Times New Roman" w:hAnsi="Times New Roman" w:cs="Times New Roman"/>
          <w:sz w:val="24"/>
          <w:szCs w:val="24"/>
        </w:rPr>
        <w:t>окислительно</w:t>
      </w:r>
      <w:proofErr w:type="spellEnd"/>
      <w:r w:rsidRPr="008536FF">
        <w:rPr>
          <w:rFonts w:ascii="Times New Roman" w:hAnsi="Times New Roman" w:cs="Times New Roman"/>
          <w:sz w:val="24"/>
          <w:szCs w:val="24"/>
        </w:rPr>
        <w:t>-восстановительные); 4) по обратимости процесса (реакции обратимые и необратимые);</w:t>
      </w:r>
      <w:proofErr w:type="gramEnd"/>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называть факторы, влияющие на скорость химических реакций;</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называть факторы, влияющие на смещение химического равновесия;</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8536FF">
        <w:rPr>
          <w:rFonts w:ascii="Times New Roman" w:hAnsi="Times New Roman" w:cs="Times New Roman"/>
          <w:sz w:val="24"/>
          <w:szCs w:val="24"/>
        </w:rPr>
        <w:t>окислительно</w:t>
      </w:r>
      <w:proofErr w:type="spellEnd"/>
      <w:r w:rsidRPr="008536FF">
        <w:rPr>
          <w:rFonts w:ascii="Times New Roman" w:hAnsi="Times New Roman" w:cs="Times New Roman"/>
          <w:sz w:val="24"/>
          <w:szCs w:val="24"/>
        </w:rPr>
        <w:t>-восстановительных реакций;</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составлять уравнения реакций, соответствующих последовательности («цепочке») превращений неорганических веществ различных классов;</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выявлять в процессе эксперимента признаки, свидетельствующие о протекании химической реакции;</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приготовлять растворы с определённой массовой долей растворённого вещества;</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определять характер среды водных растворов кислот и щелочей по изменению окраски индикаторов;</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проводить качественные реакции, подтверждающие наличие в водных растворах веществ отдельных катионов и анионов.</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научиться:</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составлять молекулярные и полные ионные уравнения по сокращённым ионным уравнениям;</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приводить примеры реакций, подтверждающих существование взаимосвязи между основными классами неорганических веществ;</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прогнозировать результаты воздействия различных факторов на изменение скорости химической реакции;</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прогнозировать результаты воздействия различных факторов на смещение химического равновесия.</w:t>
      </w:r>
    </w:p>
    <w:p w:rsidR="00D716B2" w:rsidRPr="003375B9" w:rsidRDefault="00D716B2" w:rsidP="008536FF">
      <w:pPr>
        <w:ind w:right="566"/>
        <w:rPr>
          <w:rFonts w:ascii="Times New Roman" w:hAnsi="Times New Roman" w:cs="Times New Roman"/>
          <w:b/>
          <w:sz w:val="24"/>
          <w:szCs w:val="24"/>
        </w:rPr>
      </w:pPr>
      <w:r w:rsidRPr="003375B9">
        <w:rPr>
          <w:rFonts w:ascii="Times New Roman" w:hAnsi="Times New Roman" w:cs="Times New Roman"/>
          <w:b/>
          <w:sz w:val="24"/>
          <w:szCs w:val="24"/>
        </w:rPr>
        <w:lastRenderedPageBreak/>
        <w:t>Многообразие веществ</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D716B2" w:rsidRPr="008536FF" w:rsidRDefault="00D716B2" w:rsidP="008536FF">
      <w:pPr>
        <w:ind w:right="566"/>
        <w:rPr>
          <w:rFonts w:ascii="Times New Roman" w:hAnsi="Times New Roman" w:cs="Times New Roman"/>
          <w:sz w:val="24"/>
          <w:szCs w:val="24"/>
        </w:rPr>
      </w:pP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составлять формулы веществ по их названиям;</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определять валентность и степень окисления элементов в веществах;</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объяснять закономерности изменения физических и химических свой</w:t>
      </w:r>
      <w:proofErr w:type="gramStart"/>
      <w:r w:rsidRPr="008536FF">
        <w:rPr>
          <w:rFonts w:ascii="Times New Roman" w:hAnsi="Times New Roman" w:cs="Times New Roman"/>
          <w:sz w:val="24"/>
          <w:szCs w:val="24"/>
        </w:rPr>
        <w:t>ств пр</w:t>
      </w:r>
      <w:proofErr w:type="gramEnd"/>
      <w:r w:rsidRPr="008536FF">
        <w:rPr>
          <w:rFonts w:ascii="Times New Roman" w:hAnsi="Times New Roman" w:cs="Times New Roman"/>
          <w:sz w:val="24"/>
          <w:szCs w:val="24"/>
        </w:rPr>
        <w:t>остых веществ (металлов и неметаллов) и их высших оксидов, образованных элементами второго и третьего периодов;</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называть общие химические свойства, характерные для групп оксидов: кислотных, </w:t>
      </w:r>
      <w:proofErr w:type="spellStart"/>
      <w:proofErr w:type="gramStart"/>
      <w:r w:rsidRPr="008536FF">
        <w:rPr>
          <w:rFonts w:ascii="Times New Roman" w:hAnsi="Times New Roman" w:cs="Times New Roman"/>
          <w:sz w:val="24"/>
          <w:szCs w:val="24"/>
        </w:rPr>
        <w:t>осн</w:t>
      </w:r>
      <w:proofErr w:type="gramEnd"/>
      <w:r w:rsidRPr="008536FF">
        <w:rPr>
          <w:rFonts w:ascii="Times New Roman" w:hAnsi="Times New Roman" w:cs="Times New Roman"/>
          <w:sz w:val="24"/>
          <w:szCs w:val="24"/>
        </w:rPr>
        <w:t>óвных</w:t>
      </w:r>
      <w:proofErr w:type="spellEnd"/>
      <w:r w:rsidRPr="008536FF">
        <w:rPr>
          <w:rFonts w:ascii="Times New Roman" w:hAnsi="Times New Roman" w:cs="Times New Roman"/>
          <w:sz w:val="24"/>
          <w:szCs w:val="24"/>
        </w:rPr>
        <w:t>, амфотерных;</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называть общие химические свойства, характерные для каждого из классов неорганических веществ: кислот, оснований, солей;</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приводить примеры реакций, подтверждающих химические свойства неорганических веществ: оксидов, кислот, оснований и солей;</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определять вещество-окислитель и вещество-восстановитель в </w:t>
      </w:r>
      <w:proofErr w:type="spellStart"/>
      <w:r w:rsidRPr="008536FF">
        <w:rPr>
          <w:rFonts w:ascii="Times New Roman" w:hAnsi="Times New Roman" w:cs="Times New Roman"/>
          <w:sz w:val="24"/>
          <w:szCs w:val="24"/>
        </w:rPr>
        <w:t>окислительно</w:t>
      </w:r>
      <w:proofErr w:type="spellEnd"/>
      <w:r w:rsidRPr="008536FF">
        <w:rPr>
          <w:rFonts w:ascii="Times New Roman" w:hAnsi="Times New Roman" w:cs="Times New Roman"/>
          <w:sz w:val="24"/>
          <w:szCs w:val="24"/>
        </w:rPr>
        <w:t>-восстановительных реакциях;</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составлять </w:t>
      </w:r>
      <w:proofErr w:type="spellStart"/>
      <w:r w:rsidRPr="008536FF">
        <w:rPr>
          <w:rFonts w:ascii="Times New Roman" w:hAnsi="Times New Roman" w:cs="Times New Roman"/>
          <w:sz w:val="24"/>
          <w:szCs w:val="24"/>
        </w:rPr>
        <w:t>окислительно</w:t>
      </w:r>
      <w:proofErr w:type="spellEnd"/>
      <w:r w:rsidRPr="008536FF">
        <w:rPr>
          <w:rFonts w:ascii="Times New Roman" w:hAnsi="Times New Roman" w:cs="Times New Roman"/>
          <w:sz w:val="24"/>
          <w:szCs w:val="24"/>
        </w:rPr>
        <w:t>-восстановительный баланс (для изученных реакций) по предложенным схемам реакций;</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проводить лабораторные опыты, подтверждающие химические свойства основных классов неорганических веществ;</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научиться:</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прогнозировать химические свойства веществ на основе их состава и строения;</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выявлять существование генетической взаимосвязи между веществами в ряду: простое вещество — оксид — гидроксид — соль;</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характеризовать особые свойства концентрированных серной и азотной кислот;</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приводить примеры уравнений реакций, лежащих в основе промышленных способов получения аммиака, серной кислоты, чугуна и стали;</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описывать физические и химические процессы, являющиеся частью круговорота веще</w:t>
      </w:r>
      <w:proofErr w:type="gramStart"/>
      <w:r w:rsidRPr="008536FF">
        <w:rPr>
          <w:rFonts w:ascii="Times New Roman" w:hAnsi="Times New Roman" w:cs="Times New Roman"/>
          <w:sz w:val="24"/>
          <w:szCs w:val="24"/>
        </w:rPr>
        <w:t>ств в пр</w:t>
      </w:r>
      <w:proofErr w:type="gramEnd"/>
      <w:r w:rsidRPr="008536FF">
        <w:rPr>
          <w:rFonts w:ascii="Times New Roman" w:hAnsi="Times New Roman" w:cs="Times New Roman"/>
          <w:sz w:val="24"/>
          <w:szCs w:val="24"/>
        </w:rPr>
        <w:t>ироде;</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организовывать, проводить ученические проекты по исследованию свойств веществ, имеющих важное практическое значение.</w:t>
      </w:r>
    </w:p>
    <w:p w:rsidR="00D716B2" w:rsidRPr="003375B9" w:rsidRDefault="000E7C5E" w:rsidP="008536FF">
      <w:pPr>
        <w:ind w:right="566"/>
        <w:rPr>
          <w:rFonts w:ascii="Times New Roman" w:hAnsi="Times New Roman" w:cs="Times New Roman"/>
          <w:b/>
          <w:sz w:val="24"/>
          <w:szCs w:val="24"/>
        </w:rPr>
      </w:pPr>
      <w:r>
        <w:rPr>
          <w:rFonts w:ascii="Times New Roman" w:hAnsi="Times New Roman" w:cs="Times New Roman"/>
          <w:b/>
          <w:sz w:val="24"/>
          <w:szCs w:val="24"/>
        </w:rPr>
        <w:t xml:space="preserve">1.2.18. </w:t>
      </w:r>
      <w:r w:rsidR="00D716B2" w:rsidRPr="003375B9">
        <w:rPr>
          <w:rFonts w:ascii="Times New Roman" w:hAnsi="Times New Roman" w:cs="Times New Roman"/>
          <w:b/>
          <w:sz w:val="24"/>
          <w:szCs w:val="24"/>
        </w:rPr>
        <w:t>Изобразительное искусство</w:t>
      </w:r>
    </w:p>
    <w:p w:rsidR="00D716B2" w:rsidRPr="003375B9" w:rsidRDefault="00D716B2" w:rsidP="008536FF">
      <w:pPr>
        <w:ind w:right="566"/>
        <w:rPr>
          <w:rFonts w:ascii="Times New Roman" w:hAnsi="Times New Roman" w:cs="Times New Roman"/>
          <w:b/>
          <w:sz w:val="24"/>
          <w:szCs w:val="24"/>
        </w:rPr>
      </w:pPr>
      <w:r w:rsidRPr="003375B9">
        <w:rPr>
          <w:rFonts w:ascii="Times New Roman" w:hAnsi="Times New Roman" w:cs="Times New Roman"/>
          <w:b/>
          <w:sz w:val="24"/>
          <w:szCs w:val="24"/>
        </w:rPr>
        <w:t>Роль искусства и художественной деятельности в жизни человека и общества</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понимать роль и место искусства в развитии культуры, ориентироваться в связях искусства с наукой и религией;</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осознавать потенциал искусства в познании мира, в формировании отношения к человеку, природным и социальным явлениям;</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понимать роль искусства в создании материальной среды обитания человека;</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научиться:</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выделять и анализировать авторскую концепцию художественного образа в произведении искусства;</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различать произведения разных эпох, художественных стилей;</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различать работы великих мастеров по художественной манере (по манере письма).</w:t>
      </w:r>
    </w:p>
    <w:p w:rsidR="00D716B2" w:rsidRPr="000E7C5E" w:rsidRDefault="00D716B2" w:rsidP="008536FF">
      <w:pPr>
        <w:ind w:right="566"/>
        <w:rPr>
          <w:rFonts w:ascii="Times New Roman" w:hAnsi="Times New Roman" w:cs="Times New Roman"/>
          <w:b/>
          <w:sz w:val="24"/>
          <w:szCs w:val="24"/>
        </w:rPr>
      </w:pPr>
      <w:r w:rsidRPr="000E7C5E">
        <w:rPr>
          <w:rFonts w:ascii="Times New Roman" w:hAnsi="Times New Roman" w:cs="Times New Roman"/>
          <w:b/>
          <w:sz w:val="24"/>
          <w:szCs w:val="24"/>
        </w:rPr>
        <w:t>Духовно-нравственные проблемы жизни и искусства</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Выпускник научится:</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понимать связи искусства с всемирной историей и историей Отечества;</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осмысливать на основе произведений искусства морально-нравственную позицию автора и давать ей оценку, соотнося с собственной позицией;</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передавать в собственной художественной деятельности красоту мира, выражать своё отношение к негативным явлениям жизни и искусства;</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научиться:</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понимать гражданское подвижничество художника в выявлении положительных и отрицательных сторон жизни в художественном образе;</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осознавать необходимость развитого эстетического вкуса в жизни современного человека;</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понимать специфику ориентированности отечественного искусства на приоритет этического над </w:t>
      </w:r>
      <w:proofErr w:type="gramStart"/>
      <w:r w:rsidRPr="008536FF">
        <w:rPr>
          <w:rFonts w:ascii="Times New Roman" w:hAnsi="Times New Roman" w:cs="Times New Roman"/>
          <w:sz w:val="24"/>
          <w:szCs w:val="24"/>
        </w:rPr>
        <w:t>эстетическим</w:t>
      </w:r>
      <w:proofErr w:type="gramEnd"/>
      <w:r w:rsidRPr="008536FF">
        <w:rPr>
          <w:rFonts w:ascii="Times New Roman" w:hAnsi="Times New Roman" w:cs="Times New Roman"/>
          <w:sz w:val="24"/>
          <w:szCs w:val="24"/>
        </w:rPr>
        <w:t>.</w:t>
      </w:r>
    </w:p>
    <w:p w:rsidR="00D716B2" w:rsidRPr="000E7C5E" w:rsidRDefault="00D716B2" w:rsidP="008536FF">
      <w:pPr>
        <w:ind w:right="566"/>
        <w:rPr>
          <w:rFonts w:ascii="Times New Roman" w:hAnsi="Times New Roman" w:cs="Times New Roman"/>
          <w:b/>
          <w:sz w:val="24"/>
          <w:szCs w:val="24"/>
        </w:rPr>
      </w:pPr>
      <w:r w:rsidRPr="000E7C5E">
        <w:rPr>
          <w:rFonts w:ascii="Times New Roman" w:hAnsi="Times New Roman" w:cs="Times New Roman"/>
          <w:b/>
          <w:sz w:val="24"/>
          <w:szCs w:val="24"/>
        </w:rPr>
        <w:t>Язык пластических искусств и художественный образ</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w:t>
      </w:r>
      <w:proofErr w:type="gramStart"/>
      <w:r w:rsidRPr="008536FF">
        <w:rPr>
          <w:rFonts w:ascii="Times New Roman" w:hAnsi="Times New Roman" w:cs="Times New Roman"/>
          <w:sz w:val="24"/>
          <w:szCs w:val="24"/>
        </w:rPr>
        <w:t>эмоционально-ценностно</w:t>
      </w:r>
      <w:proofErr w:type="gramEnd"/>
      <w:r w:rsidRPr="008536FF">
        <w:rPr>
          <w:rFonts w:ascii="Times New Roman" w:hAnsi="Times New Roman" w:cs="Times New Roman"/>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понимать роль художественного образа и понятия «выразительность» в искусстве;</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научиться:</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анализировать и высказывать суждение о своей творческой работе и работе одноклассников;</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понимать и использовать в художественной работе материалы и средства художественной выразительности, соответствующие замыслу;</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анализировать средства выразительности, используемые художниками,</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скульпторами, архитекторами, дизайнерами для создания художественного образа.</w:t>
      </w:r>
    </w:p>
    <w:p w:rsidR="00D716B2" w:rsidRPr="000E7C5E" w:rsidRDefault="00D716B2" w:rsidP="008536FF">
      <w:pPr>
        <w:ind w:right="566"/>
        <w:rPr>
          <w:rFonts w:ascii="Times New Roman" w:hAnsi="Times New Roman" w:cs="Times New Roman"/>
          <w:b/>
          <w:sz w:val="24"/>
          <w:szCs w:val="24"/>
        </w:rPr>
      </w:pPr>
      <w:r w:rsidRPr="000E7C5E">
        <w:rPr>
          <w:rFonts w:ascii="Times New Roman" w:hAnsi="Times New Roman" w:cs="Times New Roman"/>
          <w:b/>
          <w:sz w:val="24"/>
          <w:szCs w:val="24"/>
        </w:rPr>
        <w:t>Виды и жанры изобразительного искусства</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научится:</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различать виды декоративно-прикладных искусств, понимать их специфику;</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научиться:</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определять шедевры национального и мирового изобразительного искусства;</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понимать историческую ретроспективу становления жанров пластических искусств.</w:t>
      </w:r>
    </w:p>
    <w:p w:rsidR="00D716B2" w:rsidRPr="000E7C5E" w:rsidRDefault="00D716B2" w:rsidP="008536FF">
      <w:pPr>
        <w:ind w:right="566"/>
        <w:rPr>
          <w:rFonts w:ascii="Times New Roman" w:hAnsi="Times New Roman" w:cs="Times New Roman"/>
          <w:b/>
          <w:sz w:val="24"/>
          <w:szCs w:val="24"/>
        </w:rPr>
      </w:pPr>
      <w:r w:rsidRPr="000E7C5E">
        <w:rPr>
          <w:rFonts w:ascii="Times New Roman" w:hAnsi="Times New Roman" w:cs="Times New Roman"/>
          <w:b/>
          <w:sz w:val="24"/>
          <w:szCs w:val="24"/>
        </w:rPr>
        <w:t>Изобразительная природа фотографии, театра, кино</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lastRenderedPageBreak/>
        <w:t>Выпускник научится:</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определять жанры и особенности художественной фотографии, её отличие от картины и нехудожественной фотографии;</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понимать особенности визуального художественного образа в театре и кино;</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применять компьютерные технологии в собственной художественно-творческой деятельности (</w:t>
      </w:r>
      <w:proofErr w:type="spellStart"/>
      <w:r w:rsidRPr="008536FF">
        <w:rPr>
          <w:rFonts w:ascii="Times New Roman" w:hAnsi="Times New Roman" w:cs="Times New Roman"/>
          <w:sz w:val="24"/>
          <w:szCs w:val="24"/>
        </w:rPr>
        <w:t>PowerPoint</w:t>
      </w:r>
      <w:proofErr w:type="spellEnd"/>
      <w:r w:rsidRPr="008536FF">
        <w:rPr>
          <w:rFonts w:ascii="Times New Roman" w:hAnsi="Times New Roman" w:cs="Times New Roman"/>
          <w:sz w:val="24"/>
          <w:szCs w:val="24"/>
        </w:rPr>
        <w:t xml:space="preserve">, </w:t>
      </w:r>
      <w:proofErr w:type="spellStart"/>
      <w:r w:rsidRPr="008536FF">
        <w:rPr>
          <w:rFonts w:ascii="Times New Roman" w:hAnsi="Times New Roman" w:cs="Times New Roman"/>
          <w:sz w:val="24"/>
          <w:szCs w:val="24"/>
        </w:rPr>
        <w:t>Photoshop</w:t>
      </w:r>
      <w:proofErr w:type="spellEnd"/>
      <w:r w:rsidRPr="008536FF">
        <w:rPr>
          <w:rFonts w:ascii="Times New Roman" w:hAnsi="Times New Roman" w:cs="Times New Roman"/>
          <w:sz w:val="24"/>
          <w:szCs w:val="24"/>
        </w:rPr>
        <w:t xml:space="preserve"> и др.).</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Выпускник получит возможность научиться:</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использовать средства художественной выразительности в собственных фотоработах;</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xml:space="preserve">• применять в работе над цифровой фотографией технические средства </w:t>
      </w:r>
      <w:proofErr w:type="spellStart"/>
      <w:r w:rsidRPr="008536FF">
        <w:rPr>
          <w:rFonts w:ascii="Times New Roman" w:hAnsi="Times New Roman" w:cs="Times New Roman"/>
          <w:sz w:val="24"/>
          <w:szCs w:val="24"/>
        </w:rPr>
        <w:t>Photoshop</w:t>
      </w:r>
      <w:proofErr w:type="spellEnd"/>
      <w:r w:rsidRPr="008536FF">
        <w:rPr>
          <w:rFonts w:ascii="Times New Roman" w:hAnsi="Times New Roman" w:cs="Times New Roman"/>
          <w:sz w:val="24"/>
          <w:szCs w:val="24"/>
        </w:rPr>
        <w:t>;</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понимать и анализировать выразительность и соответствие авторскому замыслу сценографии, костюмов, грима после просмотра спектакля;</w:t>
      </w:r>
    </w:p>
    <w:p w:rsidR="00D716B2" w:rsidRPr="008536FF" w:rsidRDefault="00D716B2" w:rsidP="008536FF">
      <w:pPr>
        <w:ind w:right="566"/>
        <w:rPr>
          <w:rFonts w:ascii="Times New Roman" w:hAnsi="Times New Roman" w:cs="Times New Roman"/>
          <w:sz w:val="24"/>
          <w:szCs w:val="24"/>
        </w:rPr>
      </w:pPr>
      <w:r w:rsidRPr="008536FF">
        <w:rPr>
          <w:rFonts w:ascii="Times New Roman" w:hAnsi="Times New Roman" w:cs="Times New Roman"/>
          <w:sz w:val="24"/>
          <w:szCs w:val="24"/>
        </w:rPr>
        <w:t>• понимать и анализировать раскадровку, реквизит, костюмы и грим после просмотра художественного фильма.</w:t>
      </w:r>
    </w:p>
    <w:p w:rsidR="00D716B2" w:rsidRPr="000E7C5E" w:rsidRDefault="000E7C5E" w:rsidP="000E7C5E">
      <w:pPr>
        <w:ind w:right="566"/>
        <w:rPr>
          <w:rFonts w:ascii="Times New Roman" w:hAnsi="Times New Roman" w:cs="Times New Roman"/>
          <w:b/>
          <w:sz w:val="24"/>
          <w:szCs w:val="24"/>
        </w:rPr>
      </w:pPr>
      <w:r>
        <w:rPr>
          <w:rFonts w:ascii="Times New Roman" w:hAnsi="Times New Roman" w:cs="Times New Roman"/>
          <w:b/>
          <w:sz w:val="24"/>
          <w:szCs w:val="24"/>
        </w:rPr>
        <w:t xml:space="preserve">1.2.19. </w:t>
      </w:r>
      <w:r w:rsidR="00D716B2" w:rsidRPr="000E7C5E">
        <w:rPr>
          <w:rFonts w:ascii="Times New Roman" w:hAnsi="Times New Roman" w:cs="Times New Roman"/>
          <w:b/>
          <w:sz w:val="24"/>
          <w:szCs w:val="24"/>
        </w:rPr>
        <w:t>Музыка</w:t>
      </w:r>
    </w:p>
    <w:p w:rsidR="00D716B2" w:rsidRPr="000E7C5E" w:rsidRDefault="00D716B2" w:rsidP="000E7C5E">
      <w:pPr>
        <w:ind w:right="566"/>
        <w:rPr>
          <w:rFonts w:ascii="Times New Roman" w:hAnsi="Times New Roman" w:cs="Times New Roman"/>
          <w:b/>
          <w:sz w:val="24"/>
          <w:szCs w:val="24"/>
        </w:rPr>
      </w:pPr>
      <w:r w:rsidRPr="000E7C5E">
        <w:rPr>
          <w:rFonts w:ascii="Times New Roman" w:hAnsi="Times New Roman" w:cs="Times New Roman"/>
          <w:b/>
          <w:sz w:val="24"/>
          <w:szCs w:val="24"/>
        </w:rPr>
        <w:t>Музыка как вид искусства</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научится: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 понимать специфику музыки и выявлять родство художественных образов разных искусств (общность тем, </w:t>
      </w:r>
      <w:proofErr w:type="spellStart"/>
      <w:r w:rsidRPr="000E7C5E">
        <w:rPr>
          <w:rFonts w:ascii="Times New Roman" w:hAnsi="Times New Roman" w:cs="Times New Roman"/>
          <w:sz w:val="24"/>
          <w:szCs w:val="24"/>
        </w:rPr>
        <w:t>взаимодополнение</w:t>
      </w:r>
      <w:proofErr w:type="spellEnd"/>
      <w:r w:rsidRPr="000E7C5E">
        <w:rPr>
          <w:rFonts w:ascii="Times New Roman" w:hAnsi="Times New Roman" w:cs="Times New Roman"/>
          <w:sz w:val="24"/>
          <w:szCs w:val="24"/>
        </w:rPr>
        <w:t xml:space="preserve"> выразительных средств — звучаний, линий, красок), различать особенности видов искусства;</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 выражать эмоциональное содержание музыкальных произведений в исполнении, участвовать в различных формах </w:t>
      </w:r>
      <w:proofErr w:type="spellStart"/>
      <w:r w:rsidRPr="000E7C5E">
        <w:rPr>
          <w:rFonts w:ascii="Times New Roman" w:hAnsi="Times New Roman" w:cs="Times New Roman"/>
          <w:sz w:val="24"/>
          <w:szCs w:val="24"/>
        </w:rPr>
        <w:t>музицирования</w:t>
      </w:r>
      <w:proofErr w:type="spellEnd"/>
      <w:r w:rsidRPr="000E7C5E">
        <w:rPr>
          <w:rFonts w:ascii="Times New Roman" w:hAnsi="Times New Roman" w:cs="Times New Roman"/>
          <w:sz w:val="24"/>
          <w:szCs w:val="24"/>
        </w:rPr>
        <w:t>, проявлять инициативу в художественно-творческой деятельности.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получит возможность научиться: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lastRenderedPageBreak/>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D716B2" w:rsidRPr="000E7C5E" w:rsidRDefault="00D716B2" w:rsidP="000E7C5E">
      <w:pPr>
        <w:ind w:right="566"/>
        <w:rPr>
          <w:rFonts w:ascii="Times New Roman" w:hAnsi="Times New Roman" w:cs="Times New Roman"/>
          <w:b/>
          <w:sz w:val="24"/>
          <w:szCs w:val="24"/>
        </w:rPr>
      </w:pPr>
      <w:r w:rsidRPr="000E7C5E">
        <w:rPr>
          <w:rFonts w:ascii="Times New Roman" w:hAnsi="Times New Roman" w:cs="Times New Roman"/>
          <w:b/>
          <w:sz w:val="24"/>
          <w:szCs w:val="24"/>
        </w:rPr>
        <w:t>Музыкальный образ и музыкальная драматургия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научится: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0E7C5E">
        <w:rPr>
          <w:rFonts w:ascii="Times New Roman" w:hAnsi="Times New Roman" w:cs="Times New Roman"/>
          <w:sz w:val="24"/>
          <w:szCs w:val="24"/>
        </w:rPr>
        <w:t>ритмическом движении</w:t>
      </w:r>
      <w:proofErr w:type="gramEnd"/>
      <w:r w:rsidRPr="000E7C5E">
        <w:rPr>
          <w:rFonts w:ascii="Times New Roman" w:hAnsi="Times New Roman" w:cs="Times New Roman"/>
          <w:sz w:val="24"/>
          <w:szCs w:val="24"/>
        </w:rPr>
        <w:t>, пластическом интонировании, поэтическом слове, изобразительной деятельности;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0E7C5E">
        <w:rPr>
          <w:rFonts w:ascii="Times New Roman" w:hAnsi="Times New Roman" w:cs="Times New Roman"/>
          <w:sz w:val="24"/>
          <w:szCs w:val="24"/>
        </w:rPr>
        <w:t>практическим</w:t>
      </w:r>
      <w:proofErr w:type="gramEnd"/>
      <w:r w:rsidRPr="000E7C5E">
        <w:rPr>
          <w:rFonts w:ascii="Times New Roman" w:hAnsi="Times New Roman" w:cs="Times New Roman"/>
          <w:sz w:val="24"/>
          <w:szCs w:val="24"/>
        </w:rPr>
        <w:t xml:space="preserve"> </w:t>
      </w:r>
      <w:proofErr w:type="spellStart"/>
      <w:r w:rsidRPr="000E7C5E">
        <w:rPr>
          <w:rFonts w:ascii="Times New Roman" w:hAnsi="Times New Roman" w:cs="Times New Roman"/>
          <w:sz w:val="24"/>
          <w:szCs w:val="24"/>
        </w:rPr>
        <w:t>музицированием</w:t>
      </w:r>
      <w:proofErr w:type="spellEnd"/>
      <w:r w:rsidRPr="000E7C5E">
        <w:rPr>
          <w:rFonts w:ascii="Times New Roman" w:hAnsi="Times New Roman" w:cs="Times New Roman"/>
          <w:sz w:val="24"/>
          <w:szCs w:val="24"/>
        </w:rPr>
        <w:t>.</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получит возможность научиться: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D716B2" w:rsidRPr="000E7C5E" w:rsidRDefault="00D716B2" w:rsidP="000E7C5E">
      <w:pPr>
        <w:ind w:right="566"/>
        <w:rPr>
          <w:rFonts w:ascii="Times New Roman" w:hAnsi="Times New Roman" w:cs="Times New Roman"/>
          <w:b/>
          <w:sz w:val="24"/>
          <w:szCs w:val="24"/>
        </w:rPr>
      </w:pPr>
      <w:r w:rsidRPr="000E7C5E">
        <w:rPr>
          <w:rFonts w:ascii="Times New Roman" w:hAnsi="Times New Roman" w:cs="Times New Roman"/>
          <w:b/>
          <w:sz w:val="24"/>
          <w:szCs w:val="24"/>
        </w:rPr>
        <w:t>Музыка в современном мире: традиции и инновации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научится: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lastRenderedPageBreak/>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0E7C5E">
        <w:rPr>
          <w:rFonts w:ascii="Times New Roman" w:hAnsi="Times New Roman" w:cs="Times New Roman"/>
          <w:sz w:val="24"/>
          <w:szCs w:val="24"/>
        </w:rPr>
        <w:t>музицирования</w:t>
      </w:r>
      <w:proofErr w:type="spellEnd"/>
      <w:r w:rsidRPr="000E7C5E">
        <w:rPr>
          <w:rFonts w:ascii="Times New Roman" w:hAnsi="Times New Roman" w:cs="Times New Roman"/>
          <w:sz w:val="24"/>
          <w:szCs w:val="24"/>
        </w:rPr>
        <w:t xml:space="preserve"> на электронных музыкальных инструментах и поиска информации в музыкально-образовательном пространстве сети Интернет.</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получит возможность научиться: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 </w:t>
      </w:r>
    </w:p>
    <w:p w:rsidR="00D716B2" w:rsidRPr="000E7C5E" w:rsidRDefault="000E7C5E" w:rsidP="000E7C5E">
      <w:pPr>
        <w:ind w:right="566"/>
        <w:rPr>
          <w:rFonts w:ascii="Times New Roman" w:hAnsi="Times New Roman" w:cs="Times New Roman"/>
          <w:b/>
          <w:sz w:val="24"/>
          <w:szCs w:val="24"/>
        </w:rPr>
      </w:pPr>
      <w:r>
        <w:rPr>
          <w:rFonts w:ascii="Times New Roman" w:hAnsi="Times New Roman" w:cs="Times New Roman"/>
          <w:b/>
          <w:sz w:val="24"/>
          <w:szCs w:val="24"/>
        </w:rPr>
        <w:t xml:space="preserve">1.2.20. </w:t>
      </w:r>
      <w:r w:rsidR="00D716B2" w:rsidRPr="000E7C5E">
        <w:rPr>
          <w:rFonts w:ascii="Times New Roman" w:hAnsi="Times New Roman" w:cs="Times New Roman"/>
          <w:b/>
          <w:sz w:val="24"/>
          <w:szCs w:val="24"/>
        </w:rPr>
        <w:t>Технология</w:t>
      </w:r>
    </w:p>
    <w:p w:rsidR="00D716B2" w:rsidRPr="000E7C5E" w:rsidRDefault="00D716B2" w:rsidP="000E7C5E">
      <w:pPr>
        <w:ind w:right="566"/>
        <w:rPr>
          <w:rFonts w:ascii="Times New Roman" w:hAnsi="Times New Roman" w:cs="Times New Roman"/>
          <w:b/>
          <w:sz w:val="24"/>
          <w:szCs w:val="24"/>
        </w:rPr>
      </w:pPr>
      <w:r w:rsidRPr="000E7C5E">
        <w:rPr>
          <w:rFonts w:ascii="Times New Roman" w:hAnsi="Times New Roman" w:cs="Times New Roman"/>
          <w:b/>
          <w:sz w:val="24"/>
          <w:szCs w:val="24"/>
        </w:rPr>
        <w:t>Индустриальные технологии</w:t>
      </w:r>
    </w:p>
    <w:p w:rsidR="00D716B2" w:rsidRPr="000E7C5E" w:rsidRDefault="00D716B2" w:rsidP="000E7C5E">
      <w:pPr>
        <w:ind w:right="566"/>
        <w:rPr>
          <w:rFonts w:ascii="Times New Roman" w:hAnsi="Times New Roman" w:cs="Times New Roman"/>
          <w:b/>
          <w:sz w:val="24"/>
          <w:szCs w:val="24"/>
        </w:rPr>
      </w:pPr>
      <w:r w:rsidRPr="000E7C5E">
        <w:rPr>
          <w:rFonts w:ascii="Times New Roman" w:hAnsi="Times New Roman" w:cs="Times New Roman"/>
          <w:b/>
          <w:sz w:val="24"/>
          <w:szCs w:val="24"/>
        </w:rPr>
        <w:t>Технологии обработки конструкционных и поделочных материалов</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научится: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находить в учебной литературе сведения, необходимые для конструирования объекта и осуществления выбранной технологии;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читать технические рисунки, эскизы, чертежи, схемы;</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выполнять в масштабе и правильно оформлять технические рисунки и эскизы разрабатываемых объектов;</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осуществлять технологические процессы создания или ремонта материальных объектов.</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получит возможность научиться: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lastRenderedPageBreak/>
        <w:t>• осуществлять технологические процессы создания или ремонта материальных объектов, имеющих инновационные элементы.</w:t>
      </w:r>
    </w:p>
    <w:p w:rsidR="00D716B2" w:rsidRPr="000E7C5E" w:rsidRDefault="00D716B2" w:rsidP="000E7C5E">
      <w:pPr>
        <w:ind w:right="566"/>
        <w:rPr>
          <w:rFonts w:ascii="Times New Roman" w:hAnsi="Times New Roman" w:cs="Times New Roman"/>
          <w:b/>
          <w:sz w:val="24"/>
          <w:szCs w:val="24"/>
        </w:rPr>
      </w:pPr>
      <w:r w:rsidRPr="000E7C5E">
        <w:rPr>
          <w:rFonts w:ascii="Times New Roman" w:hAnsi="Times New Roman" w:cs="Times New Roman"/>
          <w:b/>
          <w:sz w:val="24"/>
          <w:szCs w:val="24"/>
        </w:rPr>
        <w:t>Электротехника</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научится: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получит возможность научиться: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осуществлять процессы сборки, регулировки или ремонта объектов, содержащих электрические цепи с элементами электроники и автоматики.</w:t>
      </w:r>
    </w:p>
    <w:p w:rsidR="000E7C5E" w:rsidRDefault="000E7C5E" w:rsidP="000E7C5E">
      <w:pPr>
        <w:ind w:right="566"/>
        <w:rPr>
          <w:rFonts w:ascii="Times New Roman" w:hAnsi="Times New Roman" w:cs="Times New Roman"/>
          <w:b/>
          <w:sz w:val="24"/>
          <w:szCs w:val="24"/>
        </w:rPr>
      </w:pPr>
    </w:p>
    <w:p w:rsidR="00D716B2" w:rsidRPr="000E7C5E" w:rsidRDefault="00D716B2" w:rsidP="000E7C5E">
      <w:pPr>
        <w:ind w:right="566"/>
        <w:rPr>
          <w:rFonts w:ascii="Times New Roman" w:hAnsi="Times New Roman" w:cs="Times New Roman"/>
          <w:b/>
          <w:sz w:val="24"/>
          <w:szCs w:val="24"/>
        </w:rPr>
      </w:pPr>
      <w:r w:rsidRPr="000E7C5E">
        <w:rPr>
          <w:rFonts w:ascii="Times New Roman" w:hAnsi="Times New Roman" w:cs="Times New Roman"/>
          <w:b/>
          <w:sz w:val="24"/>
          <w:szCs w:val="24"/>
        </w:rPr>
        <w:t>Технологии ведения дома</w:t>
      </w:r>
    </w:p>
    <w:p w:rsidR="00D716B2" w:rsidRPr="000E7C5E" w:rsidRDefault="00D716B2" w:rsidP="000E7C5E">
      <w:pPr>
        <w:ind w:right="566"/>
        <w:rPr>
          <w:rFonts w:ascii="Times New Roman" w:hAnsi="Times New Roman" w:cs="Times New Roman"/>
          <w:b/>
          <w:sz w:val="24"/>
          <w:szCs w:val="24"/>
        </w:rPr>
      </w:pPr>
      <w:r w:rsidRPr="000E7C5E">
        <w:rPr>
          <w:rFonts w:ascii="Times New Roman" w:hAnsi="Times New Roman" w:cs="Times New Roman"/>
          <w:b/>
          <w:sz w:val="24"/>
          <w:szCs w:val="24"/>
        </w:rPr>
        <w:t>Кулинария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научится: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получит возможность научиться: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составлять рацион питания на основе физиологических потребностей организма;</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выбирать пищевые продукты для удовлетворения потребностей</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составлять рацион питания на основе физиологических потребностей организма;</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lastRenderedPageBreak/>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применять основные виды и способы консервирования и заготовки пищевых продуктов в домашних условиях;</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выполнять мероприятия по предотвращению негативного влияния техногенной сферы на окружающую среду и здоровье человека.</w:t>
      </w:r>
    </w:p>
    <w:p w:rsidR="00D716B2" w:rsidRPr="002E4C02" w:rsidRDefault="00D716B2" w:rsidP="000E7C5E">
      <w:pPr>
        <w:ind w:right="566"/>
        <w:rPr>
          <w:rFonts w:ascii="Times New Roman" w:hAnsi="Times New Roman" w:cs="Times New Roman"/>
          <w:b/>
          <w:sz w:val="24"/>
          <w:szCs w:val="24"/>
        </w:rPr>
      </w:pPr>
      <w:r w:rsidRPr="002E4C02">
        <w:rPr>
          <w:rFonts w:ascii="Times New Roman" w:hAnsi="Times New Roman" w:cs="Times New Roman"/>
          <w:b/>
          <w:sz w:val="24"/>
          <w:szCs w:val="24"/>
        </w:rPr>
        <w:t>Создание изделий из текстильных и поделочных материалов</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научится: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выполнять влажно-тепловую обработку швейных изделий.</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получит возможность научиться: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выполнять несложные приёмы моделирования швейных изделий, в том числе с использованием традиций народного костюма;</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использовать при моделировании зрительные иллюзии в одежде; определять и исправлять дефекты швейных изделий;</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выполнять художественную отделку швейных изделий;</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изготавливать изделия декоративно-прикладного искусства, региональных народных промыслов;</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определять основные стили в одежде и современные направления моды.</w:t>
      </w:r>
    </w:p>
    <w:p w:rsidR="00D716B2" w:rsidRPr="002E4C02" w:rsidRDefault="00D716B2" w:rsidP="000E7C5E">
      <w:pPr>
        <w:ind w:right="566"/>
        <w:rPr>
          <w:rFonts w:ascii="Times New Roman" w:hAnsi="Times New Roman" w:cs="Times New Roman"/>
          <w:b/>
          <w:sz w:val="24"/>
          <w:szCs w:val="24"/>
        </w:rPr>
      </w:pPr>
      <w:r w:rsidRPr="002E4C02">
        <w:rPr>
          <w:rFonts w:ascii="Times New Roman" w:hAnsi="Times New Roman" w:cs="Times New Roman"/>
          <w:b/>
          <w:sz w:val="24"/>
          <w:szCs w:val="24"/>
        </w:rPr>
        <w:t>Сельскохозяйственные технологии</w:t>
      </w:r>
    </w:p>
    <w:p w:rsidR="00D716B2" w:rsidRPr="002E4C02" w:rsidRDefault="00D716B2" w:rsidP="000E7C5E">
      <w:pPr>
        <w:ind w:right="566"/>
        <w:rPr>
          <w:rFonts w:ascii="Times New Roman" w:hAnsi="Times New Roman" w:cs="Times New Roman"/>
          <w:b/>
          <w:sz w:val="24"/>
          <w:szCs w:val="24"/>
        </w:rPr>
      </w:pPr>
      <w:r w:rsidRPr="002E4C02">
        <w:rPr>
          <w:rFonts w:ascii="Times New Roman" w:hAnsi="Times New Roman" w:cs="Times New Roman"/>
          <w:b/>
          <w:sz w:val="24"/>
          <w:szCs w:val="24"/>
        </w:rPr>
        <w:t>Технологии растениеводства</w:t>
      </w:r>
    </w:p>
    <w:p w:rsidR="002E4C02" w:rsidRDefault="002E4C02" w:rsidP="000E7C5E">
      <w:pPr>
        <w:ind w:right="566"/>
        <w:rPr>
          <w:rFonts w:ascii="Times New Roman" w:hAnsi="Times New Roman" w:cs="Times New Roman"/>
          <w:sz w:val="24"/>
          <w:szCs w:val="24"/>
        </w:rPr>
      </w:pPr>
      <w:r>
        <w:rPr>
          <w:rFonts w:ascii="Times New Roman" w:hAnsi="Times New Roman" w:cs="Times New Roman"/>
          <w:sz w:val="24"/>
          <w:szCs w:val="24"/>
        </w:rPr>
        <w:t>Выпускник научится: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lastRenderedPageBreak/>
        <w:t>•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планировать размещение культур на учебно-опытном участке и в личном подсобном хозяйстве с учётом севооборотов.</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получит возможность научиться: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D716B2" w:rsidRPr="002E4C02" w:rsidRDefault="002E4C02" w:rsidP="000E7C5E">
      <w:pPr>
        <w:ind w:right="566"/>
        <w:rPr>
          <w:rFonts w:ascii="Times New Roman" w:hAnsi="Times New Roman" w:cs="Times New Roman"/>
          <w:b/>
          <w:sz w:val="24"/>
          <w:szCs w:val="24"/>
        </w:rPr>
      </w:pPr>
      <w:r w:rsidRPr="002E4C02">
        <w:rPr>
          <w:rFonts w:ascii="Times New Roman" w:hAnsi="Times New Roman" w:cs="Times New Roman"/>
          <w:b/>
          <w:sz w:val="24"/>
          <w:szCs w:val="24"/>
        </w:rPr>
        <w:t>Технологии животноводства</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научится: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D716B2" w:rsidRPr="000E7C5E" w:rsidRDefault="00D716B2" w:rsidP="000E7C5E">
      <w:pPr>
        <w:ind w:right="566"/>
        <w:rPr>
          <w:rFonts w:ascii="Times New Roman" w:hAnsi="Times New Roman" w:cs="Times New Roman"/>
          <w:sz w:val="24"/>
          <w:szCs w:val="24"/>
        </w:rPr>
      </w:pPr>
      <w:proofErr w:type="gramStart"/>
      <w:r w:rsidRPr="000E7C5E">
        <w:rPr>
          <w:rFonts w:ascii="Times New Roman" w:hAnsi="Times New Roman" w:cs="Times New Roman"/>
          <w:sz w:val="24"/>
          <w:szCs w:val="24"/>
        </w:rPr>
        <w:t>• 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roofErr w:type="gramEnd"/>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 Данный раздел изучается в образовательных учреждениях, имеющих необходимую учебно-материальную базу.</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lastRenderedPageBreak/>
        <w:t>оценивать влияние технологических процессов животноводства на окружающую среду и здоровье человека.</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получит возможность научиться: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 планировать простейший технологический процесс и объём производства продукции животноводства в личном подсобном хозяйстве или </w:t>
      </w:r>
      <w:proofErr w:type="gramStart"/>
      <w:r w:rsidRPr="000E7C5E">
        <w:rPr>
          <w:rFonts w:ascii="Times New Roman" w:hAnsi="Times New Roman" w:cs="Times New Roman"/>
          <w:sz w:val="24"/>
          <w:szCs w:val="24"/>
        </w:rPr>
        <w:t>на</w:t>
      </w:r>
      <w:proofErr w:type="gramEnd"/>
      <w:r w:rsidRPr="000E7C5E">
        <w:rPr>
          <w:rFonts w:ascii="Times New Roman" w:hAnsi="Times New Roman" w:cs="Times New Roman"/>
          <w:sz w:val="24"/>
          <w:szCs w:val="24"/>
        </w:rPr>
        <w:t xml:space="preserve"> </w:t>
      </w:r>
      <w:proofErr w:type="gramStart"/>
      <w:r w:rsidRPr="000E7C5E">
        <w:rPr>
          <w:rFonts w:ascii="Times New Roman" w:hAnsi="Times New Roman" w:cs="Times New Roman"/>
          <w:sz w:val="24"/>
          <w:szCs w:val="24"/>
        </w:rPr>
        <w:t>школьной</w:t>
      </w:r>
      <w:proofErr w:type="gramEnd"/>
      <w:r w:rsidRPr="000E7C5E">
        <w:rPr>
          <w:rFonts w:ascii="Times New Roman" w:hAnsi="Times New Roman" w:cs="Times New Roman"/>
          <w:sz w:val="24"/>
          <w:szCs w:val="24"/>
        </w:rPr>
        <w:t xml:space="preserve"> мини-ферме на основе потребностей семьи или школы;</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составлять с помощью учебной и справочной литературы простые рационы кормления, определять необходимое количество кормов;</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D716B2" w:rsidRPr="002E4C02" w:rsidRDefault="00D716B2" w:rsidP="000E7C5E">
      <w:pPr>
        <w:ind w:right="566"/>
        <w:rPr>
          <w:rFonts w:ascii="Times New Roman" w:hAnsi="Times New Roman" w:cs="Times New Roman"/>
          <w:b/>
          <w:sz w:val="24"/>
          <w:szCs w:val="24"/>
        </w:rPr>
      </w:pPr>
      <w:r w:rsidRPr="002E4C02">
        <w:rPr>
          <w:rFonts w:ascii="Times New Roman" w:hAnsi="Times New Roman" w:cs="Times New Roman"/>
          <w:b/>
          <w:sz w:val="24"/>
          <w:szCs w:val="24"/>
        </w:rPr>
        <w:t>Технологии исследовательской, опытнической и проектной деятельности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научится: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получит возможность научиться: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D716B2" w:rsidRPr="002E4C02" w:rsidRDefault="00D716B2" w:rsidP="000E7C5E">
      <w:pPr>
        <w:ind w:right="566"/>
        <w:rPr>
          <w:rFonts w:ascii="Times New Roman" w:hAnsi="Times New Roman" w:cs="Times New Roman"/>
          <w:b/>
          <w:sz w:val="24"/>
          <w:szCs w:val="24"/>
        </w:rPr>
      </w:pPr>
      <w:r w:rsidRPr="002E4C02">
        <w:rPr>
          <w:rFonts w:ascii="Times New Roman" w:hAnsi="Times New Roman" w:cs="Times New Roman"/>
          <w:b/>
          <w:sz w:val="24"/>
          <w:szCs w:val="24"/>
        </w:rPr>
        <w:t>Современное производство и профессиональное самоопределение</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получит возможность научиться: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lastRenderedPageBreak/>
        <w:t>• планировать профессиональную карьеру;</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рационально выбирать пути продолжения образования или трудоустройства;</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ориентироваться в информации по трудоустройству и продолжению образования;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оценивать свои возможности и возможности своей семьи для предпринимательской деятельности.</w:t>
      </w:r>
    </w:p>
    <w:p w:rsidR="00D716B2" w:rsidRPr="002E4C02" w:rsidRDefault="00D716B2" w:rsidP="000E7C5E">
      <w:pPr>
        <w:ind w:right="566"/>
        <w:rPr>
          <w:rFonts w:ascii="Times New Roman" w:hAnsi="Times New Roman" w:cs="Times New Roman"/>
          <w:b/>
          <w:sz w:val="24"/>
          <w:szCs w:val="24"/>
        </w:rPr>
      </w:pPr>
      <w:r w:rsidRPr="002E4C02">
        <w:rPr>
          <w:rFonts w:ascii="Times New Roman" w:hAnsi="Times New Roman" w:cs="Times New Roman"/>
          <w:b/>
          <w:sz w:val="24"/>
          <w:szCs w:val="24"/>
        </w:rPr>
        <w:t xml:space="preserve"> </w:t>
      </w:r>
      <w:r w:rsidR="002E4C02" w:rsidRPr="002E4C02">
        <w:rPr>
          <w:rFonts w:ascii="Times New Roman" w:hAnsi="Times New Roman" w:cs="Times New Roman"/>
          <w:b/>
          <w:sz w:val="24"/>
          <w:szCs w:val="24"/>
        </w:rPr>
        <w:t>1.2.21.</w:t>
      </w:r>
      <w:r w:rsidR="002E4C02">
        <w:rPr>
          <w:rFonts w:ascii="Times New Roman" w:hAnsi="Times New Roman" w:cs="Times New Roman"/>
          <w:sz w:val="24"/>
          <w:szCs w:val="24"/>
        </w:rPr>
        <w:t xml:space="preserve"> </w:t>
      </w:r>
      <w:r w:rsidRPr="002E4C02">
        <w:rPr>
          <w:rFonts w:ascii="Times New Roman" w:hAnsi="Times New Roman" w:cs="Times New Roman"/>
          <w:b/>
          <w:sz w:val="24"/>
          <w:szCs w:val="24"/>
        </w:rPr>
        <w:t>Физическая культура</w:t>
      </w:r>
    </w:p>
    <w:p w:rsidR="00D716B2" w:rsidRPr="002E4C02" w:rsidRDefault="00D716B2" w:rsidP="000E7C5E">
      <w:pPr>
        <w:ind w:right="566"/>
        <w:rPr>
          <w:rFonts w:ascii="Times New Roman" w:hAnsi="Times New Roman" w:cs="Times New Roman"/>
          <w:b/>
          <w:sz w:val="24"/>
          <w:szCs w:val="24"/>
        </w:rPr>
      </w:pPr>
      <w:r w:rsidRPr="002E4C02">
        <w:rPr>
          <w:rFonts w:ascii="Times New Roman" w:hAnsi="Times New Roman" w:cs="Times New Roman"/>
          <w:b/>
          <w:sz w:val="24"/>
          <w:szCs w:val="24"/>
        </w:rPr>
        <w:t>Знания о физической культуре</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научится: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получит возможность научиться: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характеризовать исторические вехи развития отечественного спортивного движения, великих спортсменов, принёсших славу российскому спорту;</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lastRenderedPageBreak/>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716B2" w:rsidRPr="002E4C02" w:rsidRDefault="00D716B2" w:rsidP="000E7C5E">
      <w:pPr>
        <w:ind w:right="566"/>
        <w:rPr>
          <w:rFonts w:ascii="Times New Roman" w:hAnsi="Times New Roman" w:cs="Times New Roman"/>
          <w:b/>
          <w:sz w:val="24"/>
          <w:szCs w:val="24"/>
        </w:rPr>
      </w:pPr>
      <w:r w:rsidRPr="002E4C02">
        <w:rPr>
          <w:rFonts w:ascii="Times New Roman" w:hAnsi="Times New Roman" w:cs="Times New Roman"/>
          <w:b/>
          <w:sz w:val="24"/>
          <w:szCs w:val="24"/>
        </w:rPr>
        <w:t>Способы двигательной (физкультурной) деятельности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научится: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получит возможность научиться: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проводить восстановительные мероприятия с использованием банных процедур и сеансов оздоровительного массажа.</w:t>
      </w:r>
    </w:p>
    <w:p w:rsidR="00D716B2" w:rsidRPr="002E4C02" w:rsidRDefault="00D716B2" w:rsidP="000E7C5E">
      <w:pPr>
        <w:ind w:right="566"/>
        <w:rPr>
          <w:rFonts w:ascii="Times New Roman" w:hAnsi="Times New Roman" w:cs="Times New Roman"/>
          <w:b/>
          <w:sz w:val="24"/>
          <w:szCs w:val="24"/>
        </w:rPr>
      </w:pPr>
      <w:r w:rsidRPr="002E4C02">
        <w:rPr>
          <w:rFonts w:ascii="Times New Roman" w:hAnsi="Times New Roman" w:cs="Times New Roman"/>
          <w:b/>
          <w:sz w:val="24"/>
          <w:szCs w:val="24"/>
        </w:rPr>
        <w:lastRenderedPageBreak/>
        <w:t>Физическое совершенствование</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научится: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выполнять акробатические комбинации из числа хорошо освоенных упражнений;</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выполнять гимнастические комбинации на спортивных снарядах из числа хорошо освоенных упражнений;</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выполнять легкоатлетические упражнения в беге и прыжках (в высоту и длину);</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выполнять спуски и торможения на лыжах с пологого склона одним из разученных способов;</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выполнять основные технические действия и приёмы игры в футбол, волейбол, баскетбол в условиях учебной и игровой деятельности;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выполнять тестовые упражнения на оценку уровня индивидуального развития основных физических качеств.</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получит возможность научиться: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выполнять комплексы упражнений лечебной физической культуры с учётом имеющихся индивидуальных нарушений в показателях здоровья;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преодолевать естественные и искусственные препятствия с помощью разнообразных способов лазания, прыжков и бега;</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осуществлять судейство по одному из осваиваемых видов спорта;</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выполнять тестовые нормативы по физической подготовке.</w:t>
      </w:r>
    </w:p>
    <w:p w:rsidR="00D716B2" w:rsidRPr="001E07C8" w:rsidRDefault="00903FD4" w:rsidP="000E7C5E">
      <w:pPr>
        <w:ind w:right="566"/>
        <w:rPr>
          <w:rFonts w:ascii="Times New Roman" w:hAnsi="Times New Roman" w:cs="Times New Roman"/>
          <w:b/>
          <w:sz w:val="24"/>
          <w:szCs w:val="24"/>
        </w:rPr>
      </w:pPr>
      <w:r>
        <w:rPr>
          <w:rFonts w:ascii="Times New Roman" w:hAnsi="Times New Roman" w:cs="Times New Roman"/>
          <w:b/>
          <w:sz w:val="24"/>
          <w:szCs w:val="24"/>
        </w:rPr>
        <w:t>1.2.22.</w:t>
      </w:r>
      <w:r w:rsidR="00D716B2" w:rsidRPr="001E07C8">
        <w:rPr>
          <w:rFonts w:ascii="Times New Roman" w:hAnsi="Times New Roman" w:cs="Times New Roman"/>
          <w:b/>
          <w:sz w:val="24"/>
          <w:szCs w:val="24"/>
        </w:rPr>
        <w:t xml:space="preserve"> Основы безопасности жизнедеятельности</w:t>
      </w:r>
    </w:p>
    <w:p w:rsidR="00D716B2" w:rsidRPr="001E07C8" w:rsidRDefault="00D716B2" w:rsidP="000E7C5E">
      <w:pPr>
        <w:ind w:right="566"/>
        <w:rPr>
          <w:rFonts w:ascii="Times New Roman" w:hAnsi="Times New Roman" w:cs="Times New Roman"/>
          <w:b/>
          <w:sz w:val="24"/>
          <w:szCs w:val="24"/>
        </w:rPr>
      </w:pPr>
      <w:r w:rsidRPr="001E07C8">
        <w:rPr>
          <w:rFonts w:ascii="Times New Roman" w:hAnsi="Times New Roman" w:cs="Times New Roman"/>
          <w:b/>
          <w:sz w:val="24"/>
          <w:szCs w:val="24"/>
        </w:rPr>
        <w:t>Основы безопасности личности, общества и государства</w:t>
      </w:r>
    </w:p>
    <w:p w:rsidR="00D716B2" w:rsidRPr="000E7C5E" w:rsidRDefault="00D716B2" w:rsidP="000E7C5E">
      <w:pPr>
        <w:ind w:right="566"/>
        <w:rPr>
          <w:rFonts w:ascii="Times New Roman" w:hAnsi="Times New Roman" w:cs="Times New Roman"/>
          <w:sz w:val="24"/>
          <w:szCs w:val="24"/>
        </w:rPr>
      </w:pPr>
      <w:r w:rsidRPr="001E07C8">
        <w:rPr>
          <w:rFonts w:ascii="Times New Roman" w:hAnsi="Times New Roman" w:cs="Times New Roman"/>
          <w:b/>
          <w:sz w:val="24"/>
          <w:szCs w:val="24"/>
        </w:rPr>
        <w:t>Основы комплексной безопасности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lastRenderedPageBreak/>
        <w:t>Выпускник научится: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sidRPr="000E7C5E">
        <w:rPr>
          <w:rFonts w:ascii="Times New Roman" w:hAnsi="Times New Roman" w:cs="Times New Roman"/>
          <w:sz w:val="24"/>
          <w:szCs w:val="24"/>
        </w:rPr>
        <w:t>повышения уровня культуры безопасности жизнедеятельности населения страны</w:t>
      </w:r>
      <w:proofErr w:type="gramEnd"/>
      <w:r w:rsidRPr="000E7C5E">
        <w:rPr>
          <w:rFonts w:ascii="Times New Roman" w:hAnsi="Times New Roman" w:cs="Times New Roman"/>
          <w:sz w:val="24"/>
          <w:szCs w:val="24"/>
        </w:rPr>
        <w:t xml:space="preserve"> в современных условиях;</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получит возможность научиться: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прогнозировать возможность возникновения опасных и чрезвычайных ситуаций по их характерным признакам;</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 характеризовать роль образования в системе </w:t>
      </w:r>
      <w:proofErr w:type="gramStart"/>
      <w:r w:rsidRPr="000E7C5E">
        <w:rPr>
          <w:rFonts w:ascii="Times New Roman" w:hAnsi="Times New Roman" w:cs="Times New Roman"/>
          <w:sz w:val="24"/>
          <w:szCs w:val="24"/>
        </w:rPr>
        <w:t>формирования современного уровня культуры безопасности жизнедеятельности</w:t>
      </w:r>
      <w:proofErr w:type="gramEnd"/>
      <w:r w:rsidRPr="000E7C5E">
        <w:rPr>
          <w:rFonts w:ascii="Times New Roman" w:hAnsi="Times New Roman" w:cs="Times New Roman"/>
          <w:sz w:val="24"/>
          <w:szCs w:val="24"/>
        </w:rPr>
        <w:t xml:space="preserve"> у населения страны;</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lastRenderedPageBreak/>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903FD4" w:rsidRDefault="00903FD4" w:rsidP="000E7C5E">
      <w:pPr>
        <w:ind w:right="566"/>
        <w:rPr>
          <w:rFonts w:ascii="Times New Roman" w:hAnsi="Times New Roman" w:cs="Times New Roman"/>
          <w:b/>
          <w:sz w:val="24"/>
          <w:szCs w:val="24"/>
        </w:rPr>
      </w:pPr>
    </w:p>
    <w:p w:rsidR="00D716B2" w:rsidRPr="00903FD4" w:rsidRDefault="00D716B2" w:rsidP="000E7C5E">
      <w:pPr>
        <w:ind w:right="566"/>
        <w:rPr>
          <w:rFonts w:ascii="Times New Roman" w:hAnsi="Times New Roman" w:cs="Times New Roman"/>
          <w:b/>
          <w:sz w:val="24"/>
          <w:szCs w:val="24"/>
        </w:rPr>
      </w:pPr>
      <w:r w:rsidRPr="00903FD4">
        <w:rPr>
          <w:rFonts w:ascii="Times New Roman" w:hAnsi="Times New Roman" w:cs="Times New Roman"/>
          <w:b/>
          <w:sz w:val="24"/>
          <w:szCs w:val="24"/>
        </w:rPr>
        <w:t>Защита населения Российской Федерации от чрезвычайных ситуаций</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научится: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взаимосвязь между нравственной и патриотической проекцией личности и необходимостью обороны государства от внешних врагов;</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характеризовать РСЧС3: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характеризовать основные мероприятия, которые проводятся в РФ, по защите населения от чрезвычайных ситуаций мирного и военного времени;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анализировать систему мониторинга и прогнозирования чрезвычайных ситуаций и основные мероприятия, которые она в себя включает;</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lastRenderedPageBreak/>
        <w:t>• описывать существующую систему оповещения населения при угрозе возникновения чрезвычайной ситуации;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анализировать мероприятия, принимаемые МЧС России, по использованию современных технических сре</w:t>
      </w:r>
      <w:proofErr w:type="gramStart"/>
      <w:r w:rsidRPr="000E7C5E">
        <w:rPr>
          <w:rFonts w:ascii="Times New Roman" w:hAnsi="Times New Roman" w:cs="Times New Roman"/>
          <w:sz w:val="24"/>
          <w:szCs w:val="24"/>
        </w:rPr>
        <w:t>дств дл</w:t>
      </w:r>
      <w:proofErr w:type="gramEnd"/>
      <w:r w:rsidRPr="000E7C5E">
        <w:rPr>
          <w:rFonts w:ascii="Times New Roman" w:hAnsi="Times New Roman" w:cs="Times New Roman"/>
          <w:sz w:val="24"/>
          <w:szCs w:val="24"/>
        </w:rPr>
        <w:t>я информации населения о чрезвычайных ситуациях;</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D716B2" w:rsidRDefault="00D716B2" w:rsidP="000E7C5E">
      <w:pPr>
        <w:ind w:right="566"/>
        <w:rPr>
          <w:rFonts w:ascii="Times New Roman" w:hAnsi="Times New Roman" w:cs="Times New Roman"/>
          <w:b/>
          <w:sz w:val="24"/>
          <w:szCs w:val="24"/>
        </w:rPr>
      </w:pPr>
      <w:r w:rsidRPr="00903FD4">
        <w:rPr>
          <w:rFonts w:ascii="Times New Roman" w:hAnsi="Times New Roman" w:cs="Times New Roman"/>
          <w:b/>
          <w:sz w:val="24"/>
          <w:szCs w:val="24"/>
        </w:rPr>
        <w:t>3 РСЧС — Единая государственная система предупреждения и ликвидации чрезвычайных ситуаций.</w:t>
      </w:r>
    </w:p>
    <w:p w:rsidR="00903FD4" w:rsidRPr="00903FD4" w:rsidRDefault="00903FD4" w:rsidP="000E7C5E">
      <w:pPr>
        <w:ind w:right="566"/>
        <w:rPr>
          <w:rFonts w:ascii="Times New Roman" w:hAnsi="Times New Roman" w:cs="Times New Roman"/>
          <w:sz w:val="24"/>
          <w:szCs w:val="24"/>
        </w:rPr>
      </w:pPr>
      <w:r w:rsidRPr="00903FD4">
        <w:rPr>
          <w:rFonts w:ascii="Times New Roman" w:hAnsi="Times New Roman" w:cs="Times New Roman"/>
          <w:sz w:val="24"/>
          <w:szCs w:val="24"/>
        </w:rPr>
        <w:t>Выпускник научится: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анализировать основные мероприятия, которые проводятся при аварийно-спасательных работах в очагах поражения;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описывать основные мероприятия, которые проводятся при выполнении неотложных работ;</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 моделировать свои действия </w:t>
      </w:r>
      <w:proofErr w:type="gramStart"/>
      <w:r w:rsidRPr="000E7C5E">
        <w:rPr>
          <w:rFonts w:ascii="Times New Roman" w:hAnsi="Times New Roman" w:cs="Times New Roman"/>
          <w:sz w:val="24"/>
          <w:szCs w:val="24"/>
        </w:rPr>
        <w:t>по сигналам оповещения о чрезвычайных ситуациях в районе проживания при нахождении в школе</w:t>
      </w:r>
      <w:proofErr w:type="gramEnd"/>
      <w:r w:rsidRPr="000E7C5E">
        <w:rPr>
          <w:rFonts w:ascii="Times New Roman" w:hAnsi="Times New Roman" w:cs="Times New Roman"/>
          <w:sz w:val="24"/>
          <w:szCs w:val="24"/>
        </w:rPr>
        <w:t>, на улице, в общественном месте (в театре, библиотеке и др.), дома.</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получит возможность научиться: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обсуждать тему «Ключевая роль МЧС России в формировании культуры безопасности жизнедеятельности у населения Российской Федерации»;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D716B2" w:rsidRPr="00903FD4" w:rsidRDefault="00D716B2" w:rsidP="000E7C5E">
      <w:pPr>
        <w:ind w:right="566"/>
        <w:rPr>
          <w:rFonts w:ascii="Times New Roman" w:hAnsi="Times New Roman" w:cs="Times New Roman"/>
          <w:b/>
          <w:sz w:val="24"/>
          <w:szCs w:val="24"/>
        </w:rPr>
      </w:pPr>
      <w:r w:rsidRPr="00903FD4">
        <w:rPr>
          <w:rFonts w:ascii="Times New Roman" w:hAnsi="Times New Roman" w:cs="Times New Roman"/>
          <w:b/>
          <w:sz w:val="24"/>
          <w:szCs w:val="24"/>
        </w:rPr>
        <w:t>Основы противодействия терроризму и экстремизму в Российской Федерации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lastRenderedPageBreak/>
        <w:t>Выпускник научится: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негативно относиться к любым видам террористической и экстремистской деятельности;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 воспитывать у себя личные убеждения и качества, которые способствуют формированию антитеррористического поведения и </w:t>
      </w:r>
      <w:proofErr w:type="spellStart"/>
      <w:r w:rsidRPr="000E7C5E">
        <w:rPr>
          <w:rFonts w:ascii="Times New Roman" w:hAnsi="Times New Roman" w:cs="Times New Roman"/>
          <w:sz w:val="24"/>
          <w:szCs w:val="24"/>
        </w:rPr>
        <w:t>антиэкстремистского</w:t>
      </w:r>
      <w:proofErr w:type="spellEnd"/>
      <w:r w:rsidRPr="000E7C5E">
        <w:rPr>
          <w:rFonts w:ascii="Times New Roman" w:hAnsi="Times New Roman" w:cs="Times New Roman"/>
          <w:sz w:val="24"/>
          <w:szCs w:val="24"/>
        </w:rPr>
        <w:t xml:space="preserve"> мышления;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обосновывать значение культуры безопасности жизнедеятельности в противодействии идеологии терроризма и экстремизма;</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характеризовать основные меры уголовной ответственности за участие в террористической и экстремистской деятельности;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моделировать последовательность своих действий при угрозе террористического акта.</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получит возможность научиться: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формировать индивидуальные основы правовой психологии для противостояния идеологии насилия;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формировать личные убеждения, способствующие профилактике вовлечения в террористическую деятельность;</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формировать индивидуальные качества, способствующие противодействию экстремизму и терроризму;</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D716B2" w:rsidRPr="00044F56" w:rsidRDefault="00D716B2" w:rsidP="000E7C5E">
      <w:pPr>
        <w:ind w:right="566"/>
        <w:rPr>
          <w:rFonts w:ascii="Times New Roman" w:hAnsi="Times New Roman" w:cs="Times New Roman"/>
          <w:b/>
          <w:sz w:val="24"/>
          <w:szCs w:val="24"/>
        </w:rPr>
      </w:pPr>
      <w:r w:rsidRPr="00044F56">
        <w:rPr>
          <w:rFonts w:ascii="Times New Roman" w:hAnsi="Times New Roman" w:cs="Times New Roman"/>
          <w:b/>
          <w:sz w:val="24"/>
          <w:szCs w:val="24"/>
        </w:rPr>
        <w:t>Основы медицинских знаний и здорового образа жизни</w:t>
      </w:r>
    </w:p>
    <w:p w:rsidR="00D716B2" w:rsidRPr="00044F56" w:rsidRDefault="00D716B2" w:rsidP="000E7C5E">
      <w:pPr>
        <w:ind w:right="566"/>
        <w:rPr>
          <w:rFonts w:ascii="Times New Roman" w:hAnsi="Times New Roman" w:cs="Times New Roman"/>
          <w:b/>
          <w:sz w:val="24"/>
          <w:szCs w:val="24"/>
        </w:rPr>
      </w:pPr>
      <w:r w:rsidRPr="00044F56">
        <w:rPr>
          <w:rFonts w:ascii="Times New Roman" w:hAnsi="Times New Roman" w:cs="Times New Roman"/>
          <w:b/>
          <w:sz w:val="24"/>
          <w:szCs w:val="24"/>
        </w:rPr>
        <w:t>Основы здорового образа жизни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научится: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lastRenderedPageBreak/>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получит возможность научиться: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 использовать </w:t>
      </w:r>
      <w:proofErr w:type="spellStart"/>
      <w:r w:rsidRPr="000E7C5E">
        <w:rPr>
          <w:rFonts w:ascii="Times New Roman" w:hAnsi="Times New Roman" w:cs="Times New Roman"/>
          <w:sz w:val="24"/>
          <w:szCs w:val="24"/>
        </w:rPr>
        <w:t>здоровьесберегающие</w:t>
      </w:r>
      <w:proofErr w:type="spellEnd"/>
      <w:r w:rsidRPr="000E7C5E">
        <w:rPr>
          <w:rFonts w:ascii="Times New Roman" w:hAnsi="Times New Roman" w:cs="Times New Roman"/>
          <w:sz w:val="24"/>
          <w:szCs w:val="24"/>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D716B2" w:rsidRPr="00044F56" w:rsidRDefault="00D716B2" w:rsidP="000E7C5E">
      <w:pPr>
        <w:ind w:right="566"/>
        <w:rPr>
          <w:rFonts w:ascii="Times New Roman" w:hAnsi="Times New Roman" w:cs="Times New Roman"/>
          <w:b/>
          <w:sz w:val="24"/>
          <w:szCs w:val="24"/>
        </w:rPr>
      </w:pPr>
      <w:r w:rsidRPr="00044F56">
        <w:rPr>
          <w:rFonts w:ascii="Times New Roman" w:hAnsi="Times New Roman" w:cs="Times New Roman"/>
          <w:b/>
          <w:sz w:val="24"/>
          <w:szCs w:val="24"/>
        </w:rPr>
        <w:t>Основы медицинских знаний и оказание первой помощи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научится: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характеризовать различные повреждения и травмы, наиболее часто встречающиеся в быту, и их возможные последствия для здоровья;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анализировать возможные последствия неотложных состояний в случаях, если не будет своевременно оказана первая помощь;</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lastRenderedPageBreak/>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Выпускник получит возможность научиться:</w:t>
      </w:r>
    </w:p>
    <w:p w:rsidR="00A46EBD"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D716B2" w:rsidRPr="00044F56" w:rsidRDefault="00044F56" w:rsidP="000E7C5E">
      <w:pPr>
        <w:ind w:right="566"/>
        <w:rPr>
          <w:rFonts w:ascii="Times New Roman" w:hAnsi="Times New Roman" w:cs="Times New Roman"/>
          <w:b/>
          <w:sz w:val="24"/>
          <w:szCs w:val="24"/>
        </w:rPr>
      </w:pPr>
      <w:r>
        <w:rPr>
          <w:rFonts w:ascii="Times New Roman" w:hAnsi="Times New Roman" w:cs="Times New Roman"/>
          <w:b/>
          <w:sz w:val="24"/>
          <w:szCs w:val="24"/>
        </w:rPr>
        <w:t xml:space="preserve">1.3. </w:t>
      </w:r>
      <w:r w:rsidR="00D716B2" w:rsidRPr="00044F56">
        <w:rPr>
          <w:rFonts w:ascii="Times New Roman" w:hAnsi="Times New Roman" w:cs="Times New Roman"/>
          <w:b/>
          <w:sz w:val="24"/>
          <w:szCs w:val="24"/>
        </w:rPr>
        <w:t>Система оценки достижения планируемых результатов</w:t>
      </w:r>
    </w:p>
    <w:p w:rsidR="00D716B2" w:rsidRPr="00044F56" w:rsidRDefault="00D716B2" w:rsidP="000E7C5E">
      <w:pPr>
        <w:ind w:right="566"/>
        <w:rPr>
          <w:rFonts w:ascii="Times New Roman" w:hAnsi="Times New Roman" w:cs="Times New Roman"/>
          <w:b/>
          <w:sz w:val="24"/>
          <w:szCs w:val="24"/>
        </w:rPr>
      </w:pPr>
      <w:r w:rsidRPr="00044F56">
        <w:rPr>
          <w:rFonts w:ascii="Times New Roman" w:hAnsi="Times New Roman" w:cs="Times New Roman"/>
          <w:b/>
          <w:sz w:val="24"/>
          <w:szCs w:val="24"/>
        </w:rPr>
        <w:t>освоения основной образовательной программы основного общего образования</w:t>
      </w:r>
    </w:p>
    <w:p w:rsidR="00D716B2" w:rsidRPr="00044F56" w:rsidRDefault="00D716B2" w:rsidP="000E7C5E">
      <w:pPr>
        <w:ind w:right="566"/>
        <w:rPr>
          <w:rFonts w:ascii="Times New Roman" w:hAnsi="Times New Roman" w:cs="Times New Roman"/>
          <w:b/>
          <w:sz w:val="24"/>
          <w:szCs w:val="24"/>
        </w:rPr>
      </w:pPr>
      <w:r w:rsidRPr="00044F56">
        <w:rPr>
          <w:rFonts w:ascii="Times New Roman" w:hAnsi="Times New Roman" w:cs="Times New Roman"/>
          <w:b/>
          <w:sz w:val="24"/>
          <w:szCs w:val="24"/>
        </w:rPr>
        <w:t xml:space="preserve"> </w:t>
      </w:r>
      <w:r w:rsidR="00044F56" w:rsidRPr="00044F56">
        <w:rPr>
          <w:rFonts w:ascii="Times New Roman" w:hAnsi="Times New Roman" w:cs="Times New Roman"/>
          <w:b/>
          <w:sz w:val="24"/>
          <w:szCs w:val="24"/>
        </w:rPr>
        <w:t>1.3.1</w:t>
      </w:r>
      <w:r w:rsidR="00044F56">
        <w:rPr>
          <w:rFonts w:ascii="Times New Roman" w:hAnsi="Times New Roman" w:cs="Times New Roman"/>
          <w:sz w:val="24"/>
          <w:szCs w:val="24"/>
        </w:rPr>
        <w:t xml:space="preserve">. </w:t>
      </w:r>
      <w:r w:rsidRPr="00044F56">
        <w:rPr>
          <w:rFonts w:ascii="Times New Roman" w:hAnsi="Times New Roman" w:cs="Times New Roman"/>
          <w:b/>
          <w:sz w:val="24"/>
          <w:szCs w:val="24"/>
        </w:rPr>
        <w:t>Общие положения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Целью внутренней системы оценки качества основного общего образования является сбор, обобщение, анализ информации о состоянии системы основного общего образования и основных показателях ее функционирования для определения тенденций развития системы образования в школе, принятия обоснованных управленческих решений по достижению качественного образования.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Для достижения поставленной цели решаются следующие задачи: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формирование механизма единой системы сбора, обработки и хранения информации о состоянии системы образовательной деятельности основной школы;</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технологическая и техническая поддержка сбора, обработки и хранения информации о состоянии динамики качества основного общего образования;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 координация </w:t>
      </w:r>
      <w:proofErr w:type="gramStart"/>
      <w:r w:rsidRPr="000E7C5E">
        <w:rPr>
          <w:rFonts w:ascii="Times New Roman" w:hAnsi="Times New Roman" w:cs="Times New Roman"/>
          <w:sz w:val="24"/>
          <w:szCs w:val="24"/>
        </w:rPr>
        <w:t>деятельности всех субъектов внутренней системы оценки качества основного общего образования</w:t>
      </w:r>
      <w:proofErr w:type="gramEnd"/>
      <w:r w:rsidRPr="000E7C5E">
        <w:rPr>
          <w:rFonts w:ascii="Times New Roman" w:hAnsi="Times New Roman" w:cs="Times New Roman"/>
          <w:sz w:val="24"/>
          <w:szCs w:val="24"/>
        </w:rPr>
        <w:t>;</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своевременное выявление динамики и основных тенденций в развитии системы образовательной деятельности основной школы;</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выявление действующих на качество образования факторов, принятие мер по минимизации действия и устранению отрицательных последствий;</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lastRenderedPageBreak/>
        <w:t>- оформление и представление информации о состоянии и динамике качества образования для общественности и вышестоящих органов;</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 формулирование основных стратегических </w:t>
      </w:r>
      <w:proofErr w:type="gramStart"/>
      <w:r w:rsidRPr="000E7C5E">
        <w:rPr>
          <w:rFonts w:ascii="Times New Roman" w:hAnsi="Times New Roman" w:cs="Times New Roman"/>
          <w:sz w:val="24"/>
          <w:szCs w:val="24"/>
        </w:rPr>
        <w:t>направлений развития системы образовательной деятельности основной школы</w:t>
      </w:r>
      <w:proofErr w:type="gramEnd"/>
      <w:r w:rsidRPr="000E7C5E">
        <w:rPr>
          <w:rFonts w:ascii="Times New Roman" w:hAnsi="Times New Roman" w:cs="Times New Roman"/>
          <w:sz w:val="24"/>
          <w:szCs w:val="24"/>
        </w:rPr>
        <w:t xml:space="preserve"> на основе анализа полученных данных.</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Результаты промежуточной аттестации, представляющие собой результаты </w:t>
      </w:r>
      <w:proofErr w:type="spellStart"/>
      <w:r w:rsidRPr="000E7C5E">
        <w:rPr>
          <w:rFonts w:ascii="Times New Roman" w:hAnsi="Times New Roman" w:cs="Times New Roman"/>
          <w:sz w:val="24"/>
          <w:szCs w:val="24"/>
        </w:rPr>
        <w:t>внутришкольного</w:t>
      </w:r>
      <w:proofErr w:type="spellEnd"/>
      <w:r w:rsidRPr="000E7C5E">
        <w:rPr>
          <w:rFonts w:ascii="Times New Roman" w:hAnsi="Times New Roman" w:cs="Times New Roman"/>
          <w:sz w:val="24"/>
          <w:szCs w:val="24"/>
        </w:rP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Результаты государственной итоговой аттестации выпускников характеризуют уровень достижения предметных и </w:t>
      </w:r>
      <w:proofErr w:type="spellStart"/>
      <w:r w:rsidRPr="000E7C5E">
        <w:rPr>
          <w:rFonts w:ascii="Times New Roman" w:hAnsi="Times New Roman" w:cs="Times New Roman"/>
          <w:sz w:val="24"/>
          <w:szCs w:val="24"/>
        </w:rPr>
        <w:t>метапредметных</w:t>
      </w:r>
      <w:proofErr w:type="spellEnd"/>
      <w:r w:rsidRPr="000E7C5E">
        <w:rPr>
          <w:rFonts w:ascii="Times New Roman" w:hAnsi="Times New Roman" w:cs="Times New Roman"/>
          <w:sz w:val="24"/>
          <w:szCs w:val="24"/>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Основным объектом, содержательной и </w:t>
      </w:r>
      <w:proofErr w:type="spellStart"/>
      <w:r w:rsidRPr="000E7C5E">
        <w:rPr>
          <w:rFonts w:ascii="Times New Roman" w:hAnsi="Times New Roman" w:cs="Times New Roman"/>
          <w:sz w:val="24"/>
          <w:szCs w:val="24"/>
        </w:rPr>
        <w:t>критериальной</w:t>
      </w:r>
      <w:proofErr w:type="spellEnd"/>
      <w:r w:rsidRPr="000E7C5E">
        <w:rPr>
          <w:rFonts w:ascii="Times New Roman" w:hAnsi="Times New Roman" w:cs="Times New Roman"/>
          <w:sz w:val="24"/>
          <w:szCs w:val="24"/>
        </w:rPr>
        <w:t xml:space="preserve">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0E7C5E">
        <w:rPr>
          <w:rFonts w:ascii="Times New Roman" w:hAnsi="Times New Roman" w:cs="Times New Roman"/>
          <w:sz w:val="24"/>
          <w:szCs w:val="24"/>
        </w:rPr>
        <w:t>неперсонифицированной</w:t>
      </w:r>
      <w:proofErr w:type="spellEnd"/>
      <w:r w:rsidRPr="000E7C5E">
        <w:rPr>
          <w:rFonts w:ascii="Times New Roman" w:hAnsi="Times New Roman" w:cs="Times New Roman"/>
          <w:sz w:val="24"/>
          <w:szCs w:val="24"/>
        </w:rPr>
        <w:t xml:space="preserve"> (анонимной) информации о достигаемых </w:t>
      </w:r>
      <w:proofErr w:type="gramStart"/>
      <w:r w:rsidRPr="000E7C5E">
        <w:rPr>
          <w:rFonts w:ascii="Times New Roman" w:hAnsi="Times New Roman" w:cs="Times New Roman"/>
          <w:sz w:val="24"/>
          <w:szCs w:val="24"/>
        </w:rPr>
        <w:t>обучающимися</w:t>
      </w:r>
      <w:proofErr w:type="gramEnd"/>
      <w:r w:rsidRPr="000E7C5E">
        <w:rPr>
          <w:rFonts w:ascii="Times New Roman" w:hAnsi="Times New Roman" w:cs="Times New Roman"/>
          <w:sz w:val="24"/>
          <w:szCs w:val="24"/>
        </w:rPr>
        <w:t xml:space="preserve"> образовательных результатах.</w:t>
      </w:r>
    </w:p>
    <w:p w:rsidR="00D716B2" w:rsidRPr="00044F56" w:rsidRDefault="00D716B2" w:rsidP="000E7C5E">
      <w:pPr>
        <w:ind w:right="566"/>
        <w:rPr>
          <w:rFonts w:ascii="Times New Roman" w:hAnsi="Times New Roman" w:cs="Times New Roman"/>
          <w:b/>
          <w:sz w:val="24"/>
          <w:szCs w:val="24"/>
        </w:rPr>
      </w:pPr>
      <w:r w:rsidRPr="00044F56">
        <w:rPr>
          <w:rFonts w:ascii="Times New Roman" w:hAnsi="Times New Roman" w:cs="Times New Roman"/>
          <w:b/>
          <w:sz w:val="24"/>
          <w:szCs w:val="24"/>
        </w:rPr>
        <w:t>Особенности системы оценивания: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lastRenderedPageBreak/>
        <w:t xml:space="preserve">• комплексный подход к оценке результатов образования, позволяющий вести оценку достижения </w:t>
      </w:r>
      <w:proofErr w:type="gramStart"/>
      <w:r w:rsidRPr="000E7C5E">
        <w:rPr>
          <w:rFonts w:ascii="Times New Roman" w:hAnsi="Times New Roman" w:cs="Times New Roman"/>
          <w:sz w:val="24"/>
          <w:szCs w:val="24"/>
        </w:rPr>
        <w:t>обучающимися</w:t>
      </w:r>
      <w:proofErr w:type="gramEnd"/>
      <w:r w:rsidRPr="000E7C5E">
        <w:rPr>
          <w:rFonts w:ascii="Times New Roman" w:hAnsi="Times New Roman" w:cs="Times New Roman"/>
          <w:sz w:val="24"/>
          <w:szCs w:val="24"/>
        </w:rPr>
        <w:t xml:space="preserve"> всех трёх групп результатов образования: личностных, </w:t>
      </w:r>
      <w:proofErr w:type="spellStart"/>
      <w:r w:rsidRPr="000E7C5E">
        <w:rPr>
          <w:rFonts w:ascii="Times New Roman" w:hAnsi="Times New Roman" w:cs="Times New Roman"/>
          <w:sz w:val="24"/>
          <w:szCs w:val="24"/>
        </w:rPr>
        <w:t>метапредметных</w:t>
      </w:r>
      <w:proofErr w:type="spellEnd"/>
      <w:r w:rsidRPr="000E7C5E">
        <w:rPr>
          <w:rFonts w:ascii="Times New Roman" w:hAnsi="Times New Roman" w:cs="Times New Roman"/>
          <w:sz w:val="24"/>
          <w:szCs w:val="24"/>
        </w:rPr>
        <w:t xml:space="preserve"> и предметных;</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 применение планируемых результатов освоения основных образовательных программ в качестве содержательной и </w:t>
      </w:r>
      <w:proofErr w:type="spellStart"/>
      <w:r w:rsidRPr="000E7C5E">
        <w:rPr>
          <w:rFonts w:ascii="Times New Roman" w:hAnsi="Times New Roman" w:cs="Times New Roman"/>
          <w:sz w:val="24"/>
          <w:szCs w:val="24"/>
        </w:rPr>
        <w:t>критериальной</w:t>
      </w:r>
      <w:proofErr w:type="spellEnd"/>
      <w:r w:rsidRPr="000E7C5E">
        <w:rPr>
          <w:rFonts w:ascii="Times New Roman" w:hAnsi="Times New Roman" w:cs="Times New Roman"/>
          <w:sz w:val="24"/>
          <w:szCs w:val="24"/>
        </w:rPr>
        <w:t xml:space="preserve"> базы для оценки;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оценка динамики образовательных достижений обучающихся;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уровневый подход к разработке планируемых результатов;</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использование накопительной системы оценивания (портфолио);</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использование совместно с традиционными формами оценивания проекты, творческие работы и др.</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Сохраняется традиционная </w:t>
      </w:r>
      <w:proofErr w:type="spellStart"/>
      <w:r w:rsidRPr="000E7C5E">
        <w:rPr>
          <w:rFonts w:ascii="Times New Roman" w:hAnsi="Times New Roman" w:cs="Times New Roman"/>
          <w:sz w:val="24"/>
          <w:szCs w:val="24"/>
        </w:rPr>
        <w:t>пятибальная</w:t>
      </w:r>
      <w:proofErr w:type="spellEnd"/>
      <w:r w:rsidRPr="000E7C5E">
        <w:rPr>
          <w:rFonts w:ascii="Times New Roman" w:hAnsi="Times New Roman" w:cs="Times New Roman"/>
          <w:sz w:val="24"/>
          <w:szCs w:val="24"/>
        </w:rPr>
        <w:t xml:space="preserve"> система оценивания учебных достижений учащихся: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а) текущее оценивание учебных достижений;</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б) промежуточная аттестация учащихся 5-9 классов;</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 государственная итоговая аттестация 9 классов</w:t>
      </w:r>
    </w:p>
    <w:p w:rsidR="001E35F8" w:rsidRDefault="001E35F8" w:rsidP="000E7C5E">
      <w:pPr>
        <w:ind w:right="566"/>
        <w:rPr>
          <w:rFonts w:ascii="Times New Roman" w:hAnsi="Times New Roman" w:cs="Times New Roman"/>
          <w:b/>
          <w:sz w:val="24"/>
          <w:szCs w:val="24"/>
        </w:rPr>
      </w:pPr>
    </w:p>
    <w:p w:rsidR="001E35F8" w:rsidRDefault="001E35F8" w:rsidP="000E7C5E">
      <w:pPr>
        <w:ind w:right="566"/>
        <w:rPr>
          <w:rFonts w:ascii="Times New Roman" w:hAnsi="Times New Roman" w:cs="Times New Roman"/>
          <w:b/>
          <w:sz w:val="24"/>
          <w:szCs w:val="24"/>
        </w:rPr>
      </w:pPr>
    </w:p>
    <w:p w:rsidR="00D716B2" w:rsidRPr="001E35F8" w:rsidRDefault="001E35F8" w:rsidP="000E7C5E">
      <w:pPr>
        <w:ind w:right="566"/>
        <w:rPr>
          <w:rFonts w:ascii="Times New Roman" w:hAnsi="Times New Roman" w:cs="Times New Roman"/>
          <w:b/>
          <w:sz w:val="24"/>
          <w:szCs w:val="24"/>
        </w:rPr>
      </w:pPr>
      <w:r w:rsidRPr="001E35F8">
        <w:rPr>
          <w:rFonts w:ascii="Times New Roman" w:hAnsi="Times New Roman" w:cs="Times New Roman"/>
          <w:b/>
          <w:sz w:val="24"/>
          <w:szCs w:val="24"/>
        </w:rPr>
        <w:t>1.3.2.Оценка</w:t>
      </w:r>
      <w:r w:rsidR="00D716B2" w:rsidRPr="001E35F8">
        <w:rPr>
          <w:rFonts w:ascii="Times New Roman" w:hAnsi="Times New Roman" w:cs="Times New Roman"/>
          <w:b/>
          <w:sz w:val="24"/>
          <w:szCs w:val="24"/>
        </w:rPr>
        <w:t xml:space="preserve"> личностных результатов</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Основным объектом оценки личностных результатов служит </w:t>
      </w:r>
      <w:proofErr w:type="spellStart"/>
      <w:r w:rsidRPr="000E7C5E">
        <w:rPr>
          <w:rFonts w:ascii="Times New Roman" w:hAnsi="Times New Roman" w:cs="Times New Roman"/>
          <w:sz w:val="24"/>
          <w:szCs w:val="24"/>
        </w:rPr>
        <w:t>сформированность</w:t>
      </w:r>
      <w:proofErr w:type="spellEnd"/>
      <w:r w:rsidRPr="000E7C5E">
        <w:rPr>
          <w:rFonts w:ascii="Times New Roman" w:hAnsi="Times New Roman" w:cs="Times New Roman"/>
          <w:sz w:val="24"/>
          <w:szCs w:val="24"/>
        </w:rPr>
        <w:t xml:space="preserve"> универсальных учебных действий, включаемых в следующие три основных блока:</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1) </w:t>
      </w:r>
      <w:proofErr w:type="spellStart"/>
      <w:r w:rsidRPr="000E7C5E">
        <w:rPr>
          <w:rFonts w:ascii="Times New Roman" w:hAnsi="Times New Roman" w:cs="Times New Roman"/>
          <w:sz w:val="24"/>
          <w:szCs w:val="24"/>
        </w:rPr>
        <w:t>сформированность</w:t>
      </w:r>
      <w:proofErr w:type="spellEnd"/>
      <w:r w:rsidRPr="000E7C5E">
        <w:rPr>
          <w:rFonts w:ascii="Times New Roman" w:hAnsi="Times New Roman" w:cs="Times New Roman"/>
          <w:sz w:val="24"/>
          <w:szCs w:val="24"/>
        </w:rPr>
        <w:t xml:space="preserve"> основ гражданской идентичности личности;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3) </w:t>
      </w:r>
      <w:proofErr w:type="spellStart"/>
      <w:r w:rsidRPr="000E7C5E">
        <w:rPr>
          <w:rFonts w:ascii="Times New Roman" w:hAnsi="Times New Roman" w:cs="Times New Roman"/>
          <w:sz w:val="24"/>
          <w:szCs w:val="24"/>
        </w:rPr>
        <w:t>сформированность</w:t>
      </w:r>
      <w:proofErr w:type="spellEnd"/>
      <w:r w:rsidRPr="000E7C5E">
        <w:rPr>
          <w:rFonts w:ascii="Times New Roman" w:hAnsi="Times New Roman" w:cs="Times New Roman"/>
          <w:sz w:val="24"/>
          <w:szCs w:val="24"/>
        </w:rPr>
        <w:t xml:space="preserve"> социальных компетенций, включая ценностно-смысловые установки и моральные нормы, опыт социальных и межличностных отношений, правосознание.</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w:t>
      </w:r>
      <w:r w:rsidRPr="000E7C5E">
        <w:rPr>
          <w:rFonts w:ascii="Times New Roman" w:hAnsi="Times New Roman" w:cs="Times New Roman"/>
          <w:sz w:val="24"/>
          <w:szCs w:val="24"/>
        </w:rPr>
        <w:lastRenderedPageBreak/>
        <w:t xml:space="preserve">эффективности </w:t>
      </w:r>
      <w:proofErr w:type="spellStart"/>
      <w:r w:rsidRPr="000E7C5E">
        <w:rPr>
          <w:rFonts w:ascii="Times New Roman" w:hAnsi="Times New Roman" w:cs="Times New Roman"/>
          <w:sz w:val="24"/>
          <w:szCs w:val="24"/>
        </w:rPr>
        <w:t>воспитательно</w:t>
      </w:r>
      <w:proofErr w:type="spellEnd"/>
      <w:r w:rsidRPr="000E7C5E">
        <w:rPr>
          <w:rFonts w:ascii="Times New Roman" w:hAnsi="Times New Roman" w:cs="Times New Roman"/>
          <w:sz w:val="24"/>
          <w:szCs w:val="24"/>
        </w:rPr>
        <w:t xml:space="preserve">-образовательной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0E7C5E">
        <w:rPr>
          <w:rFonts w:ascii="Times New Roman" w:hAnsi="Times New Roman" w:cs="Times New Roman"/>
          <w:sz w:val="24"/>
          <w:szCs w:val="24"/>
        </w:rPr>
        <w:t>неперсонифицированных</w:t>
      </w:r>
      <w:proofErr w:type="spellEnd"/>
      <w:r w:rsidRPr="000E7C5E">
        <w:rPr>
          <w:rFonts w:ascii="Times New Roman" w:hAnsi="Times New Roman" w:cs="Times New Roman"/>
          <w:sz w:val="24"/>
          <w:szCs w:val="24"/>
        </w:rPr>
        <w:t xml:space="preserve"> мониторинговых исследований (победы и участие в конкурсах различного уровня, олимпиадах, публикации и т.п.)</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Результаты мониторинговых исследований являются основанием для принятия различных управленческих решений.</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В текущем образовательном процессе возможна ограниченная оценка </w:t>
      </w:r>
      <w:proofErr w:type="spellStart"/>
      <w:r w:rsidRPr="000E7C5E">
        <w:rPr>
          <w:rFonts w:ascii="Times New Roman" w:hAnsi="Times New Roman" w:cs="Times New Roman"/>
          <w:sz w:val="24"/>
          <w:szCs w:val="24"/>
        </w:rPr>
        <w:t>сформированности</w:t>
      </w:r>
      <w:proofErr w:type="spellEnd"/>
      <w:r w:rsidRPr="000E7C5E">
        <w:rPr>
          <w:rFonts w:ascii="Times New Roman" w:hAnsi="Times New Roman" w:cs="Times New Roman"/>
          <w:sz w:val="24"/>
          <w:szCs w:val="24"/>
        </w:rPr>
        <w:t xml:space="preserve"> отдельных личностных результатов, проявляющихся </w:t>
      </w:r>
      <w:proofErr w:type="gramStart"/>
      <w:r w:rsidRPr="000E7C5E">
        <w:rPr>
          <w:rFonts w:ascii="Times New Roman" w:hAnsi="Times New Roman" w:cs="Times New Roman"/>
          <w:sz w:val="24"/>
          <w:szCs w:val="24"/>
        </w:rPr>
        <w:t>в</w:t>
      </w:r>
      <w:proofErr w:type="gramEnd"/>
      <w:r w:rsidRPr="000E7C5E">
        <w:rPr>
          <w:rFonts w:ascii="Times New Roman" w:hAnsi="Times New Roman" w:cs="Times New Roman"/>
          <w:sz w:val="24"/>
          <w:szCs w:val="24"/>
        </w:rPr>
        <w:t>:</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1) </w:t>
      </w:r>
      <w:proofErr w:type="gramStart"/>
      <w:r w:rsidRPr="000E7C5E">
        <w:rPr>
          <w:rFonts w:ascii="Times New Roman" w:hAnsi="Times New Roman" w:cs="Times New Roman"/>
          <w:sz w:val="24"/>
          <w:szCs w:val="24"/>
        </w:rPr>
        <w:t>соблюдении</w:t>
      </w:r>
      <w:proofErr w:type="gramEnd"/>
      <w:r w:rsidRPr="000E7C5E">
        <w:rPr>
          <w:rFonts w:ascii="Times New Roman" w:hAnsi="Times New Roman" w:cs="Times New Roman"/>
          <w:sz w:val="24"/>
          <w:szCs w:val="24"/>
        </w:rPr>
        <w:t xml:space="preserve"> норм и правил поведения, принятых в образовательном учреждении;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2) </w:t>
      </w:r>
      <w:proofErr w:type="gramStart"/>
      <w:r w:rsidRPr="000E7C5E">
        <w:rPr>
          <w:rFonts w:ascii="Times New Roman" w:hAnsi="Times New Roman" w:cs="Times New Roman"/>
          <w:sz w:val="24"/>
          <w:szCs w:val="24"/>
        </w:rPr>
        <w:t>участии</w:t>
      </w:r>
      <w:proofErr w:type="gramEnd"/>
      <w:r w:rsidRPr="000E7C5E">
        <w:rPr>
          <w:rFonts w:ascii="Times New Roman" w:hAnsi="Times New Roman" w:cs="Times New Roman"/>
          <w:sz w:val="24"/>
          <w:szCs w:val="24"/>
        </w:rPr>
        <w:t xml:space="preserve"> в общественной жизни образовательного учреждения и ближайшего социального окружения, общественно-полезной деятельности;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3) </w:t>
      </w:r>
      <w:proofErr w:type="gramStart"/>
      <w:r w:rsidRPr="000E7C5E">
        <w:rPr>
          <w:rFonts w:ascii="Times New Roman" w:hAnsi="Times New Roman" w:cs="Times New Roman"/>
          <w:sz w:val="24"/>
          <w:szCs w:val="24"/>
        </w:rPr>
        <w:t>прилежании</w:t>
      </w:r>
      <w:proofErr w:type="gramEnd"/>
      <w:r w:rsidRPr="000E7C5E">
        <w:rPr>
          <w:rFonts w:ascii="Times New Roman" w:hAnsi="Times New Roman" w:cs="Times New Roman"/>
          <w:sz w:val="24"/>
          <w:szCs w:val="24"/>
        </w:rPr>
        <w:t xml:space="preserve"> и ответственности за результаты обучения;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5) ценностно-смысловых </w:t>
      </w:r>
      <w:proofErr w:type="gramStart"/>
      <w:r w:rsidRPr="000E7C5E">
        <w:rPr>
          <w:rFonts w:ascii="Times New Roman" w:hAnsi="Times New Roman" w:cs="Times New Roman"/>
          <w:sz w:val="24"/>
          <w:szCs w:val="24"/>
        </w:rPr>
        <w:t>установках</w:t>
      </w:r>
      <w:proofErr w:type="gramEnd"/>
      <w:r w:rsidRPr="000E7C5E">
        <w:rPr>
          <w:rFonts w:ascii="Times New Roman" w:hAnsi="Times New Roman" w:cs="Times New Roman"/>
          <w:sz w:val="24"/>
          <w:szCs w:val="24"/>
        </w:rPr>
        <w:t xml:space="preserve"> обучающихся, формируемых средствами различных предметов в рамках системы общего образования.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D716B2" w:rsidRPr="001E35F8" w:rsidRDefault="00D716B2" w:rsidP="000E7C5E">
      <w:pPr>
        <w:ind w:right="566"/>
        <w:rPr>
          <w:rFonts w:ascii="Times New Roman" w:hAnsi="Times New Roman" w:cs="Times New Roman"/>
          <w:b/>
          <w:sz w:val="24"/>
          <w:szCs w:val="24"/>
        </w:rPr>
      </w:pPr>
      <w:r w:rsidRPr="000E7C5E">
        <w:rPr>
          <w:rFonts w:ascii="Times New Roman" w:hAnsi="Times New Roman" w:cs="Times New Roman"/>
          <w:sz w:val="24"/>
          <w:szCs w:val="24"/>
        </w:rPr>
        <w:t xml:space="preserve"> </w:t>
      </w:r>
      <w:r w:rsidR="001E35F8" w:rsidRPr="001E35F8">
        <w:rPr>
          <w:rFonts w:ascii="Times New Roman" w:hAnsi="Times New Roman" w:cs="Times New Roman"/>
          <w:b/>
          <w:sz w:val="24"/>
          <w:szCs w:val="24"/>
        </w:rPr>
        <w:t>1.3.3. Оценка</w:t>
      </w:r>
      <w:r w:rsidRPr="001E35F8">
        <w:rPr>
          <w:rFonts w:ascii="Times New Roman" w:hAnsi="Times New Roman" w:cs="Times New Roman"/>
          <w:b/>
          <w:sz w:val="24"/>
          <w:szCs w:val="24"/>
        </w:rPr>
        <w:t xml:space="preserve"> </w:t>
      </w:r>
      <w:proofErr w:type="spellStart"/>
      <w:r w:rsidRPr="001E35F8">
        <w:rPr>
          <w:rFonts w:ascii="Times New Roman" w:hAnsi="Times New Roman" w:cs="Times New Roman"/>
          <w:b/>
          <w:sz w:val="24"/>
          <w:szCs w:val="24"/>
        </w:rPr>
        <w:t>метапредметных</w:t>
      </w:r>
      <w:proofErr w:type="spellEnd"/>
      <w:r w:rsidRPr="001E35F8">
        <w:rPr>
          <w:rFonts w:ascii="Times New Roman" w:hAnsi="Times New Roman" w:cs="Times New Roman"/>
          <w:b/>
          <w:sz w:val="24"/>
          <w:szCs w:val="24"/>
        </w:rPr>
        <w:t xml:space="preserve"> результатов</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Формирование </w:t>
      </w:r>
      <w:proofErr w:type="spellStart"/>
      <w:r w:rsidRPr="000E7C5E">
        <w:rPr>
          <w:rFonts w:ascii="Times New Roman" w:hAnsi="Times New Roman" w:cs="Times New Roman"/>
          <w:sz w:val="24"/>
          <w:szCs w:val="24"/>
        </w:rPr>
        <w:t>метапредметных</w:t>
      </w:r>
      <w:proofErr w:type="spellEnd"/>
      <w:r w:rsidRPr="000E7C5E">
        <w:rPr>
          <w:rFonts w:ascii="Times New Roman" w:hAnsi="Times New Roman" w:cs="Times New Roman"/>
          <w:sz w:val="24"/>
          <w:szCs w:val="24"/>
        </w:rPr>
        <w:t xml:space="preserve"> результатов обеспечивается за счёт основных компонентов образовательного процесса — учебных предметов.</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Основным объектом оценки </w:t>
      </w:r>
      <w:proofErr w:type="spellStart"/>
      <w:r w:rsidRPr="000E7C5E">
        <w:rPr>
          <w:rFonts w:ascii="Times New Roman" w:hAnsi="Times New Roman" w:cs="Times New Roman"/>
          <w:sz w:val="24"/>
          <w:szCs w:val="24"/>
        </w:rPr>
        <w:t>метапредметных</w:t>
      </w:r>
      <w:proofErr w:type="spellEnd"/>
      <w:r w:rsidRPr="000E7C5E">
        <w:rPr>
          <w:rFonts w:ascii="Times New Roman" w:hAnsi="Times New Roman" w:cs="Times New Roman"/>
          <w:sz w:val="24"/>
          <w:szCs w:val="24"/>
        </w:rPr>
        <w:t xml:space="preserve"> результатов является: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способность и готовность к освоению систематических знаний, их самостоятельному пополнению, переносу и интеграции;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lastRenderedPageBreak/>
        <w:t>• способность к сотрудничеству и коммуникации;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способность к решению личностно и социально значимых проблем и воплощению найденных решений в практику;</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способность и готовность к использованию ИКТ в целях обучения и развития;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 способность к самоорганизации, </w:t>
      </w:r>
      <w:proofErr w:type="spellStart"/>
      <w:r w:rsidRPr="000E7C5E">
        <w:rPr>
          <w:rFonts w:ascii="Times New Roman" w:hAnsi="Times New Roman" w:cs="Times New Roman"/>
          <w:sz w:val="24"/>
          <w:szCs w:val="24"/>
        </w:rPr>
        <w:t>саморегуляции</w:t>
      </w:r>
      <w:proofErr w:type="spellEnd"/>
      <w:r w:rsidRPr="000E7C5E">
        <w:rPr>
          <w:rFonts w:ascii="Times New Roman" w:hAnsi="Times New Roman" w:cs="Times New Roman"/>
          <w:sz w:val="24"/>
          <w:szCs w:val="24"/>
        </w:rPr>
        <w:t xml:space="preserve"> и рефлексии.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Оценка достижения </w:t>
      </w:r>
      <w:proofErr w:type="spellStart"/>
      <w:r w:rsidRPr="000E7C5E">
        <w:rPr>
          <w:rFonts w:ascii="Times New Roman" w:hAnsi="Times New Roman" w:cs="Times New Roman"/>
          <w:sz w:val="24"/>
          <w:szCs w:val="24"/>
        </w:rPr>
        <w:t>метапредметных</w:t>
      </w:r>
      <w:proofErr w:type="spellEnd"/>
      <w:r w:rsidRPr="000E7C5E">
        <w:rPr>
          <w:rFonts w:ascii="Times New Roman" w:hAnsi="Times New Roman" w:cs="Times New Roman"/>
          <w:sz w:val="24"/>
          <w:szCs w:val="24"/>
        </w:rPr>
        <w:t xml:space="preserve"> результатов может проводиться в ходе различных процедур.</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Основной процедурой итоговой оценки достижения </w:t>
      </w:r>
      <w:proofErr w:type="spellStart"/>
      <w:r w:rsidRPr="000E7C5E">
        <w:rPr>
          <w:rFonts w:ascii="Times New Roman" w:hAnsi="Times New Roman" w:cs="Times New Roman"/>
          <w:sz w:val="24"/>
          <w:szCs w:val="24"/>
        </w:rPr>
        <w:t>метапредметных</w:t>
      </w:r>
      <w:proofErr w:type="spellEnd"/>
      <w:r w:rsidRPr="000E7C5E">
        <w:rPr>
          <w:rFonts w:ascii="Times New Roman" w:hAnsi="Times New Roman" w:cs="Times New Roman"/>
          <w:sz w:val="24"/>
          <w:szCs w:val="24"/>
        </w:rPr>
        <w:t xml:space="preserve"> результатов является защита итогового </w:t>
      </w:r>
      <w:proofErr w:type="gramStart"/>
      <w:r w:rsidRPr="000E7C5E">
        <w:rPr>
          <w:rFonts w:ascii="Times New Roman" w:hAnsi="Times New Roman" w:cs="Times New Roman"/>
          <w:sz w:val="24"/>
          <w:szCs w:val="24"/>
        </w:rPr>
        <w:t>индивидуального проекта</w:t>
      </w:r>
      <w:proofErr w:type="gramEnd"/>
      <w:r w:rsidRPr="000E7C5E">
        <w:rPr>
          <w:rFonts w:ascii="Times New Roman" w:hAnsi="Times New Roman" w:cs="Times New Roman"/>
          <w:sz w:val="24"/>
          <w:szCs w:val="24"/>
        </w:rPr>
        <w:t>.</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Дополнительным источником данных о достижении отдельных </w:t>
      </w:r>
      <w:proofErr w:type="spellStart"/>
      <w:r w:rsidRPr="000E7C5E">
        <w:rPr>
          <w:rFonts w:ascii="Times New Roman" w:hAnsi="Times New Roman" w:cs="Times New Roman"/>
          <w:sz w:val="24"/>
          <w:szCs w:val="24"/>
        </w:rPr>
        <w:t>метапредметных</w:t>
      </w:r>
      <w:proofErr w:type="spellEnd"/>
      <w:r w:rsidRPr="000E7C5E">
        <w:rPr>
          <w:rFonts w:ascii="Times New Roman" w:hAnsi="Times New Roman" w:cs="Times New Roman"/>
          <w:sz w:val="24"/>
          <w:szCs w:val="24"/>
        </w:rPr>
        <w:t xml:space="preserve"> результатов могут служить результаты выполнения проверочных работ (как правило, тематических) по всем предметам.</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Оценка достижения </w:t>
      </w:r>
      <w:proofErr w:type="spellStart"/>
      <w:r w:rsidRPr="000E7C5E">
        <w:rPr>
          <w:rFonts w:ascii="Times New Roman" w:hAnsi="Times New Roman" w:cs="Times New Roman"/>
          <w:sz w:val="24"/>
          <w:szCs w:val="24"/>
        </w:rPr>
        <w:t>метапредметных</w:t>
      </w:r>
      <w:proofErr w:type="spellEnd"/>
      <w:r w:rsidRPr="000E7C5E">
        <w:rPr>
          <w:rFonts w:ascii="Times New Roman" w:hAnsi="Times New Roman" w:cs="Times New Roman"/>
          <w:sz w:val="24"/>
          <w:szCs w:val="24"/>
        </w:rPr>
        <w:t xml:space="preserve"> результатов ведётся также в рамках системы промежуточной аттестации. Для оценки динамики формирования и уровня </w:t>
      </w:r>
      <w:proofErr w:type="spellStart"/>
      <w:r w:rsidRPr="000E7C5E">
        <w:rPr>
          <w:rFonts w:ascii="Times New Roman" w:hAnsi="Times New Roman" w:cs="Times New Roman"/>
          <w:sz w:val="24"/>
          <w:szCs w:val="24"/>
        </w:rPr>
        <w:t>сформированности</w:t>
      </w:r>
      <w:proofErr w:type="spellEnd"/>
      <w:r w:rsidRPr="000E7C5E">
        <w:rPr>
          <w:rFonts w:ascii="Times New Roman" w:hAnsi="Times New Roman" w:cs="Times New Roman"/>
          <w:sz w:val="24"/>
          <w:szCs w:val="24"/>
        </w:rPr>
        <w:t xml:space="preserve"> </w:t>
      </w:r>
      <w:proofErr w:type="spellStart"/>
      <w:r w:rsidRPr="000E7C5E">
        <w:rPr>
          <w:rFonts w:ascii="Times New Roman" w:hAnsi="Times New Roman" w:cs="Times New Roman"/>
          <w:sz w:val="24"/>
          <w:szCs w:val="24"/>
        </w:rPr>
        <w:t>метапредметных</w:t>
      </w:r>
      <w:proofErr w:type="spellEnd"/>
      <w:r w:rsidRPr="000E7C5E">
        <w:rPr>
          <w:rFonts w:ascii="Times New Roman" w:hAnsi="Times New Roman" w:cs="Times New Roman"/>
          <w:sz w:val="24"/>
          <w:szCs w:val="24"/>
        </w:rPr>
        <w:t xml:space="preserve"> результатов (способность к сотрудничеству и коммуникации, решению проблем и др.) наиболее целесообразно фиксировать и анализировать в соответствии с </w:t>
      </w:r>
      <w:proofErr w:type="gramStart"/>
      <w:r w:rsidRPr="000E7C5E">
        <w:rPr>
          <w:rFonts w:ascii="Times New Roman" w:hAnsi="Times New Roman" w:cs="Times New Roman"/>
          <w:sz w:val="24"/>
          <w:szCs w:val="24"/>
        </w:rPr>
        <w:t>разработанными</w:t>
      </w:r>
      <w:proofErr w:type="gramEnd"/>
      <w:r w:rsidRPr="000E7C5E">
        <w:rPr>
          <w:rFonts w:ascii="Times New Roman" w:hAnsi="Times New Roman" w:cs="Times New Roman"/>
          <w:sz w:val="24"/>
          <w:szCs w:val="24"/>
        </w:rPr>
        <w:t xml:space="preserve"> образовательным учреждением:</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а) программой формирования планируемых результатов освоения междисциплинарных программ;</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б) системой промежуточной аттестации (</w:t>
      </w:r>
      <w:proofErr w:type="spellStart"/>
      <w:r w:rsidRPr="000E7C5E">
        <w:rPr>
          <w:rFonts w:ascii="Times New Roman" w:hAnsi="Times New Roman" w:cs="Times New Roman"/>
          <w:sz w:val="24"/>
          <w:szCs w:val="24"/>
        </w:rPr>
        <w:t>внутришкольным</w:t>
      </w:r>
      <w:proofErr w:type="spellEnd"/>
      <w:r w:rsidRPr="000E7C5E">
        <w:rPr>
          <w:rFonts w:ascii="Times New Roman" w:hAnsi="Times New Roman" w:cs="Times New Roman"/>
          <w:sz w:val="24"/>
          <w:szCs w:val="24"/>
        </w:rPr>
        <w:t xml:space="preserve"> мониторингом образовательных достижений) обучающихся в рамках урочной и внеурочной деятельности;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в) системой итоговой оценки по предметам, не выносимым на государственную (итоговую) аттестацию </w:t>
      </w:r>
      <w:proofErr w:type="gramStart"/>
      <w:r w:rsidRPr="000E7C5E">
        <w:rPr>
          <w:rFonts w:ascii="Times New Roman" w:hAnsi="Times New Roman" w:cs="Times New Roman"/>
          <w:sz w:val="24"/>
          <w:szCs w:val="24"/>
        </w:rPr>
        <w:t>обучающихся</w:t>
      </w:r>
      <w:proofErr w:type="gramEnd"/>
      <w:r w:rsidRPr="000E7C5E">
        <w:rPr>
          <w:rFonts w:ascii="Times New Roman" w:hAnsi="Times New Roman" w:cs="Times New Roman"/>
          <w:sz w:val="24"/>
          <w:szCs w:val="24"/>
        </w:rPr>
        <w:t>;</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г)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0E7C5E">
        <w:rPr>
          <w:rFonts w:ascii="Times New Roman" w:hAnsi="Times New Roman" w:cs="Times New Roman"/>
          <w:sz w:val="24"/>
          <w:szCs w:val="24"/>
        </w:rPr>
        <w:t>внутришкольного</w:t>
      </w:r>
      <w:proofErr w:type="spellEnd"/>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мониторинга образовательных достижений), итоговой аттестации по предметам, не выносимым на государственную итоговую аттестацию.</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Обязательными составляющими системы </w:t>
      </w:r>
      <w:proofErr w:type="spellStart"/>
      <w:r w:rsidRPr="000E7C5E">
        <w:rPr>
          <w:rFonts w:ascii="Times New Roman" w:hAnsi="Times New Roman" w:cs="Times New Roman"/>
          <w:sz w:val="24"/>
          <w:szCs w:val="24"/>
        </w:rPr>
        <w:t>внутришкольного</w:t>
      </w:r>
      <w:proofErr w:type="spellEnd"/>
      <w:r w:rsidRPr="000E7C5E">
        <w:rPr>
          <w:rFonts w:ascii="Times New Roman" w:hAnsi="Times New Roman" w:cs="Times New Roman"/>
          <w:sz w:val="24"/>
          <w:szCs w:val="24"/>
        </w:rPr>
        <w:t xml:space="preserve"> мониторинга образовательных достижений являются материалы:</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стартовой диагностики;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текущего выполнения учебных исследований и учебных проектов;</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lastRenderedPageBreak/>
        <w:t xml:space="preserve">• промежуточных и итоговых комплексных работ на </w:t>
      </w:r>
      <w:proofErr w:type="spellStart"/>
      <w:r w:rsidRPr="000E7C5E">
        <w:rPr>
          <w:rFonts w:ascii="Times New Roman" w:hAnsi="Times New Roman" w:cs="Times New Roman"/>
          <w:sz w:val="24"/>
          <w:szCs w:val="24"/>
        </w:rPr>
        <w:t>межпредметной</w:t>
      </w:r>
      <w:proofErr w:type="spellEnd"/>
      <w:r w:rsidRPr="000E7C5E">
        <w:rPr>
          <w:rFonts w:ascii="Times New Roman" w:hAnsi="Times New Roman" w:cs="Times New Roman"/>
          <w:sz w:val="24"/>
          <w:szCs w:val="24"/>
        </w:rPr>
        <w:t xml:space="preserve"> основе, направленных на оценку </w:t>
      </w:r>
      <w:proofErr w:type="spellStart"/>
      <w:r w:rsidRPr="000E7C5E">
        <w:rPr>
          <w:rFonts w:ascii="Times New Roman" w:hAnsi="Times New Roman" w:cs="Times New Roman"/>
          <w:sz w:val="24"/>
          <w:szCs w:val="24"/>
        </w:rPr>
        <w:t>сформированности</w:t>
      </w:r>
      <w:proofErr w:type="spellEnd"/>
      <w:r w:rsidRPr="000E7C5E">
        <w:rPr>
          <w:rFonts w:ascii="Times New Roman" w:hAnsi="Times New Roman" w:cs="Times New Roman"/>
          <w:sz w:val="24"/>
          <w:szCs w:val="24"/>
        </w:rPr>
        <w:t xml:space="preserve"> познавательных, регулятивных и коммуникативных действий при решении учебно-познавательных и учебн</w:t>
      </w:r>
      <w:proofErr w:type="gramStart"/>
      <w:r w:rsidRPr="000E7C5E">
        <w:rPr>
          <w:rFonts w:ascii="Times New Roman" w:hAnsi="Times New Roman" w:cs="Times New Roman"/>
          <w:sz w:val="24"/>
          <w:szCs w:val="24"/>
        </w:rPr>
        <w:t>о-</w:t>
      </w:r>
      <w:proofErr w:type="gramEnd"/>
      <w:r w:rsidRPr="000E7C5E">
        <w:rPr>
          <w:rFonts w:ascii="Times New Roman" w:hAnsi="Times New Roman" w:cs="Times New Roman"/>
          <w:sz w:val="24"/>
          <w:szCs w:val="24"/>
        </w:rPr>
        <w:t xml:space="preserve"> практических задач, основанных на работе с текстом;</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текущего выполнения выборочных учебно-практических и учебн</w:t>
      </w:r>
      <w:proofErr w:type="gramStart"/>
      <w:r w:rsidRPr="000E7C5E">
        <w:rPr>
          <w:rFonts w:ascii="Times New Roman" w:hAnsi="Times New Roman" w:cs="Times New Roman"/>
          <w:sz w:val="24"/>
          <w:szCs w:val="24"/>
        </w:rPr>
        <w:t>о-</w:t>
      </w:r>
      <w:proofErr w:type="gramEnd"/>
      <w:r w:rsidRPr="000E7C5E">
        <w:rPr>
          <w:rFonts w:ascii="Times New Roman" w:hAnsi="Times New Roman" w:cs="Times New Roman"/>
          <w:sz w:val="24"/>
          <w:szCs w:val="24"/>
        </w:rPr>
        <w:t xml:space="preserve"> 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0E7C5E">
        <w:rPr>
          <w:rFonts w:ascii="Times New Roman" w:hAnsi="Times New Roman" w:cs="Times New Roman"/>
          <w:sz w:val="24"/>
          <w:szCs w:val="24"/>
        </w:rPr>
        <w:t>саморегуляции</w:t>
      </w:r>
      <w:proofErr w:type="spellEnd"/>
      <w:r w:rsidRPr="000E7C5E">
        <w:rPr>
          <w:rFonts w:ascii="Times New Roman" w:hAnsi="Times New Roman" w:cs="Times New Roman"/>
          <w:sz w:val="24"/>
          <w:szCs w:val="24"/>
        </w:rPr>
        <w:t xml:space="preserve"> и рефлексии;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 защиты итогового </w:t>
      </w:r>
      <w:proofErr w:type="gramStart"/>
      <w:r w:rsidRPr="000E7C5E">
        <w:rPr>
          <w:rFonts w:ascii="Times New Roman" w:hAnsi="Times New Roman" w:cs="Times New Roman"/>
          <w:sz w:val="24"/>
          <w:szCs w:val="24"/>
        </w:rPr>
        <w:t>индивидуального проекта</w:t>
      </w:r>
      <w:proofErr w:type="gramEnd"/>
      <w:r w:rsidRPr="000E7C5E">
        <w:rPr>
          <w:rFonts w:ascii="Times New Roman" w:hAnsi="Times New Roman" w:cs="Times New Roman"/>
          <w:sz w:val="24"/>
          <w:szCs w:val="24"/>
        </w:rPr>
        <w:t>.</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Особенности оценки </w:t>
      </w:r>
      <w:proofErr w:type="gramStart"/>
      <w:r w:rsidRPr="000E7C5E">
        <w:rPr>
          <w:rFonts w:ascii="Times New Roman" w:hAnsi="Times New Roman" w:cs="Times New Roman"/>
          <w:sz w:val="24"/>
          <w:szCs w:val="24"/>
        </w:rPr>
        <w:t>индивидуального проекта</w:t>
      </w:r>
      <w:proofErr w:type="gramEnd"/>
    </w:p>
    <w:p w:rsidR="00D716B2" w:rsidRPr="000E7C5E" w:rsidRDefault="00D716B2" w:rsidP="000E7C5E">
      <w:pPr>
        <w:ind w:right="566"/>
        <w:rPr>
          <w:rFonts w:ascii="Times New Roman" w:hAnsi="Times New Roman" w:cs="Times New Roman"/>
          <w:sz w:val="24"/>
          <w:szCs w:val="24"/>
        </w:rPr>
      </w:pPr>
      <w:proofErr w:type="gramStart"/>
      <w:r w:rsidRPr="000E7C5E">
        <w:rPr>
          <w:rFonts w:ascii="Times New Roman" w:hAnsi="Times New Roman" w:cs="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Результатом (продуктом) проектной деятельности может быть любая из следующих работ:</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 материальный объект, макет, иное конструкторское изделие;</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г) отчётные материалы по социальному проекту, которые могут включать как тексты, так и мультимедийные продукты.</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lastRenderedPageBreak/>
        <w:t>В состав материалов, которые должны быть подготовлены по завершению проекта для его защиты, в обязательном порядке включаются: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1) выносимый на защиту продукт проектной деятельности, представленный в одной из описанных выше форм;</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2) подготовленная учащимся краткая пояснительная записка к проекту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3) краткий отзыв руководителя, содержащий краткую характеристику работы учащегося в ходе выполнения проекта.</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В разделе о требованиях к защите проекта указывается, что защита осуществляется на уроке или школьной конференции.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Критерии оценки проектной работы разрабатываются с учётом целей и задач проектной деятельности на данном этапе образования.</w:t>
      </w:r>
    </w:p>
    <w:p w:rsidR="00D716B2" w:rsidRPr="000E7C5E" w:rsidRDefault="00D716B2" w:rsidP="000E7C5E">
      <w:pPr>
        <w:ind w:right="566"/>
        <w:rPr>
          <w:rFonts w:ascii="Times New Roman" w:hAnsi="Times New Roman" w:cs="Times New Roman"/>
          <w:sz w:val="24"/>
          <w:szCs w:val="24"/>
        </w:rPr>
      </w:pPr>
      <w:proofErr w:type="gramStart"/>
      <w:r w:rsidRPr="000E7C5E">
        <w:rPr>
          <w:rFonts w:ascii="Times New Roman" w:hAnsi="Times New Roman" w:cs="Times New Roman"/>
          <w:sz w:val="24"/>
          <w:szCs w:val="24"/>
        </w:rPr>
        <w:t>Индивидуальный проект</w:t>
      </w:r>
      <w:proofErr w:type="gramEnd"/>
      <w:r w:rsidRPr="000E7C5E">
        <w:rPr>
          <w:rFonts w:ascii="Times New Roman" w:hAnsi="Times New Roman" w:cs="Times New Roman"/>
          <w:sz w:val="24"/>
          <w:szCs w:val="24"/>
        </w:rPr>
        <w:t xml:space="preserve"> целесообразно оценивать по следующим критериям:</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1. Способность к самостоятельному приобретению знаний и решению проблем,</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2. </w:t>
      </w:r>
      <w:proofErr w:type="spellStart"/>
      <w:r w:rsidRPr="000E7C5E">
        <w:rPr>
          <w:rFonts w:ascii="Times New Roman" w:hAnsi="Times New Roman" w:cs="Times New Roman"/>
          <w:sz w:val="24"/>
          <w:szCs w:val="24"/>
        </w:rPr>
        <w:t>Сформированность</w:t>
      </w:r>
      <w:proofErr w:type="spellEnd"/>
      <w:r w:rsidRPr="000E7C5E">
        <w:rPr>
          <w:rFonts w:ascii="Times New Roman" w:hAnsi="Times New Roman" w:cs="Times New Roman"/>
          <w:sz w:val="24"/>
          <w:szCs w:val="24"/>
        </w:rPr>
        <w:t xml:space="preserve"> предметных знаний и способов действий,</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3. </w:t>
      </w:r>
      <w:proofErr w:type="spellStart"/>
      <w:r w:rsidRPr="000E7C5E">
        <w:rPr>
          <w:rFonts w:ascii="Times New Roman" w:hAnsi="Times New Roman" w:cs="Times New Roman"/>
          <w:sz w:val="24"/>
          <w:szCs w:val="24"/>
        </w:rPr>
        <w:t>Сформированность</w:t>
      </w:r>
      <w:proofErr w:type="spellEnd"/>
      <w:r w:rsidRPr="000E7C5E">
        <w:rPr>
          <w:rFonts w:ascii="Times New Roman" w:hAnsi="Times New Roman" w:cs="Times New Roman"/>
          <w:sz w:val="24"/>
          <w:szCs w:val="24"/>
        </w:rPr>
        <w:t xml:space="preserve"> регулятивных действий, </w:t>
      </w:r>
      <w:proofErr w:type="gramStart"/>
      <w:r w:rsidRPr="000E7C5E">
        <w:rPr>
          <w:rFonts w:ascii="Times New Roman" w:hAnsi="Times New Roman" w:cs="Times New Roman"/>
          <w:sz w:val="24"/>
          <w:szCs w:val="24"/>
        </w:rPr>
        <w:t>проявляющаяся</w:t>
      </w:r>
      <w:proofErr w:type="gramEnd"/>
      <w:r w:rsidRPr="000E7C5E">
        <w:rPr>
          <w:rFonts w:ascii="Times New Roman" w:hAnsi="Times New Roman" w:cs="Times New Roman"/>
          <w:sz w:val="24"/>
          <w:szCs w:val="24"/>
        </w:rPr>
        <w:t xml:space="preserve"> в умении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4. </w:t>
      </w:r>
      <w:proofErr w:type="spellStart"/>
      <w:r w:rsidRPr="000E7C5E">
        <w:rPr>
          <w:rFonts w:ascii="Times New Roman" w:hAnsi="Times New Roman" w:cs="Times New Roman"/>
          <w:sz w:val="24"/>
          <w:szCs w:val="24"/>
        </w:rPr>
        <w:t>Сформированность</w:t>
      </w:r>
      <w:proofErr w:type="spellEnd"/>
      <w:r w:rsidRPr="000E7C5E">
        <w:rPr>
          <w:rFonts w:ascii="Times New Roman" w:hAnsi="Times New Roman" w:cs="Times New Roman"/>
          <w:sz w:val="24"/>
          <w:szCs w:val="24"/>
        </w:rPr>
        <w:t xml:space="preserve"> коммуникативных действий, </w:t>
      </w:r>
      <w:proofErr w:type="gramStart"/>
      <w:r w:rsidRPr="000E7C5E">
        <w:rPr>
          <w:rFonts w:ascii="Times New Roman" w:hAnsi="Times New Roman" w:cs="Times New Roman"/>
          <w:sz w:val="24"/>
          <w:szCs w:val="24"/>
        </w:rPr>
        <w:t>проявляющаяся</w:t>
      </w:r>
      <w:proofErr w:type="gramEnd"/>
      <w:r w:rsidRPr="000E7C5E">
        <w:rPr>
          <w:rFonts w:ascii="Times New Roman" w:hAnsi="Times New Roman" w:cs="Times New Roman"/>
          <w:sz w:val="24"/>
          <w:szCs w:val="24"/>
        </w:rPr>
        <w:t xml:space="preserve"> в умении ясно изложить и оформить выполненную работу, представить её результаты, аргументированно ответить на вопросы.</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Целесообразно выделять два уровня </w:t>
      </w:r>
      <w:proofErr w:type="spellStart"/>
      <w:r w:rsidRPr="000E7C5E">
        <w:rPr>
          <w:rFonts w:ascii="Times New Roman" w:hAnsi="Times New Roman" w:cs="Times New Roman"/>
          <w:sz w:val="24"/>
          <w:szCs w:val="24"/>
        </w:rPr>
        <w:t>сформированности</w:t>
      </w:r>
      <w:proofErr w:type="spellEnd"/>
      <w:r w:rsidRPr="000E7C5E">
        <w:rPr>
          <w:rFonts w:ascii="Times New Roman" w:hAnsi="Times New Roman" w:cs="Times New Roman"/>
          <w:sz w:val="24"/>
          <w:szCs w:val="24"/>
        </w:rPr>
        <w:t xml:space="preserve">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w:t>
      </w:r>
      <w:r w:rsidRPr="000E7C5E">
        <w:rPr>
          <w:rFonts w:ascii="Times New Roman" w:hAnsi="Times New Roman" w:cs="Times New Roman"/>
          <w:sz w:val="24"/>
          <w:szCs w:val="24"/>
        </w:rPr>
        <w:lastRenderedPageBreak/>
        <w:t xml:space="preserve">поэтому выявление и фиксация в ходе защиты того, что </w:t>
      </w:r>
      <w:proofErr w:type="gramStart"/>
      <w:r w:rsidRPr="000E7C5E">
        <w:rPr>
          <w:rFonts w:ascii="Times New Roman" w:hAnsi="Times New Roman" w:cs="Times New Roman"/>
          <w:sz w:val="24"/>
          <w:szCs w:val="24"/>
        </w:rPr>
        <w:t>обучающийся</w:t>
      </w:r>
      <w:proofErr w:type="gramEnd"/>
      <w:r w:rsidRPr="000E7C5E">
        <w:rPr>
          <w:rFonts w:ascii="Times New Roman" w:hAnsi="Times New Roman" w:cs="Times New Roman"/>
          <w:sz w:val="24"/>
          <w:szCs w:val="24"/>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Качественное выполнение проекта позволяет в целом оценить способность учащихся производить значимый для себя 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Отметка за выполнение итогового проекта за курс основной школы выставляется в графу «Проектная деятельность» в сводной ведомости учета успеваемости в классном журнале для 9 класса и личном деле. По итогам освоения основного общего образования отметка за проектную деятельность выставляется в аттестат в графу «дополнительные сведения».</w:t>
      </w:r>
    </w:p>
    <w:p w:rsidR="00D716B2" w:rsidRPr="003F5D52" w:rsidRDefault="00D716B2" w:rsidP="000E7C5E">
      <w:pPr>
        <w:ind w:right="566"/>
        <w:rPr>
          <w:rFonts w:ascii="Times New Roman" w:hAnsi="Times New Roman" w:cs="Times New Roman"/>
          <w:b/>
          <w:sz w:val="24"/>
          <w:szCs w:val="24"/>
        </w:rPr>
      </w:pPr>
      <w:r w:rsidRPr="003F5D52">
        <w:rPr>
          <w:rFonts w:ascii="Times New Roman" w:hAnsi="Times New Roman" w:cs="Times New Roman"/>
          <w:b/>
          <w:sz w:val="24"/>
          <w:szCs w:val="24"/>
        </w:rPr>
        <w:t xml:space="preserve"> </w:t>
      </w:r>
      <w:r w:rsidR="003F5D52" w:rsidRPr="003F5D52">
        <w:rPr>
          <w:rFonts w:ascii="Times New Roman" w:hAnsi="Times New Roman" w:cs="Times New Roman"/>
          <w:b/>
          <w:sz w:val="24"/>
          <w:szCs w:val="24"/>
        </w:rPr>
        <w:t>1.3.4. Оценка</w:t>
      </w:r>
      <w:r w:rsidRPr="003F5D52">
        <w:rPr>
          <w:rFonts w:ascii="Times New Roman" w:hAnsi="Times New Roman" w:cs="Times New Roman"/>
          <w:b/>
          <w:sz w:val="24"/>
          <w:szCs w:val="24"/>
        </w:rPr>
        <w:t xml:space="preserve"> предметных результатов.</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Pr="000E7C5E">
        <w:rPr>
          <w:rFonts w:ascii="Times New Roman" w:hAnsi="Times New Roman" w:cs="Times New Roman"/>
          <w:sz w:val="24"/>
          <w:szCs w:val="24"/>
        </w:rPr>
        <w:t>с</w:t>
      </w:r>
      <w:proofErr w:type="gramEnd"/>
      <w:r w:rsidRPr="000E7C5E">
        <w:rPr>
          <w:rFonts w:ascii="Times New Roman" w:hAnsi="Times New Roman" w:cs="Times New Roman"/>
          <w:sz w:val="24"/>
          <w:szCs w:val="24"/>
        </w:rPr>
        <w:t xml:space="preserve"> обучающимися.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w:t>
      </w:r>
    </w:p>
    <w:p w:rsidR="00D716B2" w:rsidRPr="000E7C5E" w:rsidRDefault="00D716B2" w:rsidP="000E7C5E">
      <w:pPr>
        <w:ind w:right="566"/>
        <w:rPr>
          <w:rFonts w:ascii="Times New Roman" w:hAnsi="Times New Roman" w:cs="Times New Roman"/>
          <w:sz w:val="24"/>
          <w:szCs w:val="24"/>
        </w:rPr>
      </w:pPr>
    </w:p>
    <w:p w:rsidR="00D716B2" w:rsidRPr="000E7C5E" w:rsidRDefault="00D716B2" w:rsidP="000E7C5E">
      <w:pPr>
        <w:ind w:right="566"/>
        <w:rPr>
          <w:rFonts w:ascii="Times New Roman" w:hAnsi="Times New Roman" w:cs="Times New Roman"/>
          <w:sz w:val="24"/>
          <w:szCs w:val="24"/>
        </w:rPr>
      </w:pPr>
      <w:proofErr w:type="gramStart"/>
      <w:r w:rsidRPr="000E7C5E">
        <w:rPr>
          <w:rFonts w:ascii="Times New Roman" w:hAnsi="Times New Roman" w:cs="Times New Roman"/>
          <w:sz w:val="24"/>
          <w:szCs w:val="24"/>
        </w:rPr>
        <w:t>кругозоре</w:t>
      </w:r>
      <w:proofErr w:type="gramEnd"/>
      <w:r w:rsidRPr="000E7C5E">
        <w:rPr>
          <w:rFonts w:ascii="Times New Roman" w:hAnsi="Times New Roman" w:cs="Times New Roman"/>
          <w:sz w:val="24"/>
          <w:szCs w:val="24"/>
        </w:rPr>
        <w:t xml:space="preserve">, широте (или избирательности) интересов. Целесообразно выделить следующие два уровня, превышающие </w:t>
      </w:r>
      <w:proofErr w:type="gramStart"/>
      <w:r w:rsidRPr="000E7C5E">
        <w:rPr>
          <w:rFonts w:ascii="Times New Roman" w:hAnsi="Times New Roman" w:cs="Times New Roman"/>
          <w:sz w:val="24"/>
          <w:szCs w:val="24"/>
        </w:rPr>
        <w:t>базовый</w:t>
      </w:r>
      <w:proofErr w:type="gramEnd"/>
      <w:r w:rsidRPr="000E7C5E">
        <w:rPr>
          <w:rFonts w:ascii="Times New Roman" w:hAnsi="Times New Roman" w:cs="Times New Roman"/>
          <w:sz w:val="24"/>
          <w:szCs w:val="24"/>
        </w:rPr>
        <w:t>:</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повышенный уровень достижения планируемых результатов, оценка «хорошо» (отметка «4»);</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высокий уровень достижения планируемых результатов, оценка «отлично» (отметка «5»).</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lastRenderedPageBreak/>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0E7C5E">
        <w:rPr>
          <w:rFonts w:ascii="Times New Roman" w:hAnsi="Times New Roman" w:cs="Times New Roman"/>
          <w:sz w:val="24"/>
          <w:szCs w:val="24"/>
        </w:rPr>
        <w:t>сформированностью</w:t>
      </w:r>
      <w:proofErr w:type="spellEnd"/>
      <w:r w:rsidRPr="000E7C5E">
        <w:rPr>
          <w:rFonts w:ascii="Times New Roman" w:hAnsi="Times New Roman" w:cs="Times New Roman"/>
          <w:sz w:val="24"/>
          <w:szCs w:val="24"/>
        </w:rPr>
        <w:t xml:space="preserve"> интересов к данной предметной области.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Для описания подготовки учащихся, уровень достижений которых ниже базового, целесообразно выделить также два уровня: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пониженный уровень достижений, оценка «неудовлетворительно» (отметка «2»);</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низкий уровень достижений, оценка «плохо» (отметка «1»).</w:t>
      </w:r>
    </w:p>
    <w:p w:rsidR="00D716B2" w:rsidRPr="000E7C5E" w:rsidRDefault="00D716B2" w:rsidP="000E7C5E">
      <w:pPr>
        <w:ind w:right="566"/>
        <w:rPr>
          <w:rFonts w:ascii="Times New Roman" w:hAnsi="Times New Roman" w:cs="Times New Roman"/>
          <w:sz w:val="24"/>
          <w:szCs w:val="24"/>
        </w:rPr>
      </w:pPr>
      <w:proofErr w:type="spellStart"/>
      <w:r w:rsidRPr="000E7C5E">
        <w:rPr>
          <w:rFonts w:ascii="Times New Roman" w:hAnsi="Times New Roman" w:cs="Times New Roman"/>
          <w:sz w:val="24"/>
          <w:szCs w:val="24"/>
        </w:rPr>
        <w:t>Недостижение</w:t>
      </w:r>
      <w:proofErr w:type="spellEnd"/>
      <w:r w:rsidRPr="000E7C5E">
        <w:rPr>
          <w:rFonts w:ascii="Times New Roman" w:hAnsi="Times New Roman" w:cs="Times New Roman"/>
          <w:sz w:val="24"/>
          <w:szCs w:val="24"/>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Для оценки динамики формирования предметных результатов целесообразно фиксировать и анализировать данные о </w:t>
      </w:r>
      <w:proofErr w:type="spellStart"/>
      <w:r w:rsidRPr="000E7C5E">
        <w:rPr>
          <w:rFonts w:ascii="Times New Roman" w:hAnsi="Times New Roman" w:cs="Times New Roman"/>
          <w:sz w:val="24"/>
          <w:szCs w:val="24"/>
        </w:rPr>
        <w:t>сформированности</w:t>
      </w:r>
      <w:proofErr w:type="spellEnd"/>
      <w:r w:rsidRPr="000E7C5E">
        <w:rPr>
          <w:rFonts w:ascii="Times New Roman" w:hAnsi="Times New Roman" w:cs="Times New Roman"/>
          <w:sz w:val="24"/>
          <w:szCs w:val="24"/>
        </w:rPr>
        <w:t xml:space="preserve"> умений и навыков, способствующих освоению систематических знаний.</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Обязательными составляющими системы накопленной оценки являются материалы:</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стартовой диагностики;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тематических и итоговых проверочных работ по всем учебным предметам;</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творческих работ, включая учебные исследования и учебные проекты.</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Решение о достижении или </w:t>
      </w:r>
      <w:proofErr w:type="spellStart"/>
      <w:r w:rsidRPr="000E7C5E">
        <w:rPr>
          <w:rFonts w:ascii="Times New Roman" w:hAnsi="Times New Roman" w:cs="Times New Roman"/>
          <w:sz w:val="24"/>
          <w:szCs w:val="24"/>
        </w:rPr>
        <w:t>недостижении</w:t>
      </w:r>
      <w:proofErr w:type="spellEnd"/>
      <w:r w:rsidRPr="000E7C5E">
        <w:rPr>
          <w:rFonts w:ascii="Times New Roman" w:hAnsi="Times New Roman" w:cs="Times New Roman"/>
          <w:sz w:val="24"/>
          <w:szCs w:val="24"/>
        </w:rPr>
        <w:t xml:space="preserve"> планируемых результатов или об освоении или </w:t>
      </w:r>
      <w:proofErr w:type="spellStart"/>
      <w:r w:rsidRPr="000E7C5E">
        <w:rPr>
          <w:rFonts w:ascii="Times New Roman" w:hAnsi="Times New Roman" w:cs="Times New Roman"/>
          <w:sz w:val="24"/>
          <w:szCs w:val="24"/>
        </w:rPr>
        <w:t>неосвоении</w:t>
      </w:r>
      <w:proofErr w:type="spellEnd"/>
      <w:r w:rsidRPr="000E7C5E">
        <w:rPr>
          <w:rFonts w:ascii="Times New Roman" w:hAnsi="Times New Roman" w:cs="Times New Roman"/>
          <w:sz w:val="24"/>
          <w:szCs w:val="24"/>
        </w:rPr>
        <w:t xml:space="preserve">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Достигнутые учащимися результаты образования на различных этапах освоения ОП фиксируются в классном журнале и обсуждаются на педагогическом совете. После анализа результатов для учащихся, не освоивших ОП, индивидуальный образовательный маршрут.</w:t>
      </w:r>
    </w:p>
    <w:p w:rsidR="00D716B2" w:rsidRPr="003F5D52" w:rsidRDefault="00D716B2" w:rsidP="000E7C5E">
      <w:pPr>
        <w:ind w:right="566"/>
        <w:rPr>
          <w:rFonts w:ascii="Times New Roman" w:hAnsi="Times New Roman" w:cs="Times New Roman"/>
          <w:b/>
          <w:sz w:val="24"/>
          <w:szCs w:val="24"/>
        </w:rPr>
      </w:pPr>
      <w:r w:rsidRPr="003F5D52">
        <w:rPr>
          <w:rFonts w:ascii="Times New Roman" w:hAnsi="Times New Roman" w:cs="Times New Roman"/>
          <w:b/>
          <w:sz w:val="24"/>
          <w:szCs w:val="24"/>
        </w:rPr>
        <w:t xml:space="preserve"> </w:t>
      </w:r>
      <w:r w:rsidR="003F5D52" w:rsidRPr="003F5D52">
        <w:rPr>
          <w:rFonts w:ascii="Times New Roman" w:hAnsi="Times New Roman" w:cs="Times New Roman"/>
          <w:b/>
          <w:sz w:val="24"/>
          <w:szCs w:val="24"/>
        </w:rPr>
        <w:t>1.3.5.</w:t>
      </w:r>
      <w:r w:rsidRPr="003F5D52">
        <w:rPr>
          <w:rFonts w:ascii="Times New Roman" w:hAnsi="Times New Roman" w:cs="Times New Roman"/>
          <w:b/>
          <w:sz w:val="24"/>
          <w:szCs w:val="24"/>
        </w:rPr>
        <w:t xml:space="preserve">Система </w:t>
      </w:r>
      <w:proofErr w:type="spellStart"/>
      <w:r w:rsidRPr="003F5D52">
        <w:rPr>
          <w:rFonts w:ascii="Times New Roman" w:hAnsi="Times New Roman" w:cs="Times New Roman"/>
          <w:b/>
          <w:sz w:val="24"/>
          <w:szCs w:val="24"/>
        </w:rPr>
        <w:t>внутришкольного</w:t>
      </w:r>
      <w:proofErr w:type="spellEnd"/>
      <w:r w:rsidRPr="003F5D52">
        <w:rPr>
          <w:rFonts w:ascii="Times New Roman" w:hAnsi="Times New Roman" w:cs="Times New Roman"/>
          <w:b/>
          <w:sz w:val="24"/>
          <w:szCs w:val="24"/>
        </w:rPr>
        <w:t xml:space="preserve"> мониторинга образовательных достижений и портфель достижений как инструменты динамики образовательных достижений</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3F5D52"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lastRenderedPageBreak/>
        <w:t xml:space="preserve">Система </w:t>
      </w:r>
      <w:proofErr w:type="spellStart"/>
      <w:r w:rsidRPr="000E7C5E">
        <w:rPr>
          <w:rFonts w:ascii="Times New Roman" w:hAnsi="Times New Roman" w:cs="Times New Roman"/>
          <w:sz w:val="24"/>
          <w:szCs w:val="24"/>
        </w:rPr>
        <w:t>внутришкольного</w:t>
      </w:r>
      <w:proofErr w:type="spellEnd"/>
      <w:r w:rsidRPr="000E7C5E">
        <w:rPr>
          <w:rFonts w:ascii="Times New Roman" w:hAnsi="Times New Roman" w:cs="Times New Roman"/>
          <w:sz w:val="24"/>
          <w:szCs w:val="24"/>
        </w:rPr>
        <w:t xml:space="preserve"> мониторинга образовательных достижений (личностных, </w:t>
      </w:r>
      <w:proofErr w:type="spellStart"/>
      <w:r w:rsidRPr="000E7C5E">
        <w:rPr>
          <w:rFonts w:ascii="Times New Roman" w:hAnsi="Times New Roman" w:cs="Times New Roman"/>
          <w:sz w:val="24"/>
          <w:szCs w:val="24"/>
        </w:rPr>
        <w:t>метапредметных</w:t>
      </w:r>
      <w:proofErr w:type="spellEnd"/>
      <w:r w:rsidRPr="000E7C5E">
        <w:rPr>
          <w:rFonts w:ascii="Times New Roman" w:hAnsi="Times New Roman" w:cs="Times New Roman"/>
          <w:sz w:val="24"/>
          <w:szCs w:val="24"/>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0E7C5E">
        <w:rPr>
          <w:rFonts w:ascii="Times New Roman" w:hAnsi="Times New Roman" w:cs="Times New Roman"/>
          <w:sz w:val="24"/>
          <w:szCs w:val="24"/>
        </w:rPr>
        <w:t>метапредметными</w:t>
      </w:r>
      <w:proofErr w:type="spellEnd"/>
      <w:r w:rsidRPr="000E7C5E">
        <w:rPr>
          <w:rFonts w:ascii="Times New Roman" w:hAnsi="Times New Roman" w:cs="Times New Roman"/>
          <w:sz w:val="24"/>
          <w:szCs w:val="24"/>
        </w:rPr>
        <w:t xml:space="preserve"> дейст</w:t>
      </w:r>
      <w:r w:rsidR="003F5D52">
        <w:rPr>
          <w:rFonts w:ascii="Times New Roman" w:hAnsi="Times New Roman" w:cs="Times New Roman"/>
          <w:sz w:val="24"/>
          <w:szCs w:val="24"/>
        </w:rPr>
        <w:t>виями и предметным содержанием.</w:t>
      </w:r>
    </w:p>
    <w:p w:rsidR="00D716B2" w:rsidRPr="000E7C5E" w:rsidRDefault="00D716B2" w:rsidP="000E7C5E">
      <w:pPr>
        <w:ind w:right="566"/>
        <w:rPr>
          <w:rFonts w:ascii="Times New Roman" w:hAnsi="Times New Roman" w:cs="Times New Roman"/>
          <w:sz w:val="24"/>
          <w:szCs w:val="24"/>
        </w:rPr>
      </w:pPr>
      <w:proofErr w:type="spellStart"/>
      <w:r w:rsidRPr="000E7C5E">
        <w:rPr>
          <w:rFonts w:ascii="Times New Roman" w:hAnsi="Times New Roman" w:cs="Times New Roman"/>
          <w:sz w:val="24"/>
          <w:szCs w:val="24"/>
        </w:rPr>
        <w:t>Внутришкольный</w:t>
      </w:r>
      <w:proofErr w:type="spellEnd"/>
      <w:r w:rsidRPr="000E7C5E">
        <w:rPr>
          <w:rFonts w:ascii="Times New Roman" w:hAnsi="Times New Roman" w:cs="Times New Roman"/>
          <w:sz w:val="24"/>
          <w:szCs w:val="24"/>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Отдельные элементы из системы </w:t>
      </w:r>
      <w:proofErr w:type="spellStart"/>
      <w:r w:rsidRPr="000E7C5E">
        <w:rPr>
          <w:rFonts w:ascii="Times New Roman" w:hAnsi="Times New Roman" w:cs="Times New Roman"/>
          <w:sz w:val="24"/>
          <w:szCs w:val="24"/>
        </w:rPr>
        <w:t>внутришкольного</w:t>
      </w:r>
      <w:proofErr w:type="spellEnd"/>
      <w:r w:rsidRPr="000E7C5E">
        <w:rPr>
          <w:rFonts w:ascii="Times New Roman" w:hAnsi="Times New Roman" w:cs="Times New Roman"/>
          <w:sz w:val="24"/>
          <w:szCs w:val="24"/>
        </w:rPr>
        <w:t xml:space="preserve"> мониторинга могут быть включены в портфель достижений ученика. Основными целями такого включения могут служить:</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0E7C5E">
        <w:rPr>
          <w:rFonts w:ascii="Times New Roman" w:hAnsi="Times New Roman" w:cs="Times New Roman"/>
          <w:sz w:val="24"/>
          <w:szCs w:val="24"/>
        </w:rPr>
        <w:t>самооценочной</w:t>
      </w:r>
      <w:proofErr w:type="spellEnd"/>
      <w:r w:rsidRPr="000E7C5E">
        <w:rPr>
          <w:rFonts w:ascii="Times New Roman" w:hAnsi="Times New Roman" w:cs="Times New Roman"/>
          <w:sz w:val="24"/>
          <w:szCs w:val="24"/>
        </w:rPr>
        <w:t>) деятельности, способствовать становлению избирательности познавательных интересов, повышать статус ученика.</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соображения, связанные с возможным использованием учащимися портфеля достижений при выборе направления профильного образования.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D716B2" w:rsidRPr="000E7C5E" w:rsidRDefault="00D716B2" w:rsidP="000E7C5E">
      <w:pPr>
        <w:ind w:right="566"/>
        <w:rPr>
          <w:rFonts w:ascii="Times New Roman" w:hAnsi="Times New Roman" w:cs="Times New Roman"/>
          <w:sz w:val="24"/>
          <w:szCs w:val="24"/>
        </w:rPr>
      </w:pPr>
      <w:proofErr w:type="gramStart"/>
      <w:r w:rsidRPr="000E7C5E">
        <w:rPr>
          <w:rFonts w:ascii="Times New Roman" w:hAnsi="Times New Roman" w:cs="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D716B2" w:rsidRPr="003F5D52" w:rsidRDefault="003F5D52" w:rsidP="000E7C5E">
      <w:pPr>
        <w:ind w:right="566"/>
        <w:rPr>
          <w:rFonts w:ascii="Times New Roman" w:hAnsi="Times New Roman" w:cs="Times New Roman"/>
          <w:b/>
          <w:sz w:val="24"/>
          <w:szCs w:val="24"/>
        </w:rPr>
      </w:pPr>
      <w:r>
        <w:rPr>
          <w:rFonts w:ascii="Times New Roman" w:hAnsi="Times New Roman" w:cs="Times New Roman"/>
          <w:b/>
          <w:sz w:val="24"/>
          <w:szCs w:val="24"/>
        </w:rPr>
        <w:lastRenderedPageBreak/>
        <w:t xml:space="preserve">1.3.6. </w:t>
      </w:r>
      <w:r w:rsidR="00D716B2" w:rsidRPr="003F5D52">
        <w:rPr>
          <w:rFonts w:ascii="Times New Roman" w:hAnsi="Times New Roman" w:cs="Times New Roman"/>
          <w:b/>
          <w:sz w:val="24"/>
          <w:szCs w:val="24"/>
        </w:rPr>
        <w:t>Итоговая оценка выпускника и её использование при переходе от основного к среднему общему образованию</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Итоговая оценка выпускника формируется на основе:</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 результатов </w:t>
      </w:r>
      <w:proofErr w:type="spellStart"/>
      <w:r w:rsidRPr="000E7C5E">
        <w:rPr>
          <w:rFonts w:ascii="Times New Roman" w:hAnsi="Times New Roman" w:cs="Times New Roman"/>
          <w:sz w:val="24"/>
          <w:szCs w:val="24"/>
        </w:rPr>
        <w:t>внутришкольного</w:t>
      </w:r>
      <w:proofErr w:type="spellEnd"/>
      <w:r w:rsidRPr="000E7C5E">
        <w:rPr>
          <w:rFonts w:ascii="Times New Roman" w:hAnsi="Times New Roman" w:cs="Times New Roman"/>
          <w:sz w:val="24"/>
          <w:szCs w:val="24"/>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0E7C5E">
        <w:rPr>
          <w:rFonts w:ascii="Times New Roman" w:hAnsi="Times New Roman" w:cs="Times New Roman"/>
          <w:sz w:val="24"/>
          <w:szCs w:val="24"/>
        </w:rPr>
        <w:t>межпредметной</w:t>
      </w:r>
      <w:proofErr w:type="spellEnd"/>
      <w:r w:rsidRPr="000E7C5E">
        <w:rPr>
          <w:rFonts w:ascii="Times New Roman" w:hAnsi="Times New Roman" w:cs="Times New Roman"/>
          <w:sz w:val="24"/>
          <w:szCs w:val="24"/>
        </w:rPr>
        <w:t xml:space="preserve"> основе;</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оценок за выполнение итоговых работ по всем учебным предметам;</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 оценки за выполнение и защиту </w:t>
      </w:r>
      <w:proofErr w:type="gramStart"/>
      <w:r w:rsidRPr="000E7C5E">
        <w:rPr>
          <w:rFonts w:ascii="Times New Roman" w:hAnsi="Times New Roman" w:cs="Times New Roman"/>
          <w:sz w:val="24"/>
          <w:szCs w:val="24"/>
        </w:rPr>
        <w:t>индивидуального проекта</w:t>
      </w:r>
      <w:proofErr w:type="gramEnd"/>
      <w:r w:rsidRPr="000E7C5E">
        <w:rPr>
          <w:rFonts w:ascii="Times New Roman" w:hAnsi="Times New Roman" w:cs="Times New Roman"/>
          <w:sz w:val="24"/>
          <w:szCs w:val="24"/>
        </w:rPr>
        <w:t>;</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оценок за работы, выносимые на государственную итоговую аттестацию (далее — ГИА).</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xml:space="preserve">Результаты </w:t>
      </w:r>
      <w:proofErr w:type="spellStart"/>
      <w:r w:rsidRPr="000E7C5E">
        <w:rPr>
          <w:rFonts w:ascii="Times New Roman" w:hAnsi="Times New Roman" w:cs="Times New Roman"/>
          <w:sz w:val="24"/>
          <w:szCs w:val="24"/>
        </w:rPr>
        <w:t>внутришкольного</w:t>
      </w:r>
      <w:proofErr w:type="spellEnd"/>
      <w:r w:rsidRPr="000E7C5E">
        <w:rPr>
          <w:rFonts w:ascii="Times New Roman" w:hAnsi="Times New Roman" w:cs="Times New Roman"/>
          <w:sz w:val="24"/>
          <w:szCs w:val="24"/>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0E7C5E">
        <w:rPr>
          <w:rFonts w:ascii="Times New Roman" w:hAnsi="Times New Roman" w:cs="Times New Roman"/>
          <w:sz w:val="24"/>
          <w:szCs w:val="24"/>
        </w:rPr>
        <w:t>индивидуальный проект</w:t>
      </w:r>
      <w:proofErr w:type="gramEnd"/>
      <w:r w:rsidRPr="000E7C5E">
        <w:rPr>
          <w:rFonts w:ascii="Times New Roman" w:hAnsi="Times New Roman" w:cs="Times New Roman"/>
          <w:sz w:val="24"/>
          <w:szCs w:val="24"/>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0E7C5E">
        <w:rPr>
          <w:rFonts w:ascii="Times New Roman" w:hAnsi="Times New Roman" w:cs="Times New Roman"/>
          <w:sz w:val="24"/>
          <w:szCs w:val="24"/>
        </w:rPr>
        <w:t>метапредметными</w:t>
      </w:r>
      <w:proofErr w:type="spellEnd"/>
      <w:r w:rsidRPr="000E7C5E">
        <w:rPr>
          <w:rFonts w:ascii="Times New Roman" w:hAnsi="Times New Roman" w:cs="Times New Roman"/>
          <w:sz w:val="24"/>
          <w:szCs w:val="24"/>
        </w:rPr>
        <w:t xml:space="preserve"> действиями.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D716B2" w:rsidRPr="000E7C5E" w:rsidRDefault="00D716B2" w:rsidP="000E7C5E">
      <w:pPr>
        <w:ind w:right="566"/>
        <w:rPr>
          <w:rFonts w:ascii="Times New Roman" w:hAnsi="Times New Roman" w:cs="Times New Roman"/>
          <w:sz w:val="24"/>
          <w:szCs w:val="24"/>
        </w:rPr>
      </w:pPr>
      <w:proofErr w:type="gramStart"/>
      <w:r w:rsidRPr="000E7C5E">
        <w:rPr>
          <w:rFonts w:ascii="Times New Roman"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D716B2" w:rsidRPr="003F5D52" w:rsidRDefault="00D716B2" w:rsidP="000E7C5E">
      <w:pPr>
        <w:ind w:right="566"/>
        <w:rPr>
          <w:rFonts w:ascii="Times New Roman" w:hAnsi="Times New Roman" w:cs="Times New Roman"/>
          <w:b/>
          <w:sz w:val="24"/>
          <w:szCs w:val="24"/>
        </w:rPr>
      </w:pPr>
      <w:r w:rsidRPr="003F5D52">
        <w:rPr>
          <w:rFonts w:ascii="Times New Roman" w:hAnsi="Times New Roman" w:cs="Times New Roman"/>
          <w:b/>
          <w:sz w:val="24"/>
          <w:szCs w:val="24"/>
        </w:rPr>
        <w:t xml:space="preserve"> </w:t>
      </w:r>
      <w:r w:rsidR="003F5D52" w:rsidRPr="003F5D52">
        <w:rPr>
          <w:rFonts w:ascii="Times New Roman" w:hAnsi="Times New Roman" w:cs="Times New Roman"/>
          <w:b/>
          <w:sz w:val="24"/>
          <w:szCs w:val="24"/>
        </w:rPr>
        <w:t xml:space="preserve">1.3.7. </w:t>
      </w:r>
      <w:r w:rsidRPr="003F5D52">
        <w:rPr>
          <w:rFonts w:ascii="Times New Roman" w:hAnsi="Times New Roman" w:cs="Times New Roman"/>
          <w:b/>
          <w:sz w:val="24"/>
          <w:szCs w:val="24"/>
        </w:rPr>
        <w:t>Оценка результатов деятельности образовательного учреждения.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lastRenderedPageBreak/>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w:t>
      </w:r>
      <w:proofErr w:type="gramStart"/>
      <w:r w:rsidRPr="000E7C5E">
        <w:rPr>
          <w:rFonts w:ascii="Times New Roman" w:hAnsi="Times New Roman" w:cs="Times New Roman"/>
          <w:sz w:val="24"/>
          <w:szCs w:val="24"/>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0E7C5E">
        <w:rPr>
          <w:rFonts w:ascii="Times New Roman" w:hAnsi="Times New Roman" w:cs="Times New Roman"/>
          <w:sz w:val="24"/>
          <w:szCs w:val="24"/>
        </w:rPr>
        <w:t xml:space="preserve"> с учётом:</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результатов мониторинговых исследований разного уровня (федерального, регионального, муниципального);</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условий реализации основной образовательной программы основного общего образования;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 особенностей контингента обучающихся.</w:t>
      </w:r>
    </w:p>
    <w:p w:rsidR="00D716B2" w:rsidRPr="000E7C5E" w:rsidRDefault="00D716B2" w:rsidP="000E7C5E">
      <w:pPr>
        <w:ind w:right="566"/>
        <w:rPr>
          <w:rFonts w:ascii="Times New Roman" w:hAnsi="Times New Roman" w:cs="Times New Roman"/>
          <w:sz w:val="24"/>
          <w:szCs w:val="24"/>
        </w:rPr>
      </w:pPr>
      <w:r w:rsidRPr="000E7C5E">
        <w:rPr>
          <w:rFonts w:ascii="Times New Roman" w:hAnsi="Times New Roman" w:cs="Times New Roman"/>
          <w:sz w:val="24"/>
          <w:szCs w:val="24"/>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D716B2" w:rsidRPr="003F5D52" w:rsidRDefault="00D716B2" w:rsidP="000E7C5E">
      <w:pPr>
        <w:ind w:right="566"/>
        <w:rPr>
          <w:rFonts w:ascii="Times New Roman" w:hAnsi="Times New Roman" w:cs="Times New Roman"/>
          <w:b/>
          <w:sz w:val="24"/>
          <w:szCs w:val="24"/>
        </w:rPr>
      </w:pPr>
      <w:r w:rsidRPr="003F5D52">
        <w:rPr>
          <w:rFonts w:ascii="Times New Roman" w:hAnsi="Times New Roman" w:cs="Times New Roman"/>
          <w:b/>
          <w:sz w:val="24"/>
          <w:szCs w:val="24"/>
        </w:rPr>
        <w:t>2. СОДЕРЖАТЕЛЬНЫЙ РАЗДЕЛ</w:t>
      </w:r>
    </w:p>
    <w:p w:rsidR="003F5D52" w:rsidRPr="003F5D52" w:rsidRDefault="003F5D52" w:rsidP="000E7C5E">
      <w:pPr>
        <w:ind w:right="566"/>
        <w:rPr>
          <w:rFonts w:ascii="Times New Roman" w:hAnsi="Times New Roman" w:cs="Times New Roman"/>
          <w:b/>
          <w:sz w:val="24"/>
          <w:szCs w:val="24"/>
        </w:rPr>
      </w:pPr>
      <w:r w:rsidRPr="003F5D52">
        <w:rPr>
          <w:rFonts w:ascii="Times New Roman" w:hAnsi="Times New Roman" w:cs="Times New Roman"/>
          <w:b/>
          <w:sz w:val="24"/>
          <w:szCs w:val="24"/>
        </w:rPr>
        <w:t>2.1. Программа развития универсальных учебных действий на ступени основного общего образования.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Программа развития универсальных учебных действий (УУД) в основной школе определяет:</w:t>
      </w:r>
    </w:p>
    <w:p w:rsidR="00D716B2" w:rsidRPr="00F82BAD" w:rsidRDefault="00D716B2" w:rsidP="00F82BAD">
      <w:pPr>
        <w:ind w:right="566"/>
        <w:rPr>
          <w:rFonts w:ascii="Times New Roman" w:hAnsi="Times New Roman" w:cs="Times New Roman"/>
          <w:sz w:val="24"/>
          <w:szCs w:val="24"/>
        </w:rPr>
      </w:pPr>
      <w:r w:rsidRPr="00D7653C">
        <w:rPr>
          <w:rFonts w:ascii="Times New Roman" w:hAnsi="Times New Roman" w:cs="Times New Roman"/>
          <w:b/>
          <w:sz w:val="24"/>
          <w:szCs w:val="24"/>
        </w:rPr>
        <w:t xml:space="preserve">— </w:t>
      </w:r>
      <w:r w:rsidRPr="00D7653C">
        <w:rPr>
          <w:rFonts w:ascii="Times New Roman" w:hAnsi="Times New Roman" w:cs="Times New Roman"/>
          <w:sz w:val="24"/>
          <w:szCs w:val="24"/>
        </w:rPr>
        <w:t>цели и задачи</w:t>
      </w:r>
      <w:r w:rsidRPr="00F82BAD">
        <w:rPr>
          <w:rFonts w:ascii="Times New Roman" w:hAnsi="Times New Roman" w:cs="Times New Roman"/>
          <w:sz w:val="24"/>
          <w:szCs w:val="24"/>
        </w:rPr>
        <w:t xml:space="preserve">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F82BAD">
        <w:rPr>
          <w:rFonts w:ascii="Times New Roman" w:hAnsi="Times New Roman" w:cs="Times New Roman"/>
          <w:sz w:val="24"/>
          <w:szCs w:val="24"/>
        </w:rPr>
        <w:t>обучающимися</w:t>
      </w:r>
      <w:proofErr w:type="gramEnd"/>
      <w:r w:rsidRPr="00F82BAD">
        <w:rPr>
          <w:rFonts w:ascii="Times New Roman" w:hAnsi="Times New Roman" w:cs="Times New Roman"/>
          <w:sz w:val="24"/>
          <w:szCs w:val="24"/>
        </w:rPr>
        <w:t>, взаимосвязи содержания урочной и внеурочной деятельности обучающихся по развитию УУД;</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ценностные ориентиры развития универсальных </w:t>
      </w:r>
      <w:proofErr w:type="gramStart"/>
      <w:r w:rsidRPr="00F82BAD">
        <w:rPr>
          <w:rFonts w:ascii="Times New Roman" w:hAnsi="Times New Roman" w:cs="Times New Roman"/>
          <w:sz w:val="24"/>
          <w:szCs w:val="24"/>
        </w:rPr>
        <w:t>учебный</w:t>
      </w:r>
      <w:proofErr w:type="gramEnd"/>
      <w:r w:rsidRPr="00F82BAD">
        <w:rPr>
          <w:rFonts w:ascii="Times New Roman" w:hAnsi="Times New Roman" w:cs="Times New Roman"/>
          <w:sz w:val="24"/>
          <w:szCs w:val="24"/>
        </w:rPr>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основные направления деятельности по развитию УУД в основной школе, описание технологии включения развивающих </w:t>
      </w:r>
      <w:proofErr w:type="gramStart"/>
      <w:r w:rsidRPr="00F82BAD">
        <w:rPr>
          <w:rFonts w:ascii="Times New Roman" w:hAnsi="Times New Roman" w:cs="Times New Roman"/>
          <w:sz w:val="24"/>
          <w:szCs w:val="24"/>
        </w:rPr>
        <w:t>задач</w:t>
      </w:r>
      <w:proofErr w:type="gramEnd"/>
      <w:r w:rsidRPr="00F82BAD">
        <w:rPr>
          <w:rFonts w:ascii="Times New Roman" w:hAnsi="Times New Roman" w:cs="Times New Roman"/>
          <w:sz w:val="24"/>
          <w:szCs w:val="24"/>
        </w:rPr>
        <w:t xml:space="preserve"> </w:t>
      </w:r>
      <w:r w:rsidR="00D7653C">
        <w:rPr>
          <w:rFonts w:ascii="Times New Roman" w:hAnsi="Times New Roman" w:cs="Times New Roman"/>
          <w:sz w:val="24"/>
          <w:szCs w:val="24"/>
        </w:rPr>
        <w:t xml:space="preserve">как в урочную, так и внеурочную </w:t>
      </w:r>
      <w:r w:rsidRPr="00F82BAD">
        <w:rPr>
          <w:rFonts w:ascii="Times New Roman" w:hAnsi="Times New Roman" w:cs="Times New Roman"/>
          <w:sz w:val="24"/>
          <w:szCs w:val="24"/>
        </w:rPr>
        <w:t>деятельность обучающихся;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условия развития УУД;</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lastRenderedPageBreak/>
        <w:t xml:space="preserve">— преемственность программы развития универсальных учебных действий при переходе </w:t>
      </w:r>
      <w:proofErr w:type="gramStart"/>
      <w:r w:rsidRPr="00F82BAD">
        <w:rPr>
          <w:rFonts w:ascii="Times New Roman" w:hAnsi="Times New Roman" w:cs="Times New Roman"/>
          <w:sz w:val="24"/>
          <w:szCs w:val="24"/>
        </w:rPr>
        <w:t>от</w:t>
      </w:r>
      <w:proofErr w:type="gramEnd"/>
      <w:r w:rsidRPr="00F82BAD">
        <w:rPr>
          <w:rFonts w:ascii="Times New Roman" w:hAnsi="Times New Roman" w:cs="Times New Roman"/>
          <w:sz w:val="24"/>
          <w:szCs w:val="24"/>
        </w:rPr>
        <w:t xml:space="preserve"> начального к основному общему образованию.</w:t>
      </w:r>
    </w:p>
    <w:p w:rsidR="00D716B2" w:rsidRPr="00F82BAD" w:rsidRDefault="00D716B2" w:rsidP="00F82BAD">
      <w:pPr>
        <w:ind w:right="566"/>
        <w:rPr>
          <w:rFonts w:ascii="Times New Roman" w:hAnsi="Times New Roman" w:cs="Times New Roman"/>
          <w:sz w:val="24"/>
          <w:szCs w:val="24"/>
        </w:rPr>
      </w:pPr>
      <w:r w:rsidRPr="00D7653C">
        <w:rPr>
          <w:rFonts w:ascii="Times New Roman" w:hAnsi="Times New Roman" w:cs="Times New Roman"/>
          <w:b/>
          <w:sz w:val="24"/>
          <w:szCs w:val="24"/>
        </w:rPr>
        <w:t>Целью программы</w:t>
      </w:r>
      <w:r w:rsidRPr="00F82BAD">
        <w:rPr>
          <w:rFonts w:ascii="Times New Roman" w:hAnsi="Times New Roman" w:cs="Times New Roman"/>
          <w:sz w:val="24"/>
          <w:szCs w:val="24"/>
        </w:rPr>
        <w:t xml:space="preserve">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sidRPr="00F82BAD">
        <w:rPr>
          <w:rFonts w:ascii="Times New Roman" w:hAnsi="Times New Roman" w:cs="Times New Roman"/>
          <w:sz w:val="24"/>
          <w:szCs w:val="24"/>
        </w:rPr>
        <w:t>деятельностного</w:t>
      </w:r>
      <w:proofErr w:type="spellEnd"/>
      <w:r w:rsidRPr="00F82BAD">
        <w:rPr>
          <w:rFonts w:ascii="Times New Roman" w:hAnsi="Times New Roman" w:cs="Times New Roman"/>
          <w:sz w:val="24"/>
          <w:szCs w:val="24"/>
        </w:rPr>
        <w:t xml:space="preserve"> подхода, положенного в основу Стандарта, и развивающего потенциала общего среднего образования.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Особое внимание в программе развития универсальных учебных действий уделяется становлению коммуникативных универсальных учебных действий.</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По мере формирования в начальных классах личностных действий ученика (</w:t>
      </w:r>
      <w:proofErr w:type="spellStart"/>
      <w:r w:rsidRPr="00F82BAD">
        <w:rPr>
          <w:rFonts w:ascii="Times New Roman" w:hAnsi="Times New Roman" w:cs="Times New Roman"/>
          <w:sz w:val="24"/>
          <w:szCs w:val="24"/>
        </w:rPr>
        <w:t>смыслообразование</w:t>
      </w:r>
      <w:proofErr w:type="spellEnd"/>
      <w:r w:rsidRPr="00F82BAD">
        <w:rPr>
          <w:rFonts w:ascii="Times New Roman" w:hAnsi="Times New Roman" w:cs="Times New Roman"/>
          <w:sz w:val="24"/>
          <w:szCs w:val="24"/>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D716B2" w:rsidRPr="00D7653C" w:rsidRDefault="00D716B2" w:rsidP="00F82BAD">
      <w:pPr>
        <w:ind w:right="566"/>
        <w:rPr>
          <w:rFonts w:ascii="Times New Roman" w:hAnsi="Times New Roman" w:cs="Times New Roman"/>
          <w:b/>
          <w:sz w:val="24"/>
          <w:szCs w:val="24"/>
        </w:rPr>
      </w:pPr>
      <w:r w:rsidRPr="00D7653C">
        <w:rPr>
          <w:rFonts w:ascii="Times New Roman" w:hAnsi="Times New Roman" w:cs="Times New Roman"/>
          <w:b/>
          <w:sz w:val="24"/>
          <w:szCs w:val="24"/>
        </w:rPr>
        <w:t xml:space="preserve">Планируемые результаты усвоения </w:t>
      </w:r>
      <w:proofErr w:type="gramStart"/>
      <w:r w:rsidRPr="00D7653C">
        <w:rPr>
          <w:rFonts w:ascii="Times New Roman" w:hAnsi="Times New Roman" w:cs="Times New Roman"/>
          <w:b/>
          <w:sz w:val="24"/>
          <w:szCs w:val="24"/>
        </w:rPr>
        <w:t>обучающимися</w:t>
      </w:r>
      <w:proofErr w:type="gramEnd"/>
      <w:r w:rsidRPr="00D7653C">
        <w:rPr>
          <w:rFonts w:ascii="Times New Roman" w:hAnsi="Times New Roman" w:cs="Times New Roman"/>
          <w:b/>
          <w:sz w:val="24"/>
          <w:szCs w:val="24"/>
        </w:rPr>
        <w:t xml:space="preserve"> универсальных учебных действий</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D716B2" w:rsidRPr="00D7653C" w:rsidRDefault="00D716B2" w:rsidP="00F82BAD">
      <w:pPr>
        <w:ind w:right="566"/>
        <w:rPr>
          <w:rFonts w:ascii="Times New Roman" w:hAnsi="Times New Roman" w:cs="Times New Roman"/>
          <w:b/>
          <w:sz w:val="24"/>
          <w:szCs w:val="24"/>
        </w:rPr>
      </w:pPr>
      <w:r w:rsidRPr="00D7653C">
        <w:rPr>
          <w:rFonts w:ascii="Times New Roman" w:hAnsi="Times New Roman" w:cs="Times New Roman"/>
          <w:b/>
          <w:sz w:val="24"/>
          <w:szCs w:val="24"/>
        </w:rPr>
        <w:t>Технологии развития универсальных учебных действий</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lastRenderedPageBreak/>
        <w:t>Так же как и в начальной школе, в основе развития УУД в основной школе лежит системно-</w:t>
      </w:r>
      <w:proofErr w:type="spellStart"/>
      <w:r w:rsidRPr="00F82BAD">
        <w:rPr>
          <w:rFonts w:ascii="Times New Roman" w:hAnsi="Times New Roman" w:cs="Times New Roman"/>
          <w:sz w:val="24"/>
          <w:szCs w:val="24"/>
        </w:rPr>
        <w:t>деятельностный</w:t>
      </w:r>
      <w:proofErr w:type="spellEnd"/>
      <w:r w:rsidRPr="00F82BAD">
        <w:rPr>
          <w:rFonts w:ascii="Times New Roman" w:hAnsi="Times New Roman" w:cs="Times New Roman"/>
          <w:sz w:val="24"/>
          <w:szCs w:val="24"/>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средства телекоммуникации, формирующего умения и навыки получения необходимой информации из разнообразных источников;</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средства развития личности за счёт формирования навыков культуры общения;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эффективного инструмента контроля и коррекции результатов учебной деятельности.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F82BAD">
        <w:rPr>
          <w:rFonts w:ascii="Times New Roman" w:hAnsi="Times New Roman" w:cs="Times New Roman"/>
          <w:sz w:val="24"/>
          <w:szCs w:val="24"/>
        </w:rPr>
        <w:t>надпредметных</w:t>
      </w:r>
      <w:proofErr w:type="spellEnd"/>
      <w:r w:rsidRPr="00F82BAD">
        <w:rPr>
          <w:rFonts w:ascii="Times New Roman" w:hAnsi="Times New Roman" w:cs="Times New Roman"/>
          <w:sz w:val="24"/>
          <w:szCs w:val="24"/>
        </w:rPr>
        <w:t xml:space="preserve"> программ курсов и дисциплин (факультативов, кружков, </w:t>
      </w:r>
      <w:proofErr w:type="spellStart"/>
      <w:r w:rsidRPr="00F82BAD">
        <w:rPr>
          <w:rFonts w:ascii="Times New Roman" w:hAnsi="Times New Roman" w:cs="Times New Roman"/>
          <w:sz w:val="24"/>
          <w:szCs w:val="24"/>
        </w:rPr>
        <w:t>элективов</w:t>
      </w:r>
      <w:proofErr w:type="spellEnd"/>
      <w:r w:rsidRPr="00F82BAD">
        <w:rPr>
          <w:rFonts w:ascii="Times New Roman" w:hAnsi="Times New Roman" w:cs="Times New Roman"/>
          <w:sz w:val="24"/>
          <w:szCs w:val="24"/>
        </w:rPr>
        <w:t>).</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Типология учебных ситуаций в основной школе может быть представлена такими ситуациями, как:</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lastRenderedPageBreak/>
        <w:t>• 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ситуация-оценка — прототип реальной ситуации с готовым предполагаемым решением, которое следует оценить, и предложить своё адекватное решение;</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ситуация-тренинг — прототип стандартной или другой ситуации (</w:t>
      </w:r>
      <w:proofErr w:type="gramStart"/>
      <w:r w:rsidRPr="00F82BAD">
        <w:rPr>
          <w:rFonts w:ascii="Times New Roman" w:hAnsi="Times New Roman" w:cs="Times New Roman"/>
          <w:sz w:val="24"/>
          <w:szCs w:val="24"/>
        </w:rPr>
        <w:t>тренинг</w:t>
      </w:r>
      <w:proofErr w:type="gramEnd"/>
      <w:r w:rsidRPr="00F82BAD">
        <w:rPr>
          <w:rFonts w:ascii="Times New Roman" w:hAnsi="Times New Roman" w:cs="Times New Roman"/>
          <w:sz w:val="24"/>
          <w:szCs w:val="24"/>
        </w:rPr>
        <w:t xml:space="preserve"> возможно проводить как по описанию ситуации, так и по её решению).</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Наряду с учебными ситуациями для развития УУД в основной </w:t>
      </w:r>
      <w:proofErr w:type="gramStart"/>
      <w:r w:rsidRPr="00F82BAD">
        <w:rPr>
          <w:rFonts w:ascii="Times New Roman" w:hAnsi="Times New Roman" w:cs="Times New Roman"/>
          <w:sz w:val="24"/>
          <w:szCs w:val="24"/>
        </w:rPr>
        <w:t>школе</w:t>
      </w:r>
      <w:proofErr w:type="gramEnd"/>
      <w:r w:rsidRPr="00F82BAD">
        <w:rPr>
          <w:rFonts w:ascii="Times New Roman" w:hAnsi="Times New Roman" w:cs="Times New Roman"/>
          <w:sz w:val="24"/>
          <w:szCs w:val="24"/>
        </w:rPr>
        <w:t xml:space="preserve"> возможно использовать следующие типы задач.</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Личностные универсальные учебные действия: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на личностное самоопределение;</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на развитие </w:t>
      </w:r>
      <w:proofErr w:type="gramStart"/>
      <w:r w:rsidRPr="00F82BAD">
        <w:rPr>
          <w:rFonts w:ascii="Times New Roman" w:hAnsi="Times New Roman" w:cs="Times New Roman"/>
          <w:sz w:val="24"/>
          <w:szCs w:val="24"/>
        </w:rPr>
        <w:t>Я-концепции</w:t>
      </w:r>
      <w:proofErr w:type="gramEnd"/>
      <w:r w:rsidRPr="00F82BAD">
        <w:rPr>
          <w:rFonts w:ascii="Times New Roman" w:hAnsi="Times New Roman" w:cs="Times New Roman"/>
          <w:sz w:val="24"/>
          <w:szCs w:val="24"/>
        </w:rPr>
        <w:t>;</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на </w:t>
      </w:r>
      <w:proofErr w:type="spellStart"/>
      <w:r w:rsidRPr="00F82BAD">
        <w:rPr>
          <w:rFonts w:ascii="Times New Roman" w:hAnsi="Times New Roman" w:cs="Times New Roman"/>
          <w:sz w:val="24"/>
          <w:szCs w:val="24"/>
        </w:rPr>
        <w:t>смыслообразование</w:t>
      </w:r>
      <w:proofErr w:type="spellEnd"/>
      <w:r w:rsidRPr="00F82BAD">
        <w:rPr>
          <w:rFonts w:ascii="Times New Roman" w:hAnsi="Times New Roman" w:cs="Times New Roman"/>
          <w:sz w:val="24"/>
          <w:szCs w:val="24"/>
        </w:rPr>
        <w:t>;</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на мотивацию;</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на нравственно-этическое оценивание.</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Коммуникативные универсальные учебные действия: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на учёт позиции партнёра;</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на организацию и осуществление сотрудничества;</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на передачу информации и отображению предметного содержания;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тренинги коммуникативных навыков;</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ролевые игры;</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групповые игры.</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Познавательные универсальные учебные действия: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задачи и проекты на выстраивание стратегии поиска решения задач;</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задачи и проекты на </w:t>
      </w:r>
      <w:proofErr w:type="spellStart"/>
      <w:r w:rsidRPr="00F82BAD">
        <w:rPr>
          <w:rFonts w:ascii="Times New Roman" w:hAnsi="Times New Roman" w:cs="Times New Roman"/>
          <w:sz w:val="24"/>
          <w:szCs w:val="24"/>
        </w:rPr>
        <w:t>сериацию</w:t>
      </w:r>
      <w:proofErr w:type="spellEnd"/>
      <w:r w:rsidRPr="00F82BAD">
        <w:rPr>
          <w:rFonts w:ascii="Times New Roman" w:hAnsi="Times New Roman" w:cs="Times New Roman"/>
          <w:sz w:val="24"/>
          <w:szCs w:val="24"/>
        </w:rPr>
        <w:t>, сравнение, оценивание;</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lastRenderedPageBreak/>
        <w:t>— задачи и проекты на проведение эмпирического исследования;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задачи и проекты на проведение теоретического исследования;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задачи на смысловое чтение.</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Регулятивные универсальные учебные действия: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на планирование;</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на рефлексию;</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на ориентировку в ситуации;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на прогнозирование;</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на целеполагание;</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на оценивание;</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на принятие решения;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на самоконтроль;</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на коррекцию.</w:t>
      </w:r>
    </w:p>
    <w:p w:rsidR="00D716B2" w:rsidRPr="00F82BAD" w:rsidRDefault="00D716B2" w:rsidP="00F82BAD">
      <w:pPr>
        <w:ind w:right="566"/>
        <w:rPr>
          <w:rFonts w:ascii="Times New Roman" w:hAnsi="Times New Roman" w:cs="Times New Roman"/>
          <w:sz w:val="24"/>
          <w:szCs w:val="24"/>
        </w:rPr>
      </w:pPr>
      <w:proofErr w:type="gramStart"/>
      <w:r w:rsidRPr="00F82BAD">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при минимизации пошагового контроля со стороны учителя.</w:t>
      </w:r>
      <w:proofErr w:type="gramEnd"/>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F82BAD">
        <w:rPr>
          <w:rFonts w:ascii="Times New Roman" w:hAnsi="Times New Roman" w:cs="Times New Roman"/>
          <w:sz w:val="24"/>
          <w:szCs w:val="24"/>
        </w:rPr>
        <w:t>курсов</w:t>
      </w:r>
      <w:proofErr w:type="gramEnd"/>
      <w:r w:rsidRPr="00F82BAD">
        <w:rPr>
          <w:rFonts w:ascii="Times New Roman" w:hAnsi="Times New Roman" w:cs="Times New Roman"/>
          <w:sz w:val="24"/>
          <w:szCs w:val="24"/>
        </w:rPr>
        <w:t xml:space="preserve"> как в урочной, так и во внеурочной деятельности.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lastRenderedPageBreak/>
        <w:t>— тема исследования должна быть на самом деле интересна для ученика и совпадать с кругом интереса учителя;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F82BAD">
        <w:rPr>
          <w:rFonts w:ascii="Times New Roman" w:hAnsi="Times New Roman" w:cs="Times New Roman"/>
          <w:sz w:val="24"/>
          <w:szCs w:val="24"/>
        </w:rPr>
        <w:t>межпредметных</w:t>
      </w:r>
      <w:proofErr w:type="spellEnd"/>
      <w:r w:rsidRPr="00F82BAD">
        <w:rPr>
          <w:rFonts w:ascii="Times New Roman" w:hAnsi="Times New Roman" w:cs="Times New Roman"/>
          <w:sz w:val="24"/>
          <w:szCs w:val="24"/>
        </w:rPr>
        <w:t xml:space="preserve"> связей, соединения теории и практики, обеспечивается совместное планирование деятельности учителем и </w:t>
      </w:r>
      <w:proofErr w:type="gramStart"/>
      <w:r w:rsidRPr="00F82BAD">
        <w:rPr>
          <w:rFonts w:ascii="Times New Roman" w:hAnsi="Times New Roman" w:cs="Times New Roman"/>
          <w:sz w:val="24"/>
          <w:szCs w:val="24"/>
        </w:rPr>
        <w:t>обучающимися</w:t>
      </w:r>
      <w:proofErr w:type="gramEnd"/>
      <w:r w:rsidRPr="00F82BAD">
        <w:rPr>
          <w:rFonts w:ascii="Times New Roman" w:hAnsi="Times New Roman" w:cs="Times New Roman"/>
          <w:sz w:val="24"/>
          <w:szCs w:val="24"/>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D716B2" w:rsidRPr="00F82BAD" w:rsidRDefault="00D716B2" w:rsidP="00F82BAD">
      <w:pPr>
        <w:ind w:right="566"/>
        <w:rPr>
          <w:rFonts w:ascii="Times New Roman" w:hAnsi="Times New Roman" w:cs="Times New Roman"/>
          <w:sz w:val="24"/>
          <w:szCs w:val="24"/>
        </w:rPr>
      </w:pPr>
      <w:proofErr w:type="gramStart"/>
      <w:r w:rsidRPr="00F82BAD">
        <w:rPr>
          <w:rFonts w:ascii="Times New Roman" w:hAnsi="Times New Roman" w:cs="Times New Roman"/>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содержанию: </w:t>
      </w:r>
      <w:proofErr w:type="spellStart"/>
      <w:r w:rsidRPr="00F82BAD">
        <w:rPr>
          <w:rFonts w:ascii="Times New Roman" w:hAnsi="Times New Roman" w:cs="Times New Roman"/>
          <w:sz w:val="24"/>
          <w:szCs w:val="24"/>
        </w:rPr>
        <w:t>монопредметный</w:t>
      </w:r>
      <w:proofErr w:type="spellEnd"/>
      <w:r w:rsidRPr="00F82BAD">
        <w:rPr>
          <w:rFonts w:ascii="Times New Roman" w:hAnsi="Times New Roman" w:cs="Times New Roman"/>
          <w:sz w:val="24"/>
          <w:szCs w:val="24"/>
        </w:rPr>
        <w:t xml:space="preserve">, </w:t>
      </w:r>
      <w:proofErr w:type="spellStart"/>
      <w:r w:rsidRPr="00F82BAD">
        <w:rPr>
          <w:rFonts w:ascii="Times New Roman" w:hAnsi="Times New Roman" w:cs="Times New Roman"/>
          <w:sz w:val="24"/>
          <w:szCs w:val="24"/>
        </w:rPr>
        <w:t>метапредметный</w:t>
      </w:r>
      <w:proofErr w:type="spellEnd"/>
      <w:r w:rsidRPr="00F82BAD">
        <w:rPr>
          <w:rFonts w:ascii="Times New Roman" w:hAnsi="Times New Roman" w:cs="Times New Roman"/>
          <w:sz w:val="24"/>
          <w:szCs w:val="24"/>
        </w:rPr>
        <w:t xml:space="preserve">, </w:t>
      </w:r>
      <w:proofErr w:type="gramStart"/>
      <w:r w:rsidRPr="00F82BAD">
        <w:rPr>
          <w:rFonts w:ascii="Times New Roman" w:hAnsi="Times New Roman" w:cs="Times New Roman"/>
          <w:sz w:val="24"/>
          <w:szCs w:val="24"/>
        </w:rPr>
        <w:t>относящийся</w:t>
      </w:r>
      <w:proofErr w:type="gramEnd"/>
      <w:r w:rsidRPr="00F82BAD">
        <w:rPr>
          <w:rFonts w:ascii="Times New Roman" w:hAnsi="Times New Roman" w:cs="Times New Roman"/>
          <w:sz w:val="24"/>
          <w:szCs w:val="24"/>
        </w:rPr>
        <w:t xml:space="preserve"> к области знаний (нескольким областям), относящийся к области деятельности и пр.;</w:t>
      </w:r>
    </w:p>
    <w:p w:rsidR="00D716B2" w:rsidRPr="00F82BAD" w:rsidRDefault="00D716B2" w:rsidP="00F82BAD">
      <w:pPr>
        <w:ind w:right="566"/>
        <w:rPr>
          <w:rFonts w:ascii="Times New Roman" w:hAnsi="Times New Roman" w:cs="Times New Roman"/>
          <w:sz w:val="24"/>
          <w:szCs w:val="24"/>
        </w:rPr>
      </w:pPr>
      <w:proofErr w:type="gramStart"/>
      <w:r w:rsidRPr="00F82BAD">
        <w:rPr>
          <w:rFonts w:ascii="Times New Roman" w:hAnsi="Times New Roman" w:cs="Times New Roman"/>
          <w:sz w:val="24"/>
          <w:szCs w:val="24"/>
        </w:rPr>
        <w:t xml:space="preserve">• количеству участников: индивидуальный, парный, </w:t>
      </w:r>
      <w:proofErr w:type="spellStart"/>
      <w:r w:rsidRPr="00F82BAD">
        <w:rPr>
          <w:rFonts w:ascii="Times New Roman" w:hAnsi="Times New Roman" w:cs="Times New Roman"/>
          <w:sz w:val="24"/>
          <w:szCs w:val="24"/>
        </w:rPr>
        <w:t>малогрупповой</w:t>
      </w:r>
      <w:proofErr w:type="spellEnd"/>
      <w:r w:rsidRPr="00F82BAD">
        <w:rPr>
          <w:rFonts w:ascii="Times New Roman" w:hAnsi="Times New Roman" w:cs="Times New Roman"/>
          <w:sz w:val="24"/>
          <w:szCs w:val="24"/>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длительности (продолжительности) проекта: от проекта-урока до вертикального многолетнего проекта;</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lastRenderedPageBreak/>
        <w:t xml:space="preserve">• дидактической цели: ознакомление </w:t>
      </w:r>
      <w:proofErr w:type="gramStart"/>
      <w:r w:rsidRPr="00F82BAD">
        <w:rPr>
          <w:rFonts w:ascii="Times New Roman" w:hAnsi="Times New Roman" w:cs="Times New Roman"/>
          <w:sz w:val="24"/>
          <w:szCs w:val="24"/>
        </w:rPr>
        <w:t>обучающихся</w:t>
      </w:r>
      <w:proofErr w:type="gramEnd"/>
      <w:r w:rsidRPr="00F82BAD">
        <w:rPr>
          <w:rFonts w:ascii="Times New Roman" w:hAnsi="Times New Roman" w:cs="Times New Roman"/>
          <w:sz w:val="24"/>
          <w:szCs w:val="24"/>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Особое значение для развития УУД в основной школе имеет </w:t>
      </w:r>
      <w:proofErr w:type="gramStart"/>
      <w:r w:rsidRPr="00F82BAD">
        <w:rPr>
          <w:rFonts w:ascii="Times New Roman" w:hAnsi="Times New Roman" w:cs="Times New Roman"/>
          <w:sz w:val="24"/>
          <w:szCs w:val="24"/>
        </w:rPr>
        <w:t>индивидуальный проект</w:t>
      </w:r>
      <w:proofErr w:type="gramEnd"/>
      <w:r w:rsidRPr="00F82BAD">
        <w:rPr>
          <w:rFonts w:ascii="Times New Roman" w:hAnsi="Times New Roman" w:cs="Times New Roman"/>
          <w:sz w:val="24"/>
          <w:szCs w:val="24"/>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Проектная деятельность способствует развитию адекватной самооценки, формированию позитивной </w:t>
      </w:r>
      <w:proofErr w:type="gramStart"/>
      <w:r w:rsidRPr="00F82BAD">
        <w:rPr>
          <w:rFonts w:ascii="Times New Roman" w:hAnsi="Times New Roman" w:cs="Times New Roman"/>
          <w:sz w:val="24"/>
          <w:szCs w:val="24"/>
        </w:rPr>
        <w:t>Я-концепции</w:t>
      </w:r>
      <w:proofErr w:type="gramEnd"/>
      <w:r w:rsidRPr="00F82BAD">
        <w:rPr>
          <w:rFonts w:ascii="Times New Roman" w:hAnsi="Times New Roman" w:cs="Times New Roman"/>
          <w:sz w:val="24"/>
          <w:szCs w:val="24"/>
        </w:rPr>
        <w:t xml:space="preserve"> (опыт интересной работы и публичной демонстрации её результатов), развитию информационной компетентности.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Для успешного осуществления учебно-исследовательской </w:t>
      </w:r>
      <w:proofErr w:type="gramStart"/>
      <w:r w:rsidRPr="00F82BAD">
        <w:rPr>
          <w:rFonts w:ascii="Times New Roman" w:hAnsi="Times New Roman" w:cs="Times New Roman"/>
          <w:sz w:val="24"/>
          <w:szCs w:val="24"/>
        </w:rPr>
        <w:t>деятельности</w:t>
      </w:r>
      <w:proofErr w:type="gramEnd"/>
      <w:r w:rsidRPr="00F82BAD">
        <w:rPr>
          <w:rFonts w:ascii="Times New Roman" w:hAnsi="Times New Roman" w:cs="Times New Roman"/>
          <w:sz w:val="24"/>
          <w:szCs w:val="24"/>
        </w:rPr>
        <w:t xml:space="preserve"> обучающиеся должны овладеть следующими действиями: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постановка проблемы и аргументирование её актуальности;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формулировка гипотезы исследования и раскрытие замысла — сущности будущей деятельности;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планирование исследовательских работ и выбор необходимого инструментария;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собственно проведение исследования с обязательным поэтапным контролем и коррекцией результатов работ;</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оформление результатов учебно-исследовательской деятельности как конечного продукта;</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Формы организации учебно-исследовательской деятельности на урочных занятиях следующие</w:t>
      </w:r>
      <w:proofErr w:type="gramStart"/>
      <w:r w:rsidRPr="00F82BAD">
        <w:rPr>
          <w:rFonts w:ascii="Times New Roman" w:hAnsi="Times New Roman" w:cs="Times New Roman"/>
          <w:sz w:val="24"/>
          <w:szCs w:val="24"/>
        </w:rPr>
        <w:t>::</w:t>
      </w:r>
      <w:proofErr w:type="gramEnd"/>
    </w:p>
    <w:p w:rsidR="00D716B2" w:rsidRPr="00F82BAD" w:rsidRDefault="00D716B2" w:rsidP="00F82BAD">
      <w:pPr>
        <w:ind w:right="566"/>
        <w:rPr>
          <w:rFonts w:ascii="Times New Roman" w:hAnsi="Times New Roman" w:cs="Times New Roman"/>
          <w:sz w:val="24"/>
          <w:szCs w:val="24"/>
        </w:rPr>
      </w:pPr>
      <w:proofErr w:type="gramStart"/>
      <w:r w:rsidRPr="00F82BAD">
        <w:rPr>
          <w:rFonts w:ascii="Times New Roman" w:hAnsi="Times New Roman" w:cs="Times New Roman"/>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открытых мыслей;</w:t>
      </w:r>
      <w:proofErr w:type="gramEnd"/>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lastRenderedPageBreak/>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D716B2" w:rsidRPr="00B23254" w:rsidRDefault="00D716B2" w:rsidP="00F82BAD">
      <w:pPr>
        <w:ind w:right="566"/>
        <w:rPr>
          <w:rFonts w:ascii="Times New Roman" w:hAnsi="Times New Roman" w:cs="Times New Roman"/>
          <w:b/>
          <w:sz w:val="24"/>
          <w:szCs w:val="24"/>
        </w:rPr>
      </w:pPr>
      <w:r w:rsidRPr="00B23254">
        <w:rPr>
          <w:rFonts w:ascii="Times New Roman" w:hAnsi="Times New Roman" w:cs="Times New Roman"/>
          <w:b/>
          <w:sz w:val="24"/>
          <w:szCs w:val="24"/>
        </w:rPr>
        <w:t>Формы организации учебно-исследовательской деятельности на внеурочных занятиях могут быть следующими: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исследовательская практика </w:t>
      </w:r>
      <w:proofErr w:type="gramStart"/>
      <w:r w:rsidRPr="00F82BAD">
        <w:rPr>
          <w:rFonts w:ascii="Times New Roman" w:hAnsi="Times New Roman" w:cs="Times New Roman"/>
          <w:sz w:val="24"/>
          <w:szCs w:val="24"/>
        </w:rPr>
        <w:t>обучающихся</w:t>
      </w:r>
      <w:proofErr w:type="gramEnd"/>
      <w:r w:rsidRPr="00F82BAD">
        <w:rPr>
          <w:rFonts w:ascii="Times New Roman" w:hAnsi="Times New Roman" w:cs="Times New Roman"/>
          <w:sz w:val="24"/>
          <w:szCs w:val="24"/>
        </w:rPr>
        <w:t>;</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образовательн</w:t>
      </w:r>
      <w:r w:rsidR="00D7653C">
        <w:rPr>
          <w:rFonts w:ascii="Times New Roman" w:hAnsi="Times New Roman" w:cs="Times New Roman"/>
          <w:sz w:val="24"/>
          <w:szCs w:val="24"/>
        </w:rPr>
        <w:t xml:space="preserve">ые экспедиции — походы, </w:t>
      </w:r>
      <w:r w:rsidRPr="00F82BAD">
        <w:rPr>
          <w:rFonts w:ascii="Times New Roman" w:hAnsi="Times New Roman" w:cs="Times New Roman"/>
          <w:sz w:val="24"/>
          <w:szCs w:val="24"/>
        </w:rPr>
        <w:t xml:space="preserve">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w:t>
      </w:r>
      <w:proofErr w:type="gramStart"/>
      <w:r w:rsidRPr="00F82BAD">
        <w:rPr>
          <w:rFonts w:ascii="Times New Roman" w:hAnsi="Times New Roman" w:cs="Times New Roman"/>
          <w:sz w:val="24"/>
          <w:szCs w:val="24"/>
        </w:rPr>
        <w:t>др</w:t>
      </w:r>
      <w:proofErr w:type="gramEnd"/>
      <w:r w:rsidRPr="00F82BAD">
        <w:rPr>
          <w:rFonts w:ascii="Times New Roman" w:hAnsi="Times New Roman" w:cs="Times New Roman"/>
          <w:sz w:val="24"/>
          <w:szCs w:val="24"/>
        </w:rPr>
        <w:t>;</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w:t>
      </w:r>
      <w:proofErr w:type="spellStart"/>
      <w:r w:rsidRPr="00F82BAD">
        <w:rPr>
          <w:rFonts w:ascii="Times New Roman" w:hAnsi="Times New Roman" w:cs="Times New Roman"/>
          <w:sz w:val="24"/>
          <w:szCs w:val="24"/>
        </w:rPr>
        <w:t>деятельностный</w:t>
      </w:r>
      <w:proofErr w:type="spellEnd"/>
      <w:r w:rsidRPr="00F82BAD">
        <w:rPr>
          <w:rFonts w:ascii="Times New Roman" w:hAnsi="Times New Roman" w:cs="Times New Roman"/>
          <w:sz w:val="24"/>
          <w:szCs w:val="24"/>
        </w:rPr>
        <w:t xml:space="preserve"> подход как принцип организации образовательного процесса в основной школе.</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Условия и средства формирования универсальных учебных действий</w:t>
      </w:r>
    </w:p>
    <w:p w:rsidR="00D716B2" w:rsidRPr="00B23254" w:rsidRDefault="00D716B2" w:rsidP="00F82BAD">
      <w:pPr>
        <w:ind w:right="566"/>
        <w:rPr>
          <w:rFonts w:ascii="Times New Roman" w:hAnsi="Times New Roman" w:cs="Times New Roman"/>
          <w:b/>
          <w:sz w:val="24"/>
          <w:szCs w:val="24"/>
        </w:rPr>
      </w:pPr>
      <w:r w:rsidRPr="00B23254">
        <w:rPr>
          <w:rFonts w:ascii="Times New Roman" w:hAnsi="Times New Roman" w:cs="Times New Roman"/>
          <w:b/>
          <w:sz w:val="24"/>
          <w:szCs w:val="24"/>
        </w:rPr>
        <w:t>Учебное сотрудничество</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На ступени основного общего образования дети активно включаются в совместные занятия. К числу основных составляющих организации совместного действия можно отнести: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распределение начальных действий и операций, заданное предметным условием совместной работы;</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обмен способами действия;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lastRenderedPageBreak/>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коммуникацию (общение), обеспечивающую реализацию процессов распределения, обмена и взаимопонимания;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рефлексию, обеспечивающую преодоление ограничений собственного действия относительно общей схемы деятельности.</w:t>
      </w:r>
    </w:p>
    <w:p w:rsidR="00D716B2" w:rsidRPr="00B23254" w:rsidRDefault="00D716B2" w:rsidP="00F82BAD">
      <w:pPr>
        <w:ind w:right="566"/>
        <w:rPr>
          <w:rFonts w:ascii="Times New Roman" w:hAnsi="Times New Roman" w:cs="Times New Roman"/>
          <w:b/>
          <w:sz w:val="24"/>
          <w:szCs w:val="24"/>
        </w:rPr>
      </w:pPr>
      <w:r w:rsidRPr="00B23254">
        <w:rPr>
          <w:rFonts w:ascii="Times New Roman" w:hAnsi="Times New Roman" w:cs="Times New Roman"/>
          <w:b/>
          <w:sz w:val="24"/>
          <w:szCs w:val="24"/>
        </w:rPr>
        <w:t>Совместная деятельность</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Можно выделить три принципа организации совместной деятельности: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1) принцип индивидуальных вкладов;</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2) позиционный принцип, при котором важно столкновение и координация разных позиций членов группы;</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3) принцип содержательного распределения действий, при котором за </w:t>
      </w:r>
      <w:proofErr w:type="gramStart"/>
      <w:r w:rsidRPr="00F82BAD">
        <w:rPr>
          <w:rFonts w:ascii="Times New Roman" w:hAnsi="Times New Roman" w:cs="Times New Roman"/>
          <w:sz w:val="24"/>
          <w:szCs w:val="24"/>
        </w:rPr>
        <w:t>обучающимися</w:t>
      </w:r>
      <w:proofErr w:type="gramEnd"/>
      <w:r w:rsidRPr="00F82BAD">
        <w:rPr>
          <w:rFonts w:ascii="Times New Roman" w:hAnsi="Times New Roman" w:cs="Times New Roman"/>
          <w:sz w:val="24"/>
          <w:szCs w:val="24"/>
        </w:rPr>
        <w:t xml:space="preserve"> закреплены определённые модели действий.</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B23254" w:rsidRDefault="00B23254" w:rsidP="00F82BAD">
      <w:pPr>
        <w:ind w:right="566"/>
        <w:rPr>
          <w:rFonts w:ascii="Times New Roman" w:hAnsi="Times New Roman" w:cs="Times New Roman"/>
          <w:b/>
          <w:sz w:val="24"/>
          <w:szCs w:val="24"/>
        </w:rPr>
      </w:pPr>
    </w:p>
    <w:p w:rsidR="00D716B2" w:rsidRPr="00B23254" w:rsidRDefault="00D716B2" w:rsidP="00F82BAD">
      <w:pPr>
        <w:ind w:right="566"/>
        <w:rPr>
          <w:rFonts w:ascii="Times New Roman" w:hAnsi="Times New Roman" w:cs="Times New Roman"/>
          <w:b/>
          <w:sz w:val="24"/>
          <w:szCs w:val="24"/>
        </w:rPr>
      </w:pPr>
      <w:r w:rsidRPr="00B23254">
        <w:rPr>
          <w:rFonts w:ascii="Times New Roman" w:hAnsi="Times New Roman" w:cs="Times New Roman"/>
          <w:b/>
          <w:sz w:val="24"/>
          <w:szCs w:val="24"/>
        </w:rPr>
        <w:t>Разновозрастное сотрудничество</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w:t>
      </w:r>
      <w:r w:rsidRPr="00F82BAD">
        <w:rPr>
          <w:rFonts w:ascii="Times New Roman" w:hAnsi="Times New Roman" w:cs="Times New Roman"/>
          <w:sz w:val="24"/>
          <w:szCs w:val="24"/>
        </w:rPr>
        <w:lastRenderedPageBreak/>
        <w:t>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Проектная деятельность </w:t>
      </w:r>
      <w:proofErr w:type="gramStart"/>
      <w:r w:rsidRPr="00F82BAD">
        <w:rPr>
          <w:rFonts w:ascii="Times New Roman" w:hAnsi="Times New Roman" w:cs="Times New Roman"/>
          <w:sz w:val="24"/>
          <w:szCs w:val="24"/>
        </w:rPr>
        <w:t>обучающихся</w:t>
      </w:r>
      <w:proofErr w:type="gramEnd"/>
      <w:r w:rsidRPr="00F82BAD">
        <w:rPr>
          <w:rFonts w:ascii="Times New Roman" w:hAnsi="Times New Roman" w:cs="Times New Roman"/>
          <w:sz w:val="24"/>
          <w:szCs w:val="24"/>
        </w:rPr>
        <w:t xml:space="preserve"> как форма сотрудничества</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деятельность.</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Целесообразно разделять разные типы ситуаций сотрудничества.</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1. Ситуация сотрудничества со сверстниками с распределением функций.</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2. Ситуация сотрудничества </w:t>
      </w:r>
      <w:proofErr w:type="gramStart"/>
      <w:r w:rsidRPr="00F82BAD">
        <w:rPr>
          <w:rFonts w:ascii="Times New Roman" w:hAnsi="Times New Roman" w:cs="Times New Roman"/>
          <w:sz w:val="24"/>
          <w:szCs w:val="24"/>
        </w:rPr>
        <w:t>со</w:t>
      </w:r>
      <w:proofErr w:type="gramEnd"/>
      <w:r w:rsidRPr="00F82BAD">
        <w:rPr>
          <w:rFonts w:ascii="Times New Roman" w:hAnsi="Times New Roman" w:cs="Times New Roman"/>
          <w:sz w:val="24"/>
          <w:szCs w:val="24"/>
        </w:rPr>
        <w:t xml:space="preserve"> взрослым с распределением функций.</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3. Ситуация взаимодействия со сверстниками без чёткого разделения функций.</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4. Ситуация конфликтного взаимодействия со сверстниками.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Установлено, что у </w:t>
      </w:r>
      <w:proofErr w:type="gramStart"/>
      <w:r w:rsidRPr="00F82BAD">
        <w:rPr>
          <w:rFonts w:ascii="Times New Roman" w:hAnsi="Times New Roman" w:cs="Times New Roman"/>
          <w:sz w:val="24"/>
          <w:szCs w:val="24"/>
        </w:rPr>
        <w:t>обучающихся</w:t>
      </w:r>
      <w:proofErr w:type="gramEnd"/>
      <w:r w:rsidRPr="00F82BAD">
        <w:rPr>
          <w:rFonts w:ascii="Times New Roman" w:hAnsi="Times New Roman" w:cs="Times New Roman"/>
          <w:sz w:val="24"/>
          <w:szCs w:val="24"/>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Дискуссия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Диалог </w:t>
      </w:r>
      <w:proofErr w:type="gramStart"/>
      <w:r w:rsidRPr="00F82BAD">
        <w:rPr>
          <w:rFonts w:ascii="Times New Roman" w:hAnsi="Times New Roman" w:cs="Times New Roman"/>
          <w:sz w:val="24"/>
          <w:szCs w:val="24"/>
        </w:rPr>
        <w:t>обучающихся</w:t>
      </w:r>
      <w:proofErr w:type="gramEnd"/>
      <w:r w:rsidRPr="00F82BAD">
        <w:rPr>
          <w:rFonts w:ascii="Times New Roman" w:hAnsi="Times New Roman" w:cs="Times New Roman"/>
          <w:sz w:val="24"/>
          <w:szCs w:val="24"/>
        </w:rPr>
        <w:t xml:space="preserve"> может проходить не только в устной, но и в письменной форме. 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Тренинги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развивать навыки взаимодействия в группе;</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lastRenderedPageBreak/>
        <w:t>• развивать невербальные навыки общения;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развивать навыки самопознания;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развивать навыки восприятия и понимания других людей;</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учиться познавать себя через восприятие другого;</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получить представление о «неверных средствах общения»;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развивать положительную самооценку;</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сформировать чувство уверенности в себе и осознание себя в новом качестве;</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познакомить с понятием «конфликт»;</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определить особенности поведения в конфликтной ситуации;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обучить способам выхода из конфликтной ситуации;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отработать ситуации предотвращения конфликтов;</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закрепить навыки поведения в конфликтной ситуации;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снизить уровень конфликтности подростков.</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Общий приём доказательства</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Доказательство в широком смысле — это процедура, с помощью которой устанавливается истинность какого-либо суждения. Любое доказательство включает:</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тезис — суждение (утверждение), истинность которого доказывается;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lastRenderedPageBreak/>
        <w:t>Рефлексия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Выделяются три основные сферы существования рефлексии.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Во-первых, это сфера коммуникации и кооперации.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Во-вторых, это сфера мыслительных процессов, направленных на решение задач. В-третьих, это сфера самосознания, нуждающаяся в рефлексии при самоопределении внутренних ориентиров и способов разграничения Я и не-Я.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Соответственно развитию рефлексии будет способствовать организация учебной деятельности, отвечающая следующим критериям:</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постановка всякой новой задачи как задачи с недостающими данными;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анализ наличия способов и средств выполнения задачи;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оценка своей готовности к решению проблемы;</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самостоятельный поиск недостающей информации в любом «хранилище» (учебнике, справочнике, книге, у учителя);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самостоятельное изобретение недостающего способа действия (практически это перевод учебной задачи в </w:t>
      </w:r>
      <w:proofErr w:type="gramStart"/>
      <w:r w:rsidRPr="00F82BAD">
        <w:rPr>
          <w:rFonts w:ascii="Times New Roman" w:hAnsi="Times New Roman" w:cs="Times New Roman"/>
          <w:sz w:val="24"/>
          <w:szCs w:val="24"/>
        </w:rPr>
        <w:t>творческую</w:t>
      </w:r>
      <w:proofErr w:type="gramEnd"/>
      <w:r w:rsidRPr="00F82BAD">
        <w:rPr>
          <w:rFonts w:ascii="Times New Roman" w:hAnsi="Times New Roman" w:cs="Times New Roman"/>
          <w:sz w:val="24"/>
          <w:szCs w:val="24"/>
        </w:rPr>
        <w:t>).</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Формирование у школьников привычки к систематическому развёрнутому словесному разъяснению всех совершаемых действий способствует возникновению рефлексии.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Педагогическое общение</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w:t>
      </w:r>
      <w:r w:rsidRPr="00F82BAD">
        <w:rPr>
          <w:rFonts w:ascii="Times New Roman" w:hAnsi="Times New Roman" w:cs="Times New Roman"/>
          <w:sz w:val="24"/>
          <w:szCs w:val="24"/>
        </w:rPr>
        <w:lastRenderedPageBreak/>
        <w:t>особенностям подростка, задачам развития, в первую, очередь задачам формирования самосознания и чувства взрослости.</w:t>
      </w:r>
    </w:p>
    <w:p w:rsidR="00B23254" w:rsidRDefault="00B23254" w:rsidP="00F82BAD">
      <w:pPr>
        <w:ind w:right="566"/>
        <w:rPr>
          <w:rFonts w:ascii="Times New Roman" w:hAnsi="Times New Roman" w:cs="Times New Roman"/>
          <w:sz w:val="24"/>
          <w:szCs w:val="24"/>
        </w:rPr>
      </w:pPr>
    </w:p>
    <w:p w:rsidR="00D716B2" w:rsidRPr="00F82BAD" w:rsidRDefault="00B23254" w:rsidP="00F82BAD">
      <w:pPr>
        <w:ind w:right="566"/>
        <w:rPr>
          <w:rFonts w:ascii="Times New Roman" w:hAnsi="Times New Roman" w:cs="Times New Roman"/>
          <w:sz w:val="24"/>
          <w:szCs w:val="24"/>
        </w:rPr>
      </w:pPr>
      <w:r>
        <w:rPr>
          <w:rFonts w:ascii="Times New Roman" w:hAnsi="Times New Roman" w:cs="Times New Roman"/>
          <w:b/>
          <w:sz w:val="24"/>
          <w:szCs w:val="24"/>
        </w:rPr>
        <w:t>2.2</w:t>
      </w:r>
      <w:r w:rsidR="00D716B2" w:rsidRPr="00B23254">
        <w:rPr>
          <w:rFonts w:ascii="Times New Roman" w:hAnsi="Times New Roman" w:cs="Times New Roman"/>
          <w:b/>
          <w:sz w:val="24"/>
          <w:szCs w:val="24"/>
        </w:rPr>
        <w:t>Программы отдельных учебных предметов, курсов</w:t>
      </w:r>
      <w:r w:rsidR="00D716B2" w:rsidRPr="00F82BAD">
        <w:rPr>
          <w:rFonts w:ascii="Times New Roman" w:hAnsi="Times New Roman" w:cs="Times New Roman"/>
          <w:sz w:val="24"/>
          <w:szCs w:val="24"/>
        </w:rPr>
        <w:t xml:space="preserve"> (Приложение № 1)</w:t>
      </w:r>
    </w:p>
    <w:p w:rsidR="00D716B2" w:rsidRPr="00B23254" w:rsidRDefault="00B23254" w:rsidP="00F82BAD">
      <w:pPr>
        <w:ind w:right="566"/>
        <w:rPr>
          <w:rFonts w:ascii="Times New Roman" w:hAnsi="Times New Roman" w:cs="Times New Roman"/>
          <w:b/>
          <w:sz w:val="24"/>
          <w:szCs w:val="24"/>
        </w:rPr>
      </w:pPr>
      <w:r w:rsidRPr="00B23254">
        <w:rPr>
          <w:rFonts w:ascii="Times New Roman" w:hAnsi="Times New Roman" w:cs="Times New Roman"/>
          <w:b/>
          <w:sz w:val="24"/>
          <w:szCs w:val="24"/>
        </w:rPr>
        <w:t>2.2.1.</w:t>
      </w:r>
      <w:r w:rsidR="00D716B2" w:rsidRPr="00B23254">
        <w:rPr>
          <w:rFonts w:ascii="Times New Roman" w:hAnsi="Times New Roman" w:cs="Times New Roman"/>
          <w:b/>
          <w:sz w:val="24"/>
          <w:szCs w:val="24"/>
        </w:rPr>
        <w:t xml:space="preserve"> Общие положения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Учебная деятельность на этой ступени образования приобретает черты деятельности по саморазвитию и самообразованию.</w:t>
      </w:r>
    </w:p>
    <w:p w:rsidR="00D716B2" w:rsidRPr="00F82BAD" w:rsidRDefault="00D716B2" w:rsidP="00F82BAD">
      <w:pPr>
        <w:ind w:right="566"/>
        <w:rPr>
          <w:rFonts w:ascii="Times New Roman" w:hAnsi="Times New Roman" w:cs="Times New Roman"/>
          <w:sz w:val="24"/>
          <w:szCs w:val="24"/>
        </w:rPr>
      </w:pPr>
      <w:proofErr w:type="gramStart"/>
      <w:r w:rsidRPr="00F82BAD">
        <w:rPr>
          <w:rFonts w:ascii="Times New Roman" w:hAnsi="Times New Roman" w:cs="Times New Roman"/>
          <w:sz w:val="24"/>
          <w:szCs w:val="24"/>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w:t>
      </w:r>
      <w:proofErr w:type="gramEnd"/>
      <w:r w:rsidRPr="00F82BAD">
        <w:rPr>
          <w:rFonts w:ascii="Times New Roman" w:hAnsi="Times New Roman" w:cs="Times New Roman"/>
          <w:sz w:val="24"/>
          <w:szCs w:val="24"/>
        </w:rPr>
        <w:t xml:space="preserve"> Контролируемой и управляемой становится речь</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F82BAD">
        <w:rPr>
          <w:rFonts w:ascii="Times New Roman" w:hAnsi="Times New Roman" w:cs="Times New Roman"/>
          <w:sz w:val="24"/>
          <w:szCs w:val="24"/>
        </w:rPr>
        <w:t>надпредметными</w:t>
      </w:r>
      <w:proofErr w:type="spellEnd"/>
      <w:r w:rsidRPr="00F82BAD">
        <w:rPr>
          <w:rFonts w:ascii="Times New Roman" w:hAnsi="Times New Roman" w:cs="Times New Roman"/>
          <w:sz w:val="24"/>
          <w:szCs w:val="24"/>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F82BAD">
        <w:rPr>
          <w:rFonts w:ascii="Times New Roman" w:hAnsi="Times New Roman" w:cs="Times New Roman"/>
          <w:sz w:val="24"/>
          <w:szCs w:val="24"/>
        </w:rPr>
        <w:t>узкопредметность</w:t>
      </w:r>
      <w:proofErr w:type="spellEnd"/>
      <w:r w:rsidRPr="00F82BAD">
        <w:rPr>
          <w:rFonts w:ascii="Times New Roman" w:hAnsi="Times New Roman" w:cs="Times New Roman"/>
          <w:sz w:val="24"/>
          <w:szCs w:val="24"/>
        </w:rPr>
        <w:t xml:space="preserve"> в отборе содержания образования, обеспечить интеграцию в изучении разных сторон окружающего мира.</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Уровень </w:t>
      </w:r>
      <w:proofErr w:type="spellStart"/>
      <w:r w:rsidRPr="00F82BAD">
        <w:rPr>
          <w:rFonts w:ascii="Times New Roman" w:hAnsi="Times New Roman" w:cs="Times New Roman"/>
          <w:sz w:val="24"/>
          <w:szCs w:val="24"/>
        </w:rPr>
        <w:t>сформированности</w:t>
      </w:r>
      <w:proofErr w:type="spellEnd"/>
      <w:r w:rsidRPr="00F82BAD">
        <w:rPr>
          <w:rFonts w:ascii="Times New Roman" w:hAnsi="Times New Roman" w:cs="Times New Roman"/>
          <w:sz w:val="24"/>
          <w:szCs w:val="24"/>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w:t>
      </w:r>
    </w:p>
    <w:p w:rsidR="00D716B2" w:rsidRPr="00C56FFC" w:rsidRDefault="00540800" w:rsidP="00F82BAD">
      <w:pPr>
        <w:ind w:right="566"/>
        <w:rPr>
          <w:rFonts w:ascii="Times New Roman" w:hAnsi="Times New Roman" w:cs="Times New Roman"/>
          <w:b/>
          <w:sz w:val="24"/>
          <w:szCs w:val="24"/>
        </w:rPr>
      </w:pPr>
      <w:r>
        <w:rPr>
          <w:rFonts w:ascii="Times New Roman" w:hAnsi="Times New Roman" w:cs="Times New Roman"/>
          <w:b/>
          <w:sz w:val="24"/>
          <w:szCs w:val="24"/>
        </w:rPr>
        <w:t>2.2.2.</w:t>
      </w:r>
      <w:r w:rsidR="00D716B2" w:rsidRPr="00C56FFC">
        <w:rPr>
          <w:rFonts w:ascii="Times New Roman" w:hAnsi="Times New Roman" w:cs="Times New Roman"/>
          <w:b/>
          <w:sz w:val="24"/>
          <w:szCs w:val="24"/>
        </w:rPr>
        <w:t>Основное содержание учебных предметов на ступени основного общего образования</w:t>
      </w:r>
    </w:p>
    <w:p w:rsidR="00D716B2" w:rsidRPr="00B23254" w:rsidRDefault="00D716B2" w:rsidP="00F82BAD">
      <w:pPr>
        <w:ind w:right="566"/>
        <w:rPr>
          <w:rFonts w:ascii="Times New Roman" w:hAnsi="Times New Roman" w:cs="Times New Roman"/>
          <w:b/>
          <w:sz w:val="24"/>
          <w:szCs w:val="24"/>
        </w:rPr>
      </w:pPr>
      <w:r w:rsidRPr="00B23254">
        <w:rPr>
          <w:rFonts w:ascii="Times New Roman" w:hAnsi="Times New Roman" w:cs="Times New Roman"/>
          <w:b/>
          <w:sz w:val="24"/>
          <w:szCs w:val="24"/>
        </w:rPr>
        <w:t xml:space="preserve">Русский язык </w:t>
      </w:r>
    </w:p>
    <w:p w:rsidR="00D716B2" w:rsidRPr="00C56FFC" w:rsidRDefault="00D716B2" w:rsidP="00F82BAD">
      <w:pPr>
        <w:ind w:right="566"/>
        <w:rPr>
          <w:rFonts w:ascii="Times New Roman" w:hAnsi="Times New Roman" w:cs="Times New Roman"/>
          <w:b/>
          <w:sz w:val="24"/>
          <w:szCs w:val="24"/>
        </w:rPr>
      </w:pPr>
      <w:r w:rsidRPr="00C56FFC">
        <w:rPr>
          <w:rFonts w:ascii="Times New Roman" w:hAnsi="Times New Roman" w:cs="Times New Roman"/>
          <w:b/>
          <w:sz w:val="24"/>
          <w:szCs w:val="24"/>
        </w:rPr>
        <w:lastRenderedPageBreak/>
        <w:t xml:space="preserve">Речь и речевое общение </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D716B2" w:rsidRPr="00C56FFC" w:rsidRDefault="00D716B2" w:rsidP="00F82BAD">
      <w:pPr>
        <w:ind w:right="566"/>
        <w:rPr>
          <w:rFonts w:ascii="Times New Roman" w:hAnsi="Times New Roman" w:cs="Times New Roman"/>
          <w:b/>
          <w:sz w:val="24"/>
          <w:szCs w:val="24"/>
        </w:rPr>
      </w:pPr>
      <w:r w:rsidRPr="00C56FFC">
        <w:rPr>
          <w:rFonts w:ascii="Times New Roman" w:hAnsi="Times New Roman" w:cs="Times New Roman"/>
          <w:b/>
          <w:sz w:val="24"/>
          <w:szCs w:val="24"/>
        </w:rPr>
        <w:t xml:space="preserve"> Речевая деятельность </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1.Виды речевой деятельности: чтение, </w:t>
      </w:r>
      <w:proofErr w:type="spellStart"/>
      <w:r w:rsidRPr="00F82BAD">
        <w:rPr>
          <w:rFonts w:ascii="Times New Roman" w:hAnsi="Times New Roman" w:cs="Times New Roman"/>
          <w:sz w:val="24"/>
          <w:szCs w:val="24"/>
        </w:rPr>
        <w:t>аудирование</w:t>
      </w:r>
      <w:proofErr w:type="spellEnd"/>
      <w:r w:rsidRPr="00F82BAD">
        <w:rPr>
          <w:rFonts w:ascii="Times New Roman" w:hAnsi="Times New Roman" w:cs="Times New Roman"/>
          <w:sz w:val="24"/>
          <w:szCs w:val="24"/>
        </w:rPr>
        <w:t xml:space="preserve"> (слушание), говорение, письмо.</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Культура чтения, </w:t>
      </w:r>
      <w:proofErr w:type="spellStart"/>
      <w:r w:rsidRPr="00F82BAD">
        <w:rPr>
          <w:rFonts w:ascii="Times New Roman" w:hAnsi="Times New Roman" w:cs="Times New Roman"/>
          <w:sz w:val="24"/>
          <w:szCs w:val="24"/>
        </w:rPr>
        <w:t>аудирования</w:t>
      </w:r>
      <w:proofErr w:type="spellEnd"/>
      <w:r w:rsidRPr="00F82BAD">
        <w:rPr>
          <w:rFonts w:ascii="Times New Roman" w:hAnsi="Times New Roman" w:cs="Times New Roman"/>
          <w:sz w:val="24"/>
          <w:szCs w:val="24"/>
        </w:rPr>
        <w:t>, говорения и письма.</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w:t>
      </w:r>
      <w:proofErr w:type="gramStart"/>
      <w:r w:rsidRPr="00F82BAD">
        <w:rPr>
          <w:rFonts w:ascii="Times New Roman" w:hAnsi="Times New Roman" w:cs="Times New Roman"/>
          <w:sz w:val="24"/>
          <w:szCs w:val="24"/>
        </w:rPr>
        <w:t>с</w:t>
      </w:r>
      <w:proofErr w:type="gramEnd"/>
      <w:r w:rsidRPr="00F82BAD">
        <w:rPr>
          <w:rFonts w:ascii="Times New Roman" w:hAnsi="Times New Roman" w:cs="Times New Roman"/>
          <w:sz w:val="24"/>
          <w:szCs w:val="24"/>
        </w:rPr>
        <w:t xml:space="preserve"> учебной</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книгой и другими информационными источниками. Овладение различными видами </w:t>
      </w:r>
      <w:proofErr w:type="spellStart"/>
      <w:r w:rsidRPr="00F82BAD">
        <w:rPr>
          <w:rFonts w:ascii="Times New Roman" w:hAnsi="Times New Roman" w:cs="Times New Roman"/>
          <w:sz w:val="24"/>
          <w:szCs w:val="24"/>
        </w:rPr>
        <w:t>аудирования</w:t>
      </w:r>
      <w:proofErr w:type="spellEnd"/>
      <w:r w:rsidRPr="00F82BAD">
        <w:rPr>
          <w:rFonts w:ascii="Times New Roman" w:hAnsi="Times New Roman" w:cs="Times New Roman"/>
          <w:sz w:val="24"/>
          <w:szCs w:val="24"/>
        </w:rPr>
        <w:t>. Изложение содержания прослушанного или прочитанного текста (подробное, сжатое, выборочное).</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D716B2" w:rsidRPr="00C56FFC" w:rsidRDefault="00D716B2" w:rsidP="00F82BAD">
      <w:pPr>
        <w:ind w:right="566"/>
        <w:rPr>
          <w:rFonts w:ascii="Times New Roman" w:hAnsi="Times New Roman" w:cs="Times New Roman"/>
          <w:b/>
          <w:sz w:val="24"/>
          <w:szCs w:val="24"/>
        </w:rPr>
      </w:pPr>
      <w:r w:rsidRPr="00F82BAD">
        <w:rPr>
          <w:rFonts w:ascii="Times New Roman" w:hAnsi="Times New Roman" w:cs="Times New Roman"/>
          <w:sz w:val="24"/>
          <w:szCs w:val="24"/>
        </w:rPr>
        <w:t xml:space="preserve"> </w:t>
      </w:r>
      <w:r w:rsidRPr="00C56FFC">
        <w:rPr>
          <w:rFonts w:ascii="Times New Roman" w:hAnsi="Times New Roman" w:cs="Times New Roman"/>
          <w:b/>
          <w:sz w:val="24"/>
          <w:szCs w:val="24"/>
        </w:rPr>
        <w:t xml:space="preserve">Текст </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Понятие текста, основные признаки текста (</w:t>
      </w:r>
      <w:proofErr w:type="spellStart"/>
      <w:r w:rsidRPr="00F82BAD">
        <w:rPr>
          <w:rFonts w:ascii="Times New Roman" w:hAnsi="Times New Roman" w:cs="Times New Roman"/>
          <w:sz w:val="24"/>
          <w:szCs w:val="24"/>
        </w:rPr>
        <w:t>членимость</w:t>
      </w:r>
      <w:proofErr w:type="spellEnd"/>
      <w:r w:rsidRPr="00F82BAD">
        <w:rPr>
          <w:rFonts w:ascii="Times New Roman" w:hAnsi="Times New Roman" w:cs="Times New Roman"/>
          <w:sz w:val="24"/>
          <w:szCs w:val="24"/>
        </w:rPr>
        <w:t xml:space="preserve">, смысловая цельность, связность). Тема, основная мысль текста. </w:t>
      </w:r>
      <w:proofErr w:type="spellStart"/>
      <w:r w:rsidRPr="00F82BAD">
        <w:rPr>
          <w:rFonts w:ascii="Times New Roman" w:hAnsi="Times New Roman" w:cs="Times New Roman"/>
          <w:sz w:val="24"/>
          <w:szCs w:val="24"/>
        </w:rPr>
        <w:t>Микротема</w:t>
      </w:r>
      <w:proofErr w:type="spellEnd"/>
      <w:r w:rsidRPr="00F82BAD">
        <w:rPr>
          <w:rFonts w:ascii="Times New Roman" w:hAnsi="Times New Roman" w:cs="Times New Roman"/>
          <w:sz w:val="24"/>
          <w:szCs w:val="24"/>
        </w:rPr>
        <w:t xml:space="preserve"> текста. Средства связи предложений и частей текста. Абзац как средство композиционно-стилистического членения текста. Функционально-смысловые типы речи: описание, повествование, рассуждение. Структура текста. План и тезисы как виды информационной переработки текста.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F82BAD">
        <w:rPr>
          <w:rFonts w:ascii="Times New Roman" w:hAnsi="Times New Roman" w:cs="Times New Roman"/>
          <w:sz w:val="24"/>
          <w:szCs w:val="24"/>
        </w:rPr>
        <w:t>дств в з</w:t>
      </w:r>
      <w:proofErr w:type="gramEnd"/>
      <w:r w:rsidRPr="00F82BAD">
        <w:rPr>
          <w:rFonts w:ascii="Times New Roman" w:hAnsi="Times New Roman" w:cs="Times New Roman"/>
          <w:sz w:val="24"/>
          <w:szCs w:val="24"/>
        </w:rPr>
        <w:t xml:space="preserve">ависимости от цели, темы, основной мысли, адресата, ситуации </w:t>
      </w:r>
      <w:r w:rsidRPr="00F82BAD">
        <w:rPr>
          <w:rFonts w:ascii="Times New Roman" w:hAnsi="Times New Roman" w:cs="Times New Roman"/>
          <w:sz w:val="24"/>
          <w:szCs w:val="24"/>
        </w:rPr>
        <w:lastRenderedPageBreak/>
        <w:t>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D716B2" w:rsidRPr="00C56FFC" w:rsidRDefault="00D716B2" w:rsidP="00F82BAD">
      <w:pPr>
        <w:ind w:right="566"/>
        <w:rPr>
          <w:rFonts w:ascii="Times New Roman" w:hAnsi="Times New Roman" w:cs="Times New Roman"/>
          <w:b/>
          <w:sz w:val="24"/>
          <w:szCs w:val="24"/>
        </w:rPr>
      </w:pPr>
      <w:r w:rsidRPr="00F82BAD">
        <w:rPr>
          <w:rFonts w:ascii="Times New Roman" w:hAnsi="Times New Roman" w:cs="Times New Roman"/>
          <w:sz w:val="24"/>
          <w:szCs w:val="24"/>
        </w:rPr>
        <w:t xml:space="preserve"> </w:t>
      </w:r>
      <w:r w:rsidRPr="00C56FFC">
        <w:rPr>
          <w:rFonts w:ascii="Times New Roman" w:hAnsi="Times New Roman" w:cs="Times New Roman"/>
          <w:b/>
          <w:sz w:val="24"/>
          <w:szCs w:val="24"/>
        </w:rPr>
        <w:t xml:space="preserve">Функциональные разновидности языка </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w:t>
      </w:r>
      <w:proofErr w:type="gramStart"/>
      <w:r w:rsidRPr="00F82BAD">
        <w:rPr>
          <w:rFonts w:ascii="Times New Roman" w:hAnsi="Times New Roman" w:cs="Times New Roman"/>
          <w:sz w:val="24"/>
          <w:szCs w:val="24"/>
        </w:rPr>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roofErr w:type="gramEnd"/>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Установление принадлежности текста к определённой </w:t>
      </w:r>
      <w:proofErr w:type="spellStart"/>
      <w:proofErr w:type="gramStart"/>
      <w:r w:rsidRPr="00F82BAD">
        <w:rPr>
          <w:rFonts w:ascii="Times New Roman" w:hAnsi="Times New Roman" w:cs="Times New Roman"/>
          <w:sz w:val="24"/>
          <w:szCs w:val="24"/>
        </w:rPr>
        <w:t>функциональ</w:t>
      </w:r>
      <w:proofErr w:type="spellEnd"/>
      <w:r w:rsidRPr="00F82BAD">
        <w:rPr>
          <w:rFonts w:ascii="Times New Roman" w:hAnsi="Times New Roman" w:cs="Times New Roman"/>
          <w:sz w:val="24"/>
          <w:szCs w:val="24"/>
        </w:rPr>
        <w:t>-ной</w:t>
      </w:r>
      <w:proofErr w:type="gramEnd"/>
      <w:r w:rsidRPr="00F82BAD">
        <w:rPr>
          <w:rFonts w:ascii="Times New Roman" w:hAnsi="Times New Roman" w:cs="Times New Roman"/>
          <w:sz w:val="24"/>
          <w:szCs w:val="24"/>
        </w:rPr>
        <w:t xml:space="preserve"> разновидности языка. </w:t>
      </w:r>
      <w:proofErr w:type="gramStart"/>
      <w:r w:rsidRPr="00F82BAD">
        <w:rPr>
          <w:rFonts w:ascii="Times New Roman" w:hAnsi="Times New Roman" w:cs="Times New Roman"/>
          <w:sz w:val="24"/>
          <w:szCs w:val="24"/>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F82BAD">
        <w:rPr>
          <w:rFonts w:ascii="Times New Roman" w:hAnsi="Times New Roman" w:cs="Times New Roman"/>
          <w:sz w:val="24"/>
          <w:szCs w:val="24"/>
        </w:rPr>
        <w:t xml:space="preserve"> Выступление перед аудиторией сверстников с небольшими сообщениями, докладом.</w:t>
      </w:r>
    </w:p>
    <w:p w:rsidR="00D716B2" w:rsidRPr="00C56FFC" w:rsidRDefault="00D716B2" w:rsidP="00F82BAD">
      <w:pPr>
        <w:ind w:right="566"/>
        <w:rPr>
          <w:rFonts w:ascii="Times New Roman" w:hAnsi="Times New Roman" w:cs="Times New Roman"/>
          <w:b/>
          <w:sz w:val="24"/>
          <w:szCs w:val="24"/>
        </w:rPr>
      </w:pPr>
      <w:r w:rsidRPr="00C56FFC">
        <w:rPr>
          <w:rFonts w:ascii="Times New Roman" w:hAnsi="Times New Roman" w:cs="Times New Roman"/>
          <w:b/>
          <w:sz w:val="24"/>
          <w:szCs w:val="24"/>
        </w:rPr>
        <w:t xml:space="preserve">Общие сведения о языке </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в кругу других славянских языков. Роль старославянского (церковнославянского) языка в развитии русского языка.</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Русский язык — язык русской художественной литературы. Основные изобразительные средства русского языка.</w:t>
      </w:r>
    </w:p>
    <w:p w:rsidR="00D716B2" w:rsidRPr="00C56FFC" w:rsidRDefault="00D716B2" w:rsidP="00F82BAD">
      <w:pPr>
        <w:ind w:right="566"/>
        <w:rPr>
          <w:rFonts w:ascii="Times New Roman" w:hAnsi="Times New Roman" w:cs="Times New Roman"/>
          <w:b/>
          <w:sz w:val="24"/>
          <w:szCs w:val="24"/>
        </w:rPr>
      </w:pPr>
      <w:r w:rsidRPr="00C56FFC">
        <w:rPr>
          <w:rFonts w:ascii="Times New Roman" w:hAnsi="Times New Roman" w:cs="Times New Roman"/>
          <w:b/>
          <w:sz w:val="24"/>
          <w:szCs w:val="24"/>
        </w:rPr>
        <w:t xml:space="preserve">  Лингвистика как наука о языке.</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Основные разделы лингвистики. Выдающиеся отечественные лингвисты. </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Осознание важности коммуникативных умений в жизни человека, понимание роли русского языка в жизни общества и государства, в современном мире.</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Понимание различий между литературным языком и диалектами, просторечием, профессиональными разновидностями языка, жаргоном.</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D716B2" w:rsidRPr="00C56FFC" w:rsidRDefault="00D716B2" w:rsidP="00F82BAD">
      <w:pPr>
        <w:ind w:right="566"/>
        <w:rPr>
          <w:rFonts w:ascii="Times New Roman" w:hAnsi="Times New Roman" w:cs="Times New Roman"/>
          <w:b/>
          <w:sz w:val="24"/>
          <w:szCs w:val="24"/>
        </w:rPr>
      </w:pPr>
      <w:r w:rsidRPr="00C56FFC">
        <w:rPr>
          <w:rFonts w:ascii="Times New Roman" w:hAnsi="Times New Roman" w:cs="Times New Roman"/>
          <w:b/>
          <w:sz w:val="24"/>
          <w:szCs w:val="24"/>
        </w:rPr>
        <w:lastRenderedPageBreak/>
        <w:t xml:space="preserve"> Фонетика и орфоэпия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Фонетика как раздел лингвистики. </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Орфоэпия как раздел лингвистики. Основные правила нормативного произношения и ударения.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Орфоэпический словарь.</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Нормативное произношение слов. Оценка собственной и чужой речи с точки зрения орфоэпической правильности. </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Применение фонетико-орфоэпических знаний и умений в собственной речевой практике.   Использование орфоэпического словаря для овладения произносительной культурой. Графика</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Графика как раздел лингвистики. Соотношение звука и буквы. Обозначение на письме твёрдости и мягкости согласных. Способы обозначения [j’].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rsidR="00D716B2" w:rsidRPr="00C56FFC" w:rsidRDefault="00C56FFC" w:rsidP="00F82BAD">
      <w:pPr>
        <w:ind w:right="566"/>
        <w:rPr>
          <w:rFonts w:ascii="Times New Roman" w:hAnsi="Times New Roman" w:cs="Times New Roman"/>
          <w:b/>
          <w:sz w:val="24"/>
          <w:szCs w:val="24"/>
        </w:rPr>
      </w:pPr>
      <w:r w:rsidRPr="00C56FFC">
        <w:rPr>
          <w:rFonts w:ascii="Times New Roman" w:hAnsi="Times New Roman" w:cs="Times New Roman"/>
          <w:b/>
          <w:sz w:val="24"/>
          <w:szCs w:val="24"/>
        </w:rPr>
        <w:t>Морфе Мика</w:t>
      </w:r>
      <w:r w:rsidR="00D716B2" w:rsidRPr="00C56FFC">
        <w:rPr>
          <w:rFonts w:ascii="Times New Roman" w:hAnsi="Times New Roman" w:cs="Times New Roman"/>
          <w:b/>
          <w:sz w:val="24"/>
          <w:szCs w:val="24"/>
        </w:rPr>
        <w:t xml:space="preserve"> и словообразование </w:t>
      </w:r>
    </w:p>
    <w:p w:rsidR="00D716B2" w:rsidRPr="00F82BAD" w:rsidRDefault="00C56FFC" w:rsidP="00F82BAD">
      <w:pPr>
        <w:ind w:right="566"/>
        <w:rPr>
          <w:rFonts w:ascii="Times New Roman" w:hAnsi="Times New Roman" w:cs="Times New Roman"/>
          <w:sz w:val="24"/>
          <w:szCs w:val="24"/>
        </w:rPr>
      </w:pPr>
      <w:r w:rsidRPr="00F82BAD">
        <w:rPr>
          <w:rFonts w:ascii="Times New Roman" w:hAnsi="Times New Roman" w:cs="Times New Roman"/>
          <w:sz w:val="24"/>
          <w:szCs w:val="24"/>
        </w:rPr>
        <w:t>Морфе Мика</w:t>
      </w:r>
      <w:r w:rsidR="00D716B2" w:rsidRPr="00F82BAD">
        <w:rPr>
          <w:rFonts w:ascii="Times New Roman" w:hAnsi="Times New Roman" w:cs="Times New Roman"/>
          <w:sz w:val="24"/>
          <w:szCs w:val="24"/>
        </w:rPr>
        <w:t xml:space="preserve">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Приставка, суффикс как словообразующие морфемы. Корень. Однокоренные слова. Чередование гласных и согласных в корнях слов. Варианты морфем.</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Возможность исторических изменений в структуре слова. Понятие об этимологии. Этимологический словарь.</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Словообразование как раздел лингвистики. Исходная (производящая) основа и словообразующая морфема.</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Основные способы образования слов: приставочный, суффиксальный, приставочно-суффиксальный, </w:t>
      </w:r>
      <w:proofErr w:type="spellStart"/>
      <w:r w:rsidRPr="00F82BAD">
        <w:rPr>
          <w:rFonts w:ascii="Times New Roman" w:hAnsi="Times New Roman" w:cs="Times New Roman"/>
          <w:sz w:val="24"/>
          <w:szCs w:val="24"/>
        </w:rPr>
        <w:t>бессуффиксный</w:t>
      </w:r>
      <w:proofErr w:type="spellEnd"/>
      <w:r w:rsidRPr="00F82BAD">
        <w:rPr>
          <w:rFonts w:ascii="Times New Roman" w:hAnsi="Times New Roman" w:cs="Times New Roman"/>
          <w:sz w:val="24"/>
          <w:szCs w:val="24"/>
        </w:rPr>
        <w:t xml:space="preserve">; сложение и его виды; переход слова из одной </w:t>
      </w:r>
      <w:r w:rsidRPr="00F82BAD">
        <w:rPr>
          <w:rFonts w:ascii="Times New Roman" w:hAnsi="Times New Roman" w:cs="Times New Roman"/>
          <w:sz w:val="24"/>
          <w:szCs w:val="24"/>
        </w:rPr>
        <w:lastRenderedPageBreak/>
        <w:t xml:space="preserve">части речи в другую; сращение сочетания слов в слово. Словообразовательная пара, словообразовательная цепочка. </w:t>
      </w:r>
      <w:proofErr w:type="spellStart"/>
      <w:proofErr w:type="gramStart"/>
      <w:r w:rsidRPr="00F82BAD">
        <w:rPr>
          <w:rFonts w:ascii="Times New Roman" w:hAnsi="Times New Roman" w:cs="Times New Roman"/>
          <w:sz w:val="24"/>
          <w:szCs w:val="24"/>
        </w:rPr>
        <w:t>Словообразова</w:t>
      </w:r>
      <w:proofErr w:type="spellEnd"/>
      <w:r w:rsidRPr="00F82BAD">
        <w:rPr>
          <w:rFonts w:ascii="Times New Roman" w:hAnsi="Times New Roman" w:cs="Times New Roman"/>
          <w:sz w:val="24"/>
          <w:szCs w:val="24"/>
        </w:rPr>
        <w:t>-тельное</w:t>
      </w:r>
      <w:proofErr w:type="gramEnd"/>
      <w:r w:rsidRPr="00F82BAD">
        <w:rPr>
          <w:rFonts w:ascii="Times New Roman" w:hAnsi="Times New Roman" w:cs="Times New Roman"/>
          <w:sz w:val="24"/>
          <w:szCs w:val="24"/>
        </w:rPr>
        <w:t xml:space="preserve"> гнездо слов.</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Словообразовательный и морфемный словари.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Основные выразительные средства словообразования. </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Осмысление морфемы как значимой единицы языка. Осознание роли морфем в процессах </w:t>
      </w:r>
      <w:proofErr w:type="spellStart"/>
      <w:r w:rsidRPr="00F82BAD">
        <w:rPr>
          <w:rFonts w:ascii="Times New Roman" w:hAnsi="Times New Roman" w:cs="Times New Roman"/>
          <w:sz w:val="24"/>
          <w:szCs w:val="24"/>
        </w:rPr>
        <w:t>формо</w:t>
      </w:r>
      <w:proofErr w:type="spellEnd"/>
      <w:r w:rsidRPr="00F82BAD">
        <w:rPr>
          <w:rFonts w:ascii="Times New Roman" w:hAnsi="Times New Roman" w:cs="Times New Roman"/>
          <w:sz w:val="24"/>
          <w:szCs w:val="24"/>
        </w:rPr>
        <w:t>- и словообразования.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Определение основных способов словообразования, построение словообразовательных цепочек слов.</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Применение знаний и умений по </w:t>
      </w:r>
      <w:proofErr w:type="spellStart"/>
      <w:r w:rsidRPr="00F82BAD">
        <w:rPr>
          <w:rFonts w:ascii="Times New Roman" w:hAnsi="Times New Roman" w:cs="Times New Roman"/>
          <w:sz w:val="24"/>
          <w:szCs w:val="24"/>
        </w:rPr>
        <w:t>морфемике</w:t>
      </w:r>
      <w:proofErr w:type="spellEnd"/>
      <w:r w:rsidRPr="00F82BAD">
        <w:rPr>
          <w:rFonts w:ascii="Times New Roman" w:hAnsi="Times New Roman" w:cs="Times New Roman"/>
          <w:sz w:val="24"/>
          <w:szCs w:val="24"/>
        </w:rPr>
        <w:t xml:space="preserve"> и словообразованию в практике правописания.  Использование словообразовательного, морфемного и этимологического словарей при решении разнообразных учебных задач.</w:t>
      </w:r>
    </w:p>
    <w:p w:rsidR="00D716B2" w:rsidRPr="00C56FFC" w:rsidRDefault="00D716B2" w:rsidP="00F82BAD">
      <w:pPr>
        <w:ind w:right="566"/>
        <w:rPr>
          <w:rFonts w:ascii="Times New Roman" w:hAnsi="Times New Roman" w:cs="Times New Roman"/>
          <w:b/>
          <w:sz w:val="24"/>
          <w:szCs w:val="24"/>
        </w:rPr>
      </w:pPr>
      <w:r w:rsidRPr="00C56FFC">
        <w:rPr>
          <w:rFonts w:ascii="Times New Roman" w:hAnsi="Times New Roman" w:cs="Times New Roman"/>
          <w:b/>
          <w:sz w:val="24"/>
          <w:szCs w:val="24"/>
        </w:rPr>
        <w:t xml:space="preserve">Лексикология и фразеология </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Тематические группы слов. Толковые словари русского языка.</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Синонимы. Антонимы. Омонимы. Словари синонимов и антонимов русского языка. Лексика русского языка с точки зрения её происхождения: исконно русские и заимствованные слова. Словари иностранных слов. </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Лексика русского языка с точки зрения её активного и пассивного запаса. Архаизмы, историзмы, неологизмы.</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Стилистические пласты лексики. Фразеология как раздел лингвистики. </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Фразеологизмы. Пословицы, поговорки, афоризмы, крылатые слова. Фразеологические словари.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Разные виды лексических словарей и их роль в овладении словарным богатством родного языка.</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lastRenderedPageBreak/>
        <w:t>Употребление лексических сре</w:t>
      </w:r>
      <w:proofErr w:type="gramStart"/>
      <w:r w:rsidRPr="00F82BAD">
        <w:rPr>
          <w:rFonts w:ascii="Times New Roman" w:hAnsi="Times New Roman" w:cs="Times New Roman"/>
          <w:sz w:val="24"/>
          <w:szCs w:val="24"/>
        </w:rPr>
        <w:t>дств в с</w:t>
      </w:r>
      <w:proofErr w:type="gramEnd"/>
      <w:r w:rsidRPr="00F82BAD">
        <w:rPr>
          <w:rFonts w:ascii="Times New Roman" w:hAnsi="Times New Roman" w:cs="Times New Roman"/>
          <w:sz w:val="24"/>
          <w:szCs w:val="24"/>
        </w:rPr>
        <w:t>оответствии со значением и ситуацией общения. Оценка своей и чужой речи с точки зрения точного, уместного и выразительного словоупотребления. Проведение лексического разбора слов.</w:t>
      </w:r>
    </w:p>
    <w:p w:rsidR="00D716B2" w:rsidRPr="00C56FFC"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w:t>
      </w:r>
      <w:r w:rsidR="00C56FFC">
        <w:rPr>
          <w:rFonts w:ascii="Times New Roman" w:hAnsi="Times New Roman" w:cs="Times New Roman"/>
          <w:sz w:val="24"/>
          <w:szCs w:val="24"/>
        </w:rPr>
        <w:t>видах деятельности. Морфология</w:t>
      </w:r>
      <w:r w:rsidR="00C56FFC">
        <w:rPr>
          <w:rFonts w:ascii="Times New Roman" w:hAnsi="Times New Roman" w:cs="Times New Roman"/>
          <w:sz w:val="24"/>
          <w:szCs w:val="24"/>
        </w:rPr>
        <w:cr/>
      </w:r>
      <w:r w:rsidRPr="00F82BAD">
        <w:rPr>
          <w:rFonts w:ascii="Times New Roman" w:hAnsi="Times New Roman" w:cs="Times New Roman"/>
          <w:sz w:val="24"/>
          <w:szCs w:val="24"/>
        </w:rPr>
        <w:t xml:space="preserve"> </w:t>
      </w:r>
      <w:r w:rsidRPr="00C56FFC">
        <w:rPr>
          <w:rFonts w:ascii="Times New Roman" w:hAnsi="Times New Roman" w:cs="Times New Roman"/>
          <w:b/>
          <w:sz w:val="24"/>
          <w:szCs w:val="24"/>
        </w:rPr>
        <w:t>Морфология как раздел грамматики.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Служебные части речи, их разряды по значению, структуре и синтаксическому употреблению.</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Междометия и звукоподражательные слова. Омонимия слов разных частей речи.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Словари грамматических трудностей. </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Использование словарей грамматических трудностей в речевой практике.</w:t>
      </w:r>
    </w:p>
    <w:p w:rsidR="00D716B2" w:rsidRPr="00C56FFC" w:rsidRDefault="00D716B2" w:rsidP="00F82BAD">
      <w:pPr>
        <w:ind w:right="566"/>
        <w:rPr>
          <w:rFonts w:ascii="Times New Roman" w:hAnsi="Times New Roman" w:cs="Times New Roman"/>
          <w:b/>
          <w:sz w:val="24"/>
          <w:szCs w:val="24"/>
        </w:rPr>
      </w:pPr>
      <w:r w:rsidRPr="00C56FFC">
        <w:rPr>
          <w:rFonts w:ascii="Times New Roman" w:hAnsi="Times New Roman" w:cs="Times New Roman"/>
          <w:b/>
          <w:sz w:val="24"/>
          <w:szCs w:val="24"/>
        </w:rPr>
        <w:t xml:space="preserve"> Синтаксис</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Синтаксис как раздел грамматики.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Словосочетание и предложение как единицы синтаксиса. Словосочетание как синтаксическая единица, типы словосочетаний. Виды связи в словосочетании.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Виды односоставных предложений.</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lastRenderedPageBreak/>
        <w:t xml:space="preserve"> Предложения осложнённой структуры. Однородные члены предложения, обособленные члены предложения, обращение, вводные и вставные конструкции.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Способы передачи чужой речи.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Применение синтаксических знаний и умений в практике правописания. </w:t>
      </w:r>
    </w:p>
    <w:p w:rsidR="00D716B2" w:rsidRPr="00C56FFC" w:rsidRDefault="00D716B2" w:rsidP="00F82BAD">
      <w:pPr>
        <w:ind w:right="566"/>
        <w:rPr>
          <w:rFonts w:ascii="Times New Roman" w:hAnsi="Times New Roman" w:cs="Times New Roman"/>
          <w:b/>
          <w:sz w:val="24"/>
          <w:szCs w:val="24"/>
        </w:rPr>
      </w:pPr>
      <w:r w:rsidRPr="00C56FFC">
        <w:rPr>
          <w:rFonts w:ascii="Times New Roman" w:hAnsi="Times New Roman" w:cs="Times New Roman"/>
          <w:b/>
          <w:sz w:val="24"/>
          <w:szCs w:val="24"/>
        </w:rPr>
        <w:t xml:space="preserve">Правописание: орфография и пунктуация </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строчной буквы. Перенос слов. Орфографические словари и справочники. Пунктуация как система правил правописания.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Знаки препинания и их функции. Одиночные и парные знаки препинания.</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Знаки препинания в конце предложения. </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Знаки препинания в простом неосложнённом предложении.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Знаки препинания в простом осложнённом предложении.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Знаки препинания в сложном предложении: сложносочинённом, сложноподчинённом, бессоюзном, а также в сложном предложении с разными видами связи.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Знаки препинания при прямой речи и цитировании, в диалоге. Сочетание знаков препинания.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F82BAD">
        <w:rPr>
          <w:rFonts w:ascii="Times New Roman" w:hAnsi="Times New Roman" w:cs="Times New Roman"/>
          <w:sz w:val="24"/>
          <w:szCs w:val="24"/>
        </w:rPr>
        <w:t>морфемно</w:t>
      </w:r>
      <w:proofErr w:type="spellEnd"/>
      <w:r w:rsidRPr="00F82BAD">
        <w:rPr>
          <w:rFonts w:ascii="Times New Roman" w:hAnsi="Times New Roman" w:cs="Times New Roman"/>
          <w:sz w:val="24"/>
          <w:szCs w:val="24"/>
        </w:rPr>
        <w:t xml:space="preserve">-словообразовательный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 для решения орфографических и пунктуационных проблем. Язык и культура </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Взаимосвязь языка и культуры, истории народа. Русский речевой этикет.</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lastRenderedPageBreak/>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D716B2" w:rsidRPr="00B23254" w:rsidRDefault="00D716B2" w:rsidP="00F82BAD">
      <w:pPr>
        <w:ind w:right="566"/>
        <w:rPr>
          <w:rFonts w:ascii="Times New Roman" w:hAnsi="Times New Roman" w:cs="Times New Roman"/>
          <w:b/>
          <w:sz w:val="24"/>
          <w:szCs w:val="24"/>
        </w:rPr>
      </w:pPr>
      <w:r w:rsidRPr="00B23254">
        <w:rPr>
          <w:rFonts w:ascii="Times New Roman" w:hAnsi="Times New Roman" w:cs="Times New Roman"/>
          <w:b/>
          <w:sz w:val="24"/>
          <w:szCs w:val="24"/>
        </w:rPr>
        <w:t xml:space="preserve">Литература </w:t>
      </w:r>
    </w:p>
    <w:p w:rsidR="00D716B2" w:rsidRPr="00C56FFC" w:rsidRDefault="00D716B2" w:rsidP="00F82BAD">
      <w:pPr>
        <w:ind w:right="566"/>
        <w:rPr>
          <w:rFonts w:ascii="Times New Roman" w:hAnsi="Times New Roman" w:cs="Times New Roman"/>
          <w:b/>
          <w:sz w:val="24"/>
          <w:szCs w:val="24"/>
        </w:rPr>
      </w:pPr>
      <w:r w:rsidRPr="00C56FFC">
        <w:rPr>
          <w:rFonts w:ascii="Times New Roman" w:hAnsi="Times New Roman" w:cs="Times New Roman"/>
          <w:b/>
          <w:sz w:val="24"/>
          <w:szCs w:val="24"/>
        </w:rPr>
        <w:t xml:space="preserve">Русский фольклор </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Малые жанры фольклора.</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Былина «Илья Муромец и Соловей-разбойник».</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Древнерусская литература </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«Слово о полку Игореве». </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F82BAD">
        <w:rPr>
          <w:rFonts w:ascii="Times New Roman" w:hAnsi="Times New Roman" w:cs="Times New Roman"/>
          <w:sz w:val="24"/>
          <w:szCs w:val="24"/>
        </w:rPr>
        <w:t>исторического</w:t>
      </w:r>
      <w:proofErr w:type="gramEnd"/>
      <w:r w:rsidRPr="00F82BAD">
        <w:rPr>
          <w:rFonts w:ascii="Times New Roman" w:hAnsi="Times New Roman" w:cs="Times New Roman"/>
          <w:sz w:val="24"/>
          <w:szCs w:val="24"/>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D716B2" w:rsidRPr="00C56FFC" w:rsidRDefault="00D716B2" w:rsidP="00F82BAD">
      <w:pPr>
        <w:ind w:right="566"/>
        <w:rPr>
          <w:rFonts w:ascii="Times New Roman" w:hAnsi="Times New Roman" w:cs="Times New Roman"/>
          <w:b/>
          <w:sz w:val="24"/>
          <w:szCs w:val="24"/>
        </w:rPr>
      </w:pPr>
      <w:r w:rsidRPr="00C56FFC">
        <w:rPr>
          <w:rFonts w:ascii="Times New Roman" w:hAnsi="Times New Roman" w:cs="Times New Roman"/>
          <w:b/>
          <w:sz w:val="24"/>
          <w:szCs w:val="24"/>
        </w:rPr>
        <w:t>Русская литература XVIII в.</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Д. И. Фонвизин. Комедия «Недоросль» (фрагменты). Социальная и нравственная проблематика комедии. Сатирическая направленность. Проблемы воспитания, </w:t>
      </w:r>
      <w:r w:rsidRPr="00F82BAD">
        <w:rPr>
          <w:rFonts w:ascii="Times New Roman" w:hAnsi="Times New Roman" w:cs="Times New Roman"/>
          <w:sz w:val="24"/>
          <w:szCs w:val="24"/>
        </w:rPr>
        <w:lastRenderedPageBreak/>
        <w:t>образования гражданина. Говорящие фамилии и имена, речевые характеристики как средства создания образов персонажей. Смысл финала комедии.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Г. Р. Державин. Стихотворение «Памятник». Жизнеутверждающий характер поэзии Державина. Тема поэта и поэзии.</w:t>
      </w:r>
    </w:p>
    <w:p w:rsidR="00D716B2" w:rsidRPr="00C56FFC" w:rsidRDefault="00D716B2" w:rsidP="00F82BAD">
      <w:pPr>
        <w:ind w:right="566"/>
        <w:rPr>
          <w:rFonts w:ascii="Times New Roman" w:hAnsi="Times New Roman" w:cs="Times New Roman"/>
          <w:b/>
          <w:sz w:val="24"/>
          <w:szCs w:val="24"/>
        </w:rPr>
      </w:pPr>
      <w:r w:rsidRPr="00F82BAD">
        <w:rPr>
          <w:rFonts w:ascii="Times New Roman" w:hAnsi="Times New Roman" w:cs="Times New Roman"/>
          <w:sz w:val="24"/>
          <w:szCs w:val="24"/>
        </w:rPr>
        <w:t xml:space="preserve"> </w:t>
      </w:r>
      <w:r w:rsidRPr="00C56FFC">
        <w:rPr>
          <w:rFonts w:ascii="Times New Roman" w:hAnsi="Times New Roman" w:cs="Times New Roman"/>
          <w:b/>
          <w:sz w:val="24"/>
          <w:szCs w:val="24"/>
        </w:rPr>
        <w:t xml:space="preserve">Русская литература XIX в. (первая половина) </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F82BAD">
        <w:rPr>
          <w:rFonts w:ascii="Times New Roman" w:hAnsi="Times New Roman" w:cs="Times New Roman"/>
          <w:sz w:val="24"/>
          <w:szCs w:val="24"/>
        </w:rPr>
        <w:t>народно-поэтические</w:t>
      </w:r>
      <w:proofErr w:type="gramEnd"/>
      <w:r w:rsidRPr="00F82BAD">
        <w:rPr>
          <w:rFonts w:ascii="Times New Roman" w:hAnsi="Times New Roman" w:cs="Times New Roman"/>
          <w:sz w:val="24"/>
          <w:szCs w:val="24"/>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F82BAD">
        <w:rPr>
          <w:rFonts w:ascii="Times New Roman" w:hAnsi="Times New Roman" w:cs="Times New Roman"/>
          <w:sz w:val="24"/>
          <w:szCs w:val="24"/>
        </w:rPr>
        <w:t>фамусовской</w:t>
      </w:r>
      <w:proofErr w:type="spellEnd"/>
      <w:r w:rsidRPr="00F82BAD">
        <w:rPr>
          <w:rFonts w:ascii="Times New Roman" w:hAnsi="Times New Roman" w:cs="Times New Roman"/>
          <w:sz w:val="24"/>
          <w:szCs w:val="24"/>
        </w:rPr>
        <w:t xml:space="preserve"> Москвы. Художественная функция </w:t>
      </w:r>
      <w:proofErr w:type="spellStart"/>
      <w:r w:rsidRPr="00F82BAD">
        <w:rPr>
          <w:rFonts w:ascii="Times New Roman" w:hAnsi="Times New Roman" w:cs="Times New Roman"/>
          <w:sz w:val="24"/>
          <w:szCs w:val="24"/>
        </w:rPr>
        <w:t>внесценических</w:t>
      </w:r>
      <w:proofErr w:type="spellEnd"/>
      <w:r w:rsidRPr="00F82BAD">
        <w:rPr>
          <w:rFonts w:ascii="Times New Roman" w:hAnsi="Times New Roman" w:cs="Times New Roman"/>
          <w:sz w:val="24"/>
          <w:szCs w:val="24"/>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F82BAD">
        <w:rPr>
          <w:rFonts w:ascii="Times New Roman" w:hAnsi="Times New Roman" w:cs="Times New Roman"/>
          <w:sz w:val="24"/>
          <w:szCs w:val="24"/>
        </w:rPr>
        <w:t>Конкретно-историческое</w:t>
      </w:r>
      <w:proofErr w:type="gramEnd"/>
      <w:r w:rsidRPr="00F82BAD">
        <w:rPr>
          <w:rFonts w:ascii="Times New Roman" w:hAnsi="Times New Roman" w:cs="Times New Roman"/>
          <w:sz w:val="24"/>
          <w:szCs w:val="24"/>
        </w:rPr>
        <w:t xml:space="preserve"> и общечеловеческое в произведении. Необычность развязки, смысл финала комедии. Критика о пьесе Грибоедова.</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А. С. Пушкин. </w:t>
      </w:r>
      <w:proofErr w:type="gramStart"/>
      <w:r w:rsidRPr="00F82BAD">
        <w:rPr>
          <w:rFonts w:ascii="Times New Roman" w:hAnsi="Times New Roman" w:cs="Times New Roman"/>
          <w:sz w:val="24"/>
          <w:szCs w:val="24"/>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w:t>
      </w:r>
      <w:r w:rsidRPr="00F82BAD">
        <w:rPr>
          <w:rFonts w:ascii="Times New Roman" w:hAnsi="Times New Roman" w:cs="Times New Roman"/>
          <w:sz w:val="24"/>
          <w:szCs w:val="24"/>
        </w:rPr>
        <w:lastRenderedPageBreak/>
        <w:t>«Бесы», «Я памятник себе воздвиг нерукотворный…», «Осень», «Два чувства дивно близки нам…».</w:t>
      </w:r>
      <w:proofErr w:type="gramEnd"/>
      <w:r w:rsidRPr="00F82BAD">
        <w:rPr>
          <w:rFonts w:ascii="Times New Roman" w:hAnsi="Times New Roman" w:cs="Times New Roman"/>
          <w:sz w:val="24"/>
          <w:szCs w:val="24"/>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F82BAD">
        <w:rPr>
          <w:rFonts w:ascii="Times New Roman" w:hAnsi="Times New Roman" w:cs="Times New Roman"/>
          <w:sz w:val="24"/>
          <w:szCs w:val="24"/>
        </w:rPr>
        <w:t>I</w:t>
      </w:r>
      <w:proofErr w:type="gramEnd"/>
      <w:r w:rsidRPr="00F82BAD">
        <w:rPr>
          <w:rFonts w:ascii="Times New Roman" w:hAnsi="Times New Roman" w:cs="Times New Roman"/>
          <w:sz w:val="24"/>
          <w:szCs w:val="24"/>
        </w:rPr>
        <w:t>Х—ХХ вв.</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D716B2" w:rsidRPr="00F82BAD" w:rsidRDefault="00D716B2" w:rsidP="00F82BAD">
      <w:pPr>
        <w:ind w:right="566"/>
        <w:rPr>
          <w:rFonts w:ascii="Times New Roman" w:hAnsi="Times New Roman" w:cs="Times New Roman"/>
          <w:sz w:val="24"/>
          <w:szCs w:val="24"/>
        </w:rPr>
      </w:pPr>
      <w:r w:rsidRPr="00F82BAD">
        <w:rPr>
          <w:rFonts w:ascii="Times New Roman" w:hAnsi="Times New Roman" w:cs="Times New Roman"/>
          <w:sz w:val="24"/>
          <w:szCs w:val="24"/>
        </w:rPr>
        <w:t xml:space="preserve"> 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Повесть «Станционный смотритель». Цикл «Повести Белкина». Повествование от лица вымышленного героя как художественный приём.</w:t>
      </w:r>
      <w:r w:rsidR="00C56FFC" w:rsidRPr="00C56FFC">
        <w:rPr>
          <w:rFonts w:ascii="Times New Roman" w:hAnsi="Times New Roman" w:cs="Times New Roman"/>
          <w:sz w:val="24"/>
          <w:szCs w:val="24"/>
        </w:rPr>
        <w:t xml:space="preserve"> Отношение рассказчика к героям </w:t>
      </w:r>
      <w:r w:rsidRPr="00C56FFC">
        <w:rPr>
          <w:rFonts w:ascii="Times New Roman" w:hAnsi="Times New Roman" w:cs="Times New Roman"/>
          <w:sz w:val="24"/>
          <w:szCs w:val="24"/>
        </w:rPr>
        <w:t xml:space="preserve">повести и формы его выражения. Образ рассказчика. Судьба Дуни и притча о </w:t>
      </w:r>
      <w:r w:rsidRPr="00C56FFC">
        <w:rPr>
          <w:rFonts w:ascii="Times New Roman" w:hAnsi="Times New Roman" w:cs="Times New Roman"/>
          <w:sz w:val="24"/>
          <w:szCs w:val="24"/>
        </w:rPr>
        <w:lastRenderedPageBreak/>
        <w:t xml:space="preserve">блудном сыне. Изображение «маленького человека», его положения в обществе. </w:t>
      </w:r>
      <w:proofErr w:type="gramStart"/>
      <w:r w:rsidRPr="00C56FFC">
        <w:rPr>
          <w:rFonts w:ascii="Times New Roman" w:hAnsi="Times New Roman" w:cs="Times New Roman"/>
          <w:sz w:val="24"/>
          <w:szCs w:val="24"/>
        </w:rPr>
        <w:t>Трагическое</w:t>
      </w:r>
      <w:proofErr w:type="gramEnd"/>
      <w:r w:rsidRPr="00C56FFC">
        <w:rPr>
          <w:rFonts w:ascii="Times New Roman" w:hAnsi="Times New Roman" w:cs="Times New Roman"/>
          <w:sz w:val="24"/>
          <w:szCs w:val="24"/>
        </w:rPr>
        <w:t xml:space="preserve"> и гуманистическое в повести. </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C56FFC">
        <w:rPr>
          <w:rFonts w:ascii="Times New Roman" w:hAnsi="Times New Roman" w:cs="Times New Roman"/>
          <w:sz w:val="24"/>
          <w:szCs w:val="24"/>
        </w:rPr>
        <w:t>Типическое</w:t>
      </w:r>
      <w:proofErr w:type="gramEnd"/>
      <w:r w:rsidRPr="00C56FFC">
        <w:rPr>
          <w:rFonts w:ascii="Times New Roman" w:hAnsi="Times New Roman" w:cs="Times New Roman"/>
          <w:sz w:val="24"/>
          <w:szCs w:val="24"/>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C56FFC">
        <w:rPr>
          <w:rFonts w:ascii="Times New Roman" w:hAnsi="Times New Roman" w:cs="Times New Roman"/>
          <w:sz w:val="24"/>
          <w:szCs w:val="24"/>
        </w:rPr>
        <w:t>Онегинская</w:t>
      </w:r>
      <w:proofErr w:type="spellEnd"/>
      <w:r w:rsidRPr="00C56FFC">
        <w:rPr>
          <w:rFonts w:ascii="Times New Roman" w:hAnsi="Times New Roman" w:cs="Times New Roman"/>
          <w:sz w:val="24"/>
          <w:szCs w:val="24"/>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М. Ю. Лермонтов. </w:t>
      </w:r>
      <w:proofErr w:type="gramStart"/>
      <w:r w:rsidRPr="00C56FFC">
        <w:rPr>
          <w:rFonts w:ascii="Times New Roman" w:hAnsi="Times New Roman" w:cs="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C56FFC">
        <w:rPr>
          <w:rFonts w:ascii="Times New Roman" w:hAnsi="Times New Roman" w:cs="Times New Roman"/>
          <w:sz w:val="24"/>
          <w:szCs w:val="24"/>
        </w:rPr>
        <w:t>лермонтовской</w:t>
      </w:r>
      <w:proofErr w:type="spellEnd"/>
      <w:r w:rsidRPr="00C56FFC">
        <w:rPr>
          <w:rFonts w:ascii="Times New Roman" w:hAnsi="Times New Roman" w:cs="Times New Roman"/>
          <w:sz w:val="24"/>
          <w:szCs w:val="24"/>
        </w:rPr>
        <w:t xml:space="preserve"> поэзии. Тема Родины, поэта и поэзии. Романтизм и реализм в лирике поэта.</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Поэма «</w:t>
      </w:r>
      <w:proofErr w:type="gramStart"/>
      <w:r w:rsidRPr="00C56FFC">
        <w:rPr>
          <w:rFonts w:ascii="Times New Roman" w:hAnsi="Times New Roman" w:cs="Times New Roman"/>
          <w:sz w:val="24"/>
          <w:szCs w:val="24"/>
        </w:rPr>
        <w:t>Песня про царя</w:t>
      </w:r>
      <w:proofErr w:type="gramEnd"/>
      <w:r w:rsidRPr="00C56FFC">
        <w:rPr>
          <w:rFonts w:ascii="Times New Roman" w:hAnsi="Times New Roman" w:cs="Times New Roman"/>
          <w:sz w:val="24"/>
          <w:szCs w:val="24"/>
        </w:rPr>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w:t>
      </w:r>
      <w:r w:rsidRPr="00C56FFC">
        <w:rPr>
          <w:rFonts w:ascii="Times New Roman" w:hAnsi="Times New Roman" w:cs="Times New Roman"/>
          <w:sz w:val="24"/>
          <w:szCs w:val="24"/>
        </w:rPr>
        <w:lastRenderedPageBreak/>
        <w:t xml:space="preserve">Калашникова с </w:t>
      </w:r>
      <w:proofErr w:type="spellStart"/>
      <w:r w:rsidRPr="00C56FFC">
        <w:rPr>
          <w:rFonts w:ascii="Times New Roman" w:hAnsi="Times New Roman" w:cs="Times New Roman"/>
          <w:sz w:val="24"/>
          <w:szCs w:val="24"/>
        </w:rPr>
        <w:t>Кирибеевичем</w:t>
      </w:r>
      <w:proofErr w:type="spellEnd"/>
      <w:r w:rsidRPr="00C56FFC">
        <w:rPr>
          <w:rFonts w:ascii="Times New Roman" w:hAnsi="Times New Roman" w:cs="Times New Roman"/>
          <w:sz w:val="24"/>
          <w:szCs w:val="24"/>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w:t>
      </w:r>
      <w:proofErr w:type="gramStart"/>
      <w:r w:rsidRPr="00C56FFC">
        <w:rPr>
          <w:rFonts w:ascii="Times New Roman" w:hAnsi="Times New Roman" w:cs="Times New Roman"/>
          <w:sz w:val="24"/>
          <w:szCs w:val="24"/>
        </w:rPr>
        <w:t>к</w:t>
      </w:r>
      <w:proofErr w:type="gramEnd"/>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Н. В. Гоголь. Повесть «Ночь перед Рождеством». Поэтизация картин народной жизни (праздники, обряды, гулянья). Герои повести. Кузнец </w:t>
      </w:r>
      <w:proofErr w:type="spellStart"/>
      <w:r w:rsidRPr="00C56FFC">
        <w:rPr>
          <w:rFonts w:ascii="Times New Roman" w:hAnsi="Times New Roman" w:cs="Times New Roman"/>
          <w:sz w:val="24"/>
          <w:szCs w:val="24"/>
        </w:rPr>
        <w:t>Вакула</w:t>
      </w:r>
      <w:proofErr w:type="spellEnd"/>
      <w:r w:rsidRPr="00C56FFC">
        <w:rPr>
          <w:rFonts w:ascii="Times New Roman" w:hAnsi="Times New Roman" w:cs="Times New Roman"/>
          <w:sz w:val="24"/>
          <w:szCs w:val="24"/>
        </w:rPr>
        <w:t xml:space="preserve"> и его невеста Оксана. Фольклорные традиции в создании образов. Изображение конфликта темных и светлых сил. </w:t>
      </w:r>
      <w:proofErr w:type="gramStart"/>
      <w:r w:rsidRPr="00C56FFC">
        <w:rPr>
          <w:rFonts w:ascii="Times New Roman" w:hAnsi="Times New Roman" w:cs="Times New Roman"/>
          <w:sz w:val="24"/>
          <w:szCs w:val="24"/>
        </w:rPr>
        <w:t>Реальное</w:t>
      </w:r>
      <w:proofErr w:type="gramEnd"/>
      <w:r w:rsidRPr="00C56FFC">
        <w:rPr>
          <w:rFonts w:ascii="Times New Roman" w:hAnsi="Times New Roman" w:cs="Times New Roman"/>
          <w:sz w:val="24"/>
          <w:szCs w:val="24"/>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C56FFC">
        <w:rPr>
          <w:rFonts w:ascii="Times New Roman" w:hAnsi="Times New Roman" w:cs="Times New Roman"/>
          <w:sz w:val="24"/>
          <w:szCs w:val="24"/>
        </w:rPr>
        <w:t>Андрий</w:t>
      </w:r>
      <w:proofErr w:type="spellEnd"/>
      <w:r w:rsidRPr="00C56FFC">
        <w:rPr>
          <w:rFonts w:ascii="Times New Roman" w:hAnsi="Times New Roman" w:cs="Times New Roman"/>
          <w:sz w:val="24"/>
          <w:szCs w:val="24"/>
        </w:rPr>
        <w:t>). Борьба долга и чувства в душах героев. Роль детали в раскрытии характеров героев. Смысл финала повести.</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Повесть «Шинель». Развитие образа «маленького человека» в русской литературе. Потеря Акакием Акакиевичем </w:t>
      </w:r>
      <w:proofErr w:type="spellStart"/>
      <w:r w:rsidRPr="00C56FFC">
        <w:rPr>
          <w:rFonts w:ascii="Times New Roman" w:hAnsi="Times New Roman" w:cs="Times New Roman"/>
          <w:sz w:val="24"/>
          <w:szCs w:val="24"/>
        </w:rPr>
        <w:t>Башмачкиным</w:t>
      </w:r>
      <w:proofErr w:type="spellEnd"/>
      <w:r w:rsidRPr="00C56FFC">
        <w:rPr>
          <w:rFonts w:ascii="Times New Roman" w:hAnsi="Times New Roman" w:cs="Times New Roman"/>
          <w:sz w:val="24"/>
          <w:szCs w:val="24"/>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lastRenderedPageBreak/>
        <w:t xml:space="preserve"> Комедия «Ревизор». История создания комед</w:t>
      </w:r>
      <w:proofErr w:type="gramStart"/>
      <w:r w:rsidRPr="00C56FFC">
        <w:rPr>
          <w:rFonts w:ascii="Times New Roman" w:hAnsi="Times New Roman" w:cs="Times New Roman"/>
          <w:sz w:val="24"/>
          <w:szCs w:val="24"/>
        </w:rPr>
        <w:t>ии и её</w:t>
      </w:r>
      <w:proofErr w:type="gramEnd"/>
      <w:r w:rsidRPr="00C56FFC">
        <w:rPr>
          <w:rFonts w:ascii="Times New Roman" w:hAnsi="Times New Roman" w:cs="Times New Roman"/>
          <w:sz w:val="24"/>
          <w:szCs w:val="24"/>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C56FFC">
        <w:rPr>
          <w:rFonts w:ascii="Times New Roman" w:hAnsi="Times New Roman" w:cs="Times New Roman"/>
          <w:sz w:val="24"/>
          <w:szCs w:val="24"/>
        </w:rPr>
        <w:t>Хлестаковщина</w:t>
      </w:r>
      <w:proofErr w:type="gramEnd"/>
      <w:r w:rsidRPr="00C56FFC">
        <w:rPr>
          <w:rFonts w:ascii="Times New Roman" w:hAnsi="Times New Roman" w:cs="Times New Roman"/>
          <w:sz w:val="24"/>
          <w:szCs w:val="24"/>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 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D716B2" w:rsidRPr="00F02355" w:rsidRDefault="00D716B2" w:rsidP="00C56FFC">
      <w:pPr>
        <w:ind w:right="566"/>
        <w:rPr>
          <w:rFonts w:ascii="Times New Roman" w:hAnsi="Times New Roman" w:cs="Times New Roman"/>
          <w:b/>
          <w:sz w:val="24"/>
          <w:szCs w:val="24"/>
        </w:rPr>
      </w:pPr>
      <w:r w:rsidRPr="00F02355">
        <w:rPr>
          <w:rFonts w:ascii="Times New Roman" w:hAnsi="Times New Roman" w:cs="Times New Roman"/>
          <w:b/>
          <w:sz w:val="24"/>
          <w:szCs w:val="24"/>
        </w:rPr>
        <w:t>Русская литература XIX в. (вторая половина)</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А. А. Фет. 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И. С. Тургенев. Повесть «Муму». Реальная основа повести. Изображение быта и нравов крепостной России. Образ Герасима. Особенности повествования, </w:t>
      </w:r>
      <w:proofErr w:type="gramStart"/>
      <w:r w:rsidRPr="00C56FFC">
        <w:rPr>
          <w:rFonts w:ascii="Times New Roman" w:hAnsi="Times New Roman" w:cs="Times New Roman"/>
          <w:sz w:val="24"/>
          <w:szCs w:val="24"/>
        </w:rPr>
        <w:t>авторская</w:t>
      </w:r>
      <w:proofErr w:type="gramEnd"/>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позиция. Символическое значение образа главного героя. Образ Муму. Смысл финала повести. Рассказ «Певцы». Изображение русской жизни и русских характеров в рассказе. Образ рассказчика. Авторская позиция и способы её выражения в произведении. 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Л. Н. Толстой. Рассказ «Кавказский пленник». Историческая основа и сюжет рассказа. Основные эпизоды. Жилин и </w:t>
      </w:r>
      <w:proofErr w:type="spellStart"/>
      <w:r w:rsidRPr="00C56FFC">
        <w:rPr>
          <w:rFonts w:ascii="Times New Roman" w:hAnsi="Times New Roman" w:cs="Times New Roman"/>
          <w:sz w:val="24"/>
          <w:szCs w:val="24"/>
        </w:rPr>
        <w:t>Костылин</w:t>
      </w:r>
      <w:proofErr w:type="spellEnd"/>
      <w:r w:rsidRPr="00C56FFC">
        <w:rPr>
          <w:rFonts w:ascii="Times New Roman" w:hAnsi="Times New Roman" w:cs="Times New Roman"/>
          <w:sz w:val="24"/>
          <w:szCs w:val="24"/>
        </w:rPr>
        <w:t xml:space="preserve"> как два разных </w:t>
      </w:r>
      <w:r w:rsidRPr="00C56FFC">
        <w:rPr>
          <w:rFonts w:ascii="Times New Roman" w:hAnsi="Times New Roman" w:cs="Times New Roman"/>
          <w:sz w:val="24"/>
          <w:szCs w:val="24"/>
        </w:rPr>
        <w:lastRenderedPageBreak/>
        <w:t xml:space="preserve">характера. Судьбы Жилина и </w:t>
      </w:r>
      <w:proofErr w:type="spellStart"/>
      <w:r w:rsidRPr="00C56FFC">
        <w:rPr>
          <w:rFonts w:ascii="Times New Roman" w:hAnsi="Times New Roman" w:cs="Times New Roman"/>
          <w:sz w:val="24"/>
          <w:szCs w:val="24"/>
        </w:rPr>
        <w:t>Костылина</w:t>
      </w:r>
      <w:proofErr w:type="spellEnd"/>
      <w:r w:rsidRPr="00C56FFC">
        <w:rPr>
          <w:rFonts w:ascii="Times New Roman" w:hAnsi="Times New Roman" w:cs="Times New Roman"/>
          <w:sz w:val="24"/>
          <w:szCs w:val="24"/>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А. 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D716B2" w:rsidRPr="00F02355" w:rsidRDefault="00D716B2" w:rsidP="00C56FFC">
      <w:pPr>
        <w:ind w:right="566"/>
        <w:rPr>
          <w:rFonts w:ascii="Times New Roman" w:hAnsi="Times New Roman" w:cs="Times New Roman"/>
          <w:b/>
          <w:sz w:val="24"/>
          <w:szCs w:val="24"/>
        </w:rPr>
      </w:pPr>
      <w:r w:rsidRPr="00F02355">
        <w:rPr>
          <w:rFonts w:ascii="Times New Roman" w:hAnsi="Times New Roman" w:cs="Times New Roman"/>
          <w:b/>
          <w:sz w:val="24"/>
          <w:szCs w:val="24"/>
        </w:rPr>
        <w:t>Русская литература XX в. (первая половина)</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И. 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М. Горький. Рассказ «</w:t>
      </w:r>
      <w:proofErr w:type="spellStart"/>
      <w:r w:rsidRPr="00C56FFC">
        <w:rPr>
          <w:rFonts w:ascii="Times New Roman" w:hAnsi="Times New Roman" w:cs="Times New Roman"/>
          <w:sz w:val="24"/>
          <w:szCs w:val="24"/>
        </w:rPr>
        <w:t>Челкаш</w:t>
      </w:r>
      <w:proofErr w:type="spellEnd"/>
      <w:r w:rsidRPr="00C56FFC">
        <w:rPr>
          <w:rFonts w:ascii="Times New Roman" w:hAnsi="Times New Roman" w:cs="Times New Roman"/>
          <w:sz w:val="24"/>
          <w:szCs w:val="24"/>
        </w:rPr>
        <w:t xml:space="preserve">». Образы </w:t>
      </w:r>
      <w:proofErr w:type="spellStart"/>
      <w:r w:rsidRPr="00C56FFC">
        <w:rPr>
          <w:rFonts w:ascii="Times New Roman" w:hAnsi="Times New Roman" w:cs="Times New Roman"/>
          <w:sz w:val="24"/>
          <w:szCs w:val="24"/>
        </w:rPr>
        <w:t>Челкаша</w:t>
      </w:r>
      <w:proofErr w:type="spellEnd"/>
      <w:r w:rsidRPr="00C56FFC">
        <w:rPr>
          <w:rFonts w:ascii="Times New Roman" w:hAnsi="Times New Roman" w:cs="Times New Roman"/>
          <w:sz w:val="24"/>
          <w:szCs w:val="24"/>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И. С. </w:t>
      </w:r>
      <w:proofErr w:type="spellStart"/>
      <w:r w:rsidRPr="00C56FFC">
        <w:rPr>
          <w:rFonts w:ascii="Times New Roman" w:hAnsi="Times New Roman" w:cs="Times New Roman"/>
          <w:sz w:val="24"/>
          <w:szCs w:val="24"/>
        </w:rPr>
        <w:t>Шмелёв</w:t>
      </w:r>
      <w:proofErr w:type="spellEnd"/>
      <w:r w:rsidRPr="00C56FFC">
        <w:rPr>
          <w:rFonts w:ascii="Times New Roman" w:hAnsi="Times New Roman" w:cs="Times New Roman"/>
          <w:sz w:val="24"/>
          <w:szCs w:val="24"/>
        </w:rPr>
        <w:t>.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А. А. Блок.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B. 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C. А. 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lastRenderedPageBreak/>
        <w:t xml:space="preserve"> А. А. Ахматова.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А. С. Грин. Повесть «Алые паруса» (фрагменты). Алые паруса как образ мечты. Мечты и реальная действительность в повести. История </w:t>
      </w:r>
      <w:proofErr w:type="spellStart"/>
      <w:r w:rsidRPr="00C56FFC">
        <w:rPr>
          <w:rFonts w:ascii="Times New Roman" w:hAnsi="Times New Roman" w:cs="Times New Roman"/>
          <w:sz w:val="24"/>
          <w:szCs w:val="24"/>
        </w:rPr>
        <w:t>Ассоль</w:t>
      </w:r>
      <w:proofErr w:type="spellEnd"/>
      <w:r w:rsidRPr="00C56FFC">
        <w:rPr>
          <w:rFonts w:ascii="Times New Roman" w:hAnsi="Times New Roman" w:cs="Times New Roman"/>
          <w:sz w:val="24"/>
          <w:szCs w:val="24"/>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М. А. Булгаков. Повесть «Собачье сердце». Мифологические и литературные источники сюжета. Идея переделки человеческой природы. Образ </w:t>
      </w:r>
      <w:proofErr w:type="spellStart"/>
      <w:r w:rsidRPr="00C56FFC">
        <w:rPr>
          <w:rFonts w:ascii="Times New Roman" w:hAnsi="Times New Roman" w:cs="Times New Roman"/>
          <w:sz w:val="24"/>
          <w:szCs w:val="24"/>
        </w:rPr>
        <w:t>Шарикова</w:t>
      </w:r>
      <w:proofErr w:type="spellEnd"/>
      <w:r w:rsidRPr="00C56FFC">
        <w:rPr>
          <w:rFonts w:ascii="Times New Roman" w:hAnsi="Times New Roman" w:cs="Times New Roman"/>
          <w:sz w:val="24"/>
          <w:szCs w:val="24"/>
        </w:rPr>
        <w:t xml:space="preserve"> и «</w:t>
      </w:r>
      <w:proofErr w:type="spellStart"/>
      <w:r w:rsidRPr="00C56FFC">
        <w:rPr>
          <w:rFonts w:ascii="Times New Roman" w:hAnsi="Times New Roman" w:cs="Times New Roman"/>
          <w:sz w:val="24"/>
          <w:szCs w:val="24"/>
        </w:rPr>
        <w:t>шариковщина</w:t>
      </w:r>
      <w:proofErr w:type="spellEnd"/>
      <w:r w:rsidRPr="00C56FFC">
        <w:rPr>
          <w:rFonts w:ascii="Times New Roman" w:hAnsi="Times New Roman" w:cs="Times New Roman"/>
          <w:sz w:val="24"/>
          <w:szCs w:val="24"/>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D716B2" w:rsidRPr="00F02355" w:rsidRDefault="00D716B2" w:rsidP="00C56FFC">
      <w:pPr>
        <w:ind w:right="566"/>
        <w:rPr>
          <w:rFonts w:ascii="Times New Roman" w:hAnsi="Times New Roman" w:cs="Times New Roman"/>
          <w:b/>
          <w:sz w:val="24"/>
          <w:szCs w:val="24"/>
        </w:rPr>
      </w:pPr>
      <w:r w:rsidRPr="00F02355">
        <w:rPr>
          <w:rFonts w:ascii="Times New Roman" w:hAnsi="Times New Roman" w:cs="Times New Roman"/>
          <w:b/>
          <w:sz w:val="24"/>
          <w:szCs w:val="24"/>
        </w:rPr>
        <w:t>Русская литература XX в. (вторая половина)</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A. Т. Твардовский. Поэма «Василий </w:t>
      </w:r>
      <w:proofErr w:type="spellStart"/>
      <w:r w:rsidRPr="00C56FFC">
        <w:rPr>
          <w:rFonts w:ascii="Times New Roman" w:hAnsi="Times New Roman" w:cs="Times New Roman"/>
          <w:sz w:val="24"/>
          <w:szCs w:val="24"/>
        </w:rPr>
        <w:t>Тёркин</w:t>
      </w:r>
      <w:proofErr w:type="spellEnd"/>
      <w:r w:rsidRPr="00C56FFC">
        <w:rPr>
          <w:rFonts w:ascii="Times New Roman" w:hAnsi="Times New Roman" w:cs="Times New Roman"/>
          <w:sz w:val="24"/>
          <w:szCs w:val="24"/>
        </w:rPr>
        <w:t>»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C56FFC">
        <w:rPr>
          <w:rFonts w:ascii="Times New Roman" w:hAnsi="Times New Roman" w:cs="Times New Roman"/>
          <w:sz w:val="24"/>
          <w:szCs w:val="24"/>
        </w:rPr>
        <w:t>книги про бойца</w:t>
      </w:r>
      <w:proofErr w:type="gramEnd"/>
      <w:r w:rsidRPr="00C56FFC">
        <w:rPr>
          <w:rFonts w:ascii="Times New Roman" w:hAnsi="Times New Roman" w:cs="Times New Roman"/>
          <w:sz w:val="24"/>
          <w:szCs w:val="24"/>
        </w:rPr>
        <w:t>».</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B. М. Шукшин. Рассказ «Чудик». Своеобразие </w:t>
      </w:r>
      <w:proofErr w:type="spellStart"/>
      <w:r w:rsidRPr="00C56FFC">
        <w:rPr>
          <w:rFonts w:ascii="Times New Roman" w:hAnsi="Times New Roman" w:cs="Times New Roman"/>
          <w:sz w:val="24"/>
          <w:szCs w:val="24"/>
        </w:rPr>
        <w:t>шукшинских</w:t>
      </w:r>
      <w:proofErr w:type="spellEnd"/>
      <w:r w:rsidRPr="00C56FFC">
        <w:rPr>
          <w:rFonts w:ascii="Times New Roman" w:hAnsi="Times New Roman" w:cs="Times New Roman"/>
          <w:sz w:val="24"/>
          <w:szCs w:val="24"/>
        </w:rPr>
        <w:t xml:space="preserve"> герое</w:t>
      </w:r>
      <w:proofErr w:type="gramStart"/>
      <w:r w:rsidRPr="00C56FFC">
        <w:rPr>
          <w:rFonts w:ascii="Times New Roman" w:hAnsi="Times New Roman" w:cs="Times New Roman"/>
          <w:sz w:val="24"/>
          <w:szCs w:val="24"/>
        </w:rPr>
        <w:t>в-</w:t>
      </w:r>
      <w:proofErr w:type="gramEnd"/>
      <w:r w:rsidRPr="00C56FFC">
        <w:rPr>
          <w:rFonts w:ascii="Times New Roman" w:hAnsi="Times New Roman" w:cs="Times New Roman"/>
          <w:sz w:val="24"/>
          <w:szCs w:val="24"/>
        </w:rPr>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C56FFC">
        <w:rPr>
          <w:rFonts w:ascii="Times New Roman" w:hAnsi="Times New Roman" w:cs="Times New Roman"/>
          <w:sz w:val="24"/>
          <w:szCs w:val="24"/>
        </w:rPr>
        <w:t>шукшинского</w:t>
      </w:r>
      <w:proofErr w:type="spellEnd"/>
      <w:r w:rsidRPr="00C56FFC">
        <w:rPr>
          <w:rFonts w:ascii="Times New Roman" w:hAnsi="Times New Roman" w:cs="Times New Roman"/>
          <w:sz w:val="24"/>
          <w:szCs w:val="24"/>
        </w:rPr>
        <w:t xml:space="preserve"> героя.</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В. Г. Распутин. Рассказ «Уроки </w:t>
      </w:r>
      <w:proofErr w:type="gramStart"/>
      <w:r w:rsidRPr="00C56FFC">
        <w:rPr>
          <w:rFonts w:ascii="Times New Roman" w:hAnsi="Times New Roman" w:cs="Times New Roman"/>
          <w:sz w:val="24"/>
          <w:szCs w:val="24"/>
        </w:rPr>
        <w:t>французского</w:t>
      </w:r>
      <w:proofErr w:type="gramEnd"/>
      <w:r w:rsidRPr="00C56FFC">
        <w:rPr>
          <w:rFonts w:ascii="Times New Roman" w:hAnsi="Times New Roman" w:cs="Times New Roman"/>
          <w:sz w:val="24"/>
          <w:szCs w:val="24"/>
        </w:rPr>
        <w:t>».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lastRenderedPageBreak/>
        <w:t xml:space="preserve"> В. П. Астафьев. Рассказ «</w:t>
      </w:r>
      <w:proofErr w:type="spellStart"/>
      <w:r w:rsidRPr="00C56FFC">
        <w:rPr>
          <w:rFonts w:ascii="Times New Roman" w:hAnsi="Times New Roman" w:cs="Times New Roman"/>
          <w:sz w:val="24"/>
          <w:szCs w:val="24"/>
        </w:rPr>
        <w:t>Васюткино</w:t>
      </w:r>
      <w:proofErr w:type="spellEnd"/>
      <w:r w:rsidRPr="00C56FFC">
        <w:rPr>
          <w:rFonts w:ascii="Times New Roman" w:hAnsi="Times New Roman" w:cs="Times New Roman"/>
          <w:sz w:val="24"/>
          <w:szCs w:val="24"/>
        </w:rPr>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А. И. Солженицын. Рассказ «</w:t>
      </w:r>
      <w:proofErr w:type="spellStart"/>
      <w:r w:rsidRPr="00C56FFC">
        <w:rPr>
          <w:rFonts w:ascii="Times New Roman" w:hAnsi="Times New Roman" w:cs="Times New Roman"/>
          <w:sz w:val="24"/>
          <w:szCs w:val="24"/>
        </w:rPr>
        <w:t>Матрёнин</w:t>
      </w:r>
      <w:proofErr w:type="spellEnd"/>
      <w:r w:rsidRPr="00C56FFC">
        <w:rPr>
          <w:rFonts w:ascii="Times New Roman" w:hAnsi="Times New Roman" w:cs="Times New Roman"/>
          <w:sz w:val="24"/>
          <w:szCs w:val="24"/>
        </w:rPr>
        <w:t xml:space="preserve">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C56FFC">
        <w:rPr>
          <w:rFonts w:ascii="Times New Roman" w:hAnsi="Times New Roman" w:cs="Times New Roman"/>
          <w:sz w:val="24"/>
          <w:szCs w:val="24"/>
        </w:rPr>
        <w:t>праведничества</w:t>
      </w:r>
      <w:proofErr w:type="spellEnd"/>
      <w:r w:rsidRPr="00C56FFC">
        <w:rPr>
          <w:rFonts w:ascii="Times New Roman" w:hAnsi="Times New Roman" w:cs="Times New Roman"/>
          <w:sz w:val="24"/>
          <w:szCs w:val="24"/>
        </w:rPr>
        <w:t xml:space="preserve"> в русской литературе.</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Литература народов России</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М. Карим. Поэма «Бессмертие» (фрагменты). Героический пафос поэмы. Близость образа главного героя поэмы образу Василия </w:t>
      </w:r>
      <w:proofErr w:type="spellStart"/>
      <w:r w:rsidRPr="00C56FFC">
        <w:rPr>
          <w:rFonts w:ascii="Times New Roman" w:hAnsi="Times New Roman" w:cs="Times New Roman"/>
          <w:sz w:val="24"/>
          <w:szCs w:val="24"/>
        </w:rPr>
        <w:t>Тёркина</w:t>
      </w:r>
      <w:proofErr w:type="spellEnd"/>
      <w:r w:rsidRPr="00C56FFC">
        <w:rPr>
          <w:rFonts w:ascii="Times New Roman" w:hAnsi="Times New Roman" w:cs="Times New Roman"/>
          <w:sz w:val="24"/>
          <w:szCs w:val="24"/>
        </w:rPr>
        <w:t xml:space="preserve"> из одноименной поэмы А. Т. Твардовского.</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К. Кулиев. Стихотворения «Когда на меня навалилась беда…», «Каким бы малым ни был мой народ…». Основные поэтические образы, символизирующие родину </w:t>
      </w:r>
      <w:proofErr w:type="gramStart"/>
      <w:r w:rsidRPr="00C56FFC">
        <w:rPr>
          <w:rFonts w:ascii="Times New Roman" w:hAnsi="Times New Roman" w:cs="Times New Roman"/>
          <w:sz w:val="24"/>
          <w:szCs w:val="24"/>
        </w:rPr>
        <w:t>в</w:t>
      </w:r>
      <w:proofErr w:type="gramEnd"/>
    </w:p>
    <w:p w:rsidR="00D716B2" w:rsidRPr="00C56FFC" w:rsidRDefault="00D716B2" w:rsidP="00C56FFC">
      <w:pPr>
        <w:ind w:right="566"/>
        <w:rPr>
          <w:rFonts w:ascii="Times New Roman" w:hAnsi="Times New Roman" w:cs="Times New Roman"/>
          <w:sz w:val="24"/>
          <w:szCs w:val="24"/>
        </w:rPr>
      </w:pPr>
      <w:proofErr w:type="gramStart"/>
      <w:r w:rsidRPr="00C56FFC">
        <w:rPr>
          <w:rFonts w:ascii="Times New Roman" w:hAnsi="Times New Roman" w:cs="Times New Roman"/>
          <w:sz w:val="24"/>
          <w:szCs w:val="24"/>
        </w:rPr>
        <w:t>стихотворениях</w:t>
      </w:r>
      <w:proofErr w:type="gramEnd"/>
      <w:r w:rsidRPr="00C56FFC">
        <w:rPr>
          <w:rFonts w:ascii="Times New Roman" w:hAnsi="Times New Roman" w:cs="Times New Roman"/>
          <w:sz w:val="24"/>
          <w:szCs w:val="24"/>
        </w:rPr>
        <w:t xml:space="preserve"> балкарского поэта. Тема бессмертия народа, его языка, поэзии, обычаев. Поэт как вечный должник своего народа.</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Р. 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Зарубежная литература</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Гомер. 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Данте Алигьери.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У. Шекспир. Трагедия «Гамлет» (сцены). Трагический характер конфликта. Напряжённая духовная жизнь героя-мыслителя. </w:t>
      </w:r>
      <w:proofErr w:type="spellStart"/>
      <w:proofErr w:type="gramStart"/>
      <w:r w:rsidRPr="00C56FFC">
        <w:rPr>
          <w:rFonts w:ascii="Times New Roman" w:hAnsi="Times New Roman" w:cs="Times New Roman"/>
          <w:sz w:val="24"/>
          <w:szCs w:val="24"/>
        </w:rPr>
        <w:t>Противопостав-ление</w:t>
      </w:r>
      <w:proofErr w:type="spellEnd"/>
      <w:proofErr w:type="gramEnd"/>
      <w:r w:rsidRPr="00C56FFC">
        <w:rPr>
          <w:rFonts w:ascii="Times New Roman" w:hAnsi="Times New Roman" w:cs="Times New Roman"/>
          <w:sz w:val="24"/>
          <w:szCs w:val="24"/>
        </w:rPr>
        <w:t xml:space="preserve"> благородства мыслящей души и суетности времени. Гамлет как «вечный» образ. Тема жизни как </w:t>
      </w:r>
      <w:r w:rsidRPr="00C56FFC">
        <w:rPr>
          <w:rFonts w:ascii="Times New Roman" w:hAnsi="Times New Roman" w:cs="Times New Roman"/>
          <w:sz w:val="24"/>
          <w:szCs w:val="24"/>
        </w:rPr>
        <w:lastRenderedPageBreak/>
        <w:t>театра. Сонет № 130 «Её глаза на звезды не похожи…». Любовь и творчество как основные темы сонетов. Образ возлюбленной в сонетах Шекспира.</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Д. 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И. 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Ж. Б. 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Р. </w:t>
      </w:r>
      <w:proofErr w:type="spellStart"/>
      <w:r w:rsidRPr="00C56FFC">
        <w:rPr>
          <w:rFonts w:ascii="Times New Roman" w:hAnsi="Times New Roman" w:cs="Times New Roman"/>
          <w:sz w:val="24"/>
          <w:szCs w:val="24"/>
        </w:rPr>
        <w:t>Брэдбери</w:t>
      </w:r>
      <w:proofErr w:type="spellEnd"/>
      <w:r w:rsidRPr="00C56FFC">
        <w:rPr>
          <w:rFonts w:ascii="Times New Roman" w:hAnsi="Times New Roman" w:cs="Times New Roman"/>
          <w:sz w:val="24"/>
          <w:szCs w:val="24"/>
        </w:rPr>
        <w:t>.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D716B2" w:rsidRPr="00F02355" w:rsidRDefault="00D716B2" w:rsidP="00C56FFC">
      <w:pPr>
        <w:ind w:right="566"/>
        <w:rPr>
          <w:rFonts w:ascii="Times New Roman" w:hAnsi="Times New Roman" w:cs="Times New Roman"/>
          <w:b/>
          <w:sz w:val="24"/>
          <w:szCs w:val="24"/>
        </w:rPr>
      </w:pPr>
      <w:r w:rsidRPr="00F02355">
        <w:rPr>
          <w:rFonts w:ascii="Times New Roman" w:hAnsi="Times New Roman" w:cs="Times New Roman"/>
          <w:b/>
          <w:sz w:val="24"/>
          <w:szCs w:val="24"/>
        </w:rPr>
        <w:t>Обзор</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Героический эпос. Карело-финский эпос «Калевала» (фрагменты). «Песнь о Роланде» (фрагменты). «Песнь о </w:t>
      </w:r>
      <w:proofErr w:type="spellStart"/>
      <w:r w:rsidRPr="00C56FFC">
        <w:rPr>
          <w:rFonts w:ascii="Times New Roman" w:hAnsi="Times New Roman" w:cs="Times New Roman"/>
          <w:sz w:val="24"/>
          <w:szCs w:val="24"/>
        </w:rPr>
        <w:t>нибелунгах</w:t>
      </w:r>
      <w:proofErr w:type="spellEnd"/>
      <w:r w:rsidRPr="00C56FFC">
        <w:rPr>
          <w:rFonts w:ascii="Times New Roman" w:hAnsi="Times New Roman" w:cs="Times New Roman"/>
          <w:sz w:val="24"/>
          <w:szCs w:val="24"/>
        </w:rPr>
        <w:t>» (фр</w:t>
      </w:r>
      <w:r w:rsidR="00F02355">
        <w:rPr>
          <w:rFonts w:ascii="Times New Roman" w:hAnsi="Times New Roman" w:cs="Times New Roman"/>
          <w:sz w:val="24"/>
          <w:szCs w:val="24"/>
        </w:rPr>
        <w:t xml:space="preserve">агменты). Обобщённое содержание </w:t>
      </w:r>
      <w:r w:rsidRPr="00C56FFC">
        <w:rPr>
          <w:rFonts w:ascii="Times New Roman" w:hAnsi="Times New Roman" w:cs="Times New Roman"/>
          <w:sz w:val="24"/>
          <w:szCs w:val="24"/>
        </w:rPr>
        <w:t>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lastRenderedPageBreak/>
        <w:t xml:space="preserve"> Литературная сказка.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Жанр басни.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Жанр баллады. И. В. Гёте. Баллада «Лесной царь». Ф. Шиллер. Баллада «Перчатка». В. Скотт. Баллада «Клятва </w:t>
      </w:r>
      <w:proofErr w:type="spellStart"/>
      <w:r w:rsidRPr="00C56FFC">
        <w:rPr>
          <w:rFonts w:ascii="Times New Roman" w:hAnsi="Times New Roman" w:cs="Times New Roman"/>
          <w:sz w:val="24"/>
          <w:szCs w:val="24"/>
        </w:rPr>
        <w:t>Мойны</w:t>
      </w:r>
      <w:proofErr w:type="spellEnd"/>
      <w:r w:rsidRPr="00C56FFC">
        <w:rPr>
          <w:rFonts w:ascii="Times New Roman" w:hAnsi="Times New Roman" w:cs="Times New Roman"/>
          <w:sz w:val="24"/>
          <w:szCs w:val="24"/>
        </w:rPr>
        <w:t xml:space="preserve">». История жанра баллады. Жанровые признаки. Своеобразие балладного сюжета. Особая атмосфера </w:t>
      </w:r>
      <w:proofErr w:type="gramStart"/>
      <w:r w:rsidRPr="00C56FFC">
        <w:rPr>
          <w:rFonts w:ascii="Times New Roman" w:hAnsi="Times New Roman" w:cs="Times New Roman"/>
          <w:sz w:val="24"/>
          <w:szCs w:val="24"/>
        </w:rPr>
        <w:t>таинственного</w:t>
      </w:r>
      <w:proofErr w:type="gramEnd"/>
      <w:r w:rsidRPr="00C56FFC">
        <w:rPr>
          <w:rFonts w:ascii="Times New Roman" w:hAnsi="Times New Roman" w:cs="Times New Roman"/>
          <w:sz w:val="24"/>
          <w:szCs w:val="24"/>
        </w:rPr>
        <w:t>, страшного, сверхъестественного в балладе.</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Жанр новеллы. П. Мериме. Новелла «Видение Карла XI». Э. А. По. Новелла «Низвержение в </w:t>
      </w:r>
      <w:proofErr w:type="spellStart"/>
      <w:r w:rsidRPr="00C56FFC">
        <w:rPr>
          <w:rFonts w:ascii="Times New Roman" w:hAnsi="Times New Roman" w:cs="Times New Roman"/>
          <w:sz w:val="24"/>
          <w:szCs w:val="24"/>
        </w:rPr>
        <w:t>Мальстрем</w:t>
      </w:r>
      <w:proofErr w:type="spellEnd"/>
      <w:r w:rsidRPr="00C56FFC">
        <w:rPr>
          <w:rFonts w:ascii="Times New Roman" w:hAnsi="Times New Roman" w:cs="Times New Roman"/>
          <w:sz w:val="24"/>
          <w:szCs w:val="24"/>
        </w:rPr>
        <w:t>».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Жанр рассказа.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w:t>
      </w:r>
      <w:proofErr w:type="gramStart"/>
      <w:r w:rsidRPr="00C56FFC">
        <w:rPr>
          <w:rFonts w:ascii="Times New Roman" w:hAnsi="Times New Roman" w:cs="Times New Roman"/>
          <w:sz w:val="24"/>
          <w:szCs w:val="24"/>
        </w:rPr>
        <w:t>святочный</w:t>
      </w:r>
      <w:proofErr w:type="gramEnd"/>
      <w:r w:rsidRPr="00C56FFC">
        <w:rPr>
          <w:rFonts w:ascii="Times New Roman" w:hAnsi="Times New Roman" w:cs="Times New Roman"/>
          <w:sz w:val="24"/>
          <w:szCs w:val="24"/>
        </w:rPr>
        <w:t>, юмористический, научно-фантастический, детективный.</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Сказовое повествование.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Тема детства в русской и зарубежной литературе. А. П. Чехов. Рассказ «Мальчики». М. М. Пришвин. Повесть «Кладовая солнца». М. Твен. Повесть «Приключения Тома </w:t>
      </w:r>
      <w:proofErr w:type="spellStart"/>
      <w:r w:rsidRPr="00C56FFC">
        <w:rPr>
          <w:rFonts w:ascii="Times New Roman" w:hAnsi="Times New Roman" w:cs="Times New Roman"/>
          <w:sz w:val="24"/>
          <w:szCs w:val="24"/>
        </w:rPr>
        <w:t>Сойера</w:t>
      </w:r>
      <w:proofErr w:type="spellEnd"/>
      <w:r w:rsidRPr="00C56FFC">
        <w:rPr>
          <w:rFonts w:ascii="Times New Roman" w:hAnsi="Times New Roman" w:cs="Times New Roman"/>
          <w:sz w:val="24"/>
          <w:szCs w:val="24"/>
        </w:rPr>
        <w:t xml:space="preserve">» (фрагменты). О. Генри. Новелла «Вождь </w:t>
      </w:r>
      <w:proofErr w:type="gramStart"/>
      <w:r w:rsidRPr="00C56FFC">
        <w:rPr>
          <w:rFonts w:ascii="Times New Roman" w:hAnsi="Times New Roman" w:cs="Times New Roman"/>
          <w:sz w:val="24"/>
          <w:szCs w:val="24"/>
        </w:rPr>
        <w:t>Краснокожих</w:t>
      </w:r>
      <w:proofErr w:type="gramEnd"/>
      <w:r w:rsidRPr="00C56FFC">
        <w:rPr>
          <w:rFonts w:ascii="Times New Roman" w:hAnsi="Times New Roman" w:cs="Times New Roman"/>
          <w:sz w:val="24"/>
          <w:szCs w:val="24"/>
        </w:rPr>
        <w:t xml:space="preserve">». Образы детей в произведениях, созданных для взрослых и детей. Проблемы взаимоотношений детей с миром взрослых. </w:t>
      </w:r>
      <w:proofErr w:type="gramStart"/>
      <w:r w:rsidRPr="00C56FFC">
        <w:rPr>
          <w:rFonts w:ascii="Times New Roman" w:hAnsi="Times New Roman" w:cs="Times New Roman"/>
          <w:sz w:val="24"/>
          <w:szCs w:val="24"/>
        </w:rPr>
        <w:t>Серьёзное</w:t>
      </w:r>
      <w:proofErr w:type="gramEnd"/>
      <w:r w:rsidRPr="00C56FFC">
        <w:rPr>
          <w:rFonts w:ascii="Times New Roman" w:hAnsi="Times New Roman" w:cs="Times New Roman"/>
          <w:sz w:val="24"/>
          <w:szCs w:val="24"/>
        </w:rPr>
        <w:t xml:space="preserve"> и смешное в окружающем мире и в детском восприятии. </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Русские и зарубежные писатели о животных. Ю. П. Казаков. Рассказ «Арктур — гончий пёс». В. П. Астафьев. Рассказ «Жизнь Трезора». Дж. Лондон. Повесть «Белый Клык». Э. Сетон-Томпсон. Рассказ «</w:t>
      </w:r>
      <w:proofErr w:type="gramStart"/>
      <w:r w:rsidRPr="00C56FFC">
        <w:rPr>
          <w:rFonts w:ascii="Times New Roman" w:hAnsi="Times New Roman" w:cs="Times New Roman"/>
          <w:sz w:val="24"/>
          <w:szCs w:val="24"/>
        </w:rPr>
        <w:t>Королевская</w:t>
      </w:r>
      <w:proofErr w:type="gramEnd"/>
      <w:r w:rsidRPr="00C56FFC">
        <w:rPr>
          <w:rFonts w:ascii="Times New Roman" w:hAnsi="Times New Roman" w:cs="Times New Roman"/>
          <w:sz w:val="24"/>
          <w:szCs w:val="24"/>
        </w:rPr>
        <w:t xml:space="preserve"> </w:t>
      </w:r>
      <w:proofErr w:type="spellStart"/>
      <w:r w:rsidRPr="00C56FFC">
        <w:rPr>
          <w:rFonts w:ascii="Times New Roman" w:hAnsi="Times New Roman" w:cs="Times New Roman"/>
          <w:sz w:val="24"/>
          <w:szCs w:val="24"/>
        </w:rPr>
        <w:t>аналостанка</w:t>
      </w:r>
      <w:proofErr w:type="spellEnd"/>
      <w:r w:rsidRPr="00C56FFC">
        <w:rPr>
          <w:rFonts w:ascii="Times New Roman" w:hAnsi="Times New Roman" w:cs="Times New Roman"/>
          <w:sz w:val="24"/>
          <w:szCs w:val="24"/>
        </w:rPr>
        <w:t xml:space="preserve">». Образы </w:t>
      </w:r>
      <w:r w:rsidRPr="00C56FFC">
        <w:rPr>
          <w:rFonts w:ascii="Times New Roman" w:hAnsi="Times New Roman" w:cs="Times New Roman"/>
          <w:sz w:val="24"/>
          <w:szCs w:val="24"/>
        </w:rPr>
        <w:lastRenderedPageBreak/>
        <w:t>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Тема природы в русской поэзии.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 Тема родины в русской поэзии.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w:t>
      </w:r>
      <w:r w:rsidR="00F02355">
        <w:rPr>
          <w:rFonts w:ascii="Times New Roman" w:hAnsi="Times New Roman" w:cs="Times New Roman"/>
          <w:sz w:val="24"/>
          <w:szCs w:val="24"/>
        </w:rPr>
        <w:t xml:space="preserve">оэтов к картинам русской жизни, </w:t>
      </w:r>
      <w:r w:rsidRPr="00C56FFC">
        <w:rPr>
          <w:rFonts w:ascii="Times New Roman" w:hAnsi="Times New Roman" w:cs="Times New Roman"/>
          <w:sz w:val="24"/>
          <w:szCs w:val="24"/>
        </w:rPr>
        <w:t>изображению родной природы, событий отечественной истории, создание ярких образов русских людей.</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Военная тема в русской литературе. 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Автобиографические произведения русских писателей.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 Сведения по теории и истории литературы Литература как искусство словесного образа. Литература и мифология. Литература и фольклор. 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Художественный вымысел. Правдоподобие и фантастика. 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 xml:space="preserve">Авторская позиция. Заглавие произведения. Эпиграф. «Говорящие» фамилии. Финал произведения. Тематика и проблематика. Идейно-эмоциональное содержание произведения. </w:t>
      </w:r>
      <w:proofErr w:type="gramStart"/>
      <w:r w:rsidRPr="00C56FFC">
        <w:rPr>
          <w:rFonts w:ascii="Times New Roman" w:hAnsi="Times New Roman" w:cs="Times New Roman"/>
          <w:sz w:val="24"/>
          <w:szCs w:val="24"/>
        </w:rPr>
        <w:t>Возвышенное</w:t>
      </w:r>
      <w:proofErr w:type="gramEnd"/>
      <w:r w:rsidRPr="00C56FFC">
        <w:rPr>
          <w:rFonts w:ascii="Times New Roman" w:hAnsi="Times New Roman" w:cs="Times New Roman"/>
          <w:sz w:val="24"/>
          <w:szCs w:val="24"/>
        </w:rPr>
        <w:t xml:space="preserve"> и низменное, прекрасное и безобразное, трагическое и комическое в литературе. Юмор. Сатира. 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Литературные роды и </w:t>
      </w:r>
      <w:r w:rsidRPr="00C56FFC">
        <w:rPr>
          <w:rFonts w:ascii="Times New Roman" w:hAnsi="Times New Roman" w:cs="Times New Roman"/>
          <w:sz w:val="24"/>
          <w:szCs w:val="24"/>
        </w:rPr>
        <w:lastRenderedPageBreak/>
        <w:t>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D716B2" w:rsidRPr="00C56FFC" w:rsidRDefault="00D716B2" w:rsidP="00C56FFC">
      <w:pPr>
        <w:ind w:right="566"/>
        <w:rPr>
          <w:rFonts w:ascii="Times New Roman" w:hAnsi="Times New Roman" w:cs="Times New Roman"/>
          <w:sz w:val="24"/>
          <w:szCs w:val="24"/>
        </w:rPr>
      </w:pPr>
      <w:r w:rsidRPr="00C56FFC">
        <w:rPr>
          <w:rFonts w:ascii="Times New Roman" w:hAnsi="Times New Roman" w:cs="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D716B2" w:rsidRPr="00F02355" w:rsidRDefault="00D716B2" w:rsidP="00F02355">
      <w:pPr>
        <w:ind w:right="566"/>
        <w:rPr>
          <w:rFonts w:ascii="Times New Roman" w:hAnsi="Times New Roman" w:cs="Times New Roman"/>
          <w:b/>
          <w:sz w:val="24"/>
          <w:szCs w:val="24"/>
        </w:rPr>
      </w:pPr>
      <w:r w:rsidRPr="00F02355">
        <w:rPr>
          <w:rFonts w:ascii="Times New Roman" w:hAnsi="Times New Roman" w:cs="Times New Roman"/>
          <w:b/>
          <w:sz w:val="24"/>
          <w:szCs w:val="24"/>
        </w:rPr>
        <w:t>Иностранный язык.</w:t>
      </w:r>
    </w:p>
    <w:p w:rsidR="00D716B2" w:rsidRPr="00F02355" w:rsidRDefault="00D716B2" w:rsidP="00F02355">
      <w:pPr>
        <w:ind w:right="566"/>
        <w:rPr>
          <w:rFonts w:ascii="Times New Roman" w:hAnsi="Times New Roman" w:cs="Times New Roman"/>
          <w:b/>
          <w:sz w:val="24"/>
          <w:szCs w:val="24"/>
        </w:rPr>
      </w:pPr>
      <w:r w:rsidRPr="00F02355">
        <w:rPr>
          <w:rFonts w:ascii="Times New Roman" w:hAnsi="Times New Roman" w:cs="Times New Roman"/>
          <w:b/>
          <w:sz w:val="24"/>
          <w:szCs w:val="24"/>
        </w:rPr>
        <w:t xml:space="preserve">Предметное содержание речи </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Межличностные взаимоотношения в семье, со сверстниками; решение конфликтных ситуаций. Внешность и черты характера человека. Досуг и увлечения (чтение, кино, театр, музей, музыка). Виды отдыха, путешествия. Молодёжная мода. Покупки. Здоровый образ жизни: режим труда и отдыха, спорт, сбалансированное питание, отказ от вредных привычек. Школьное образование, школьная жизнь, изучаемые предметы и отношение к ним. Переписка с зарубежными сверстниками. Каникулы в различное время года. Мир профессий. Проблемы выбора профессии. Роль иностранного языка в планах на будущее. 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Средства массовой информации и коммуникации (пресса, телевидение, радио, Интернет).</w:t>
      </w:r>
    </w:p>
    <w:p w:rsidR="00D716B2" w:rsidRPr="00F02355" w:rsidRDefault="00D716B2" w:rsidP="00F02355">
      <w:pPr>
        <w:ind w:right="566"/>
        <w:rPr>
          <w:rFonts w:ascii="Times New Roman" w:hAnsi="Times New Roman" w:cs="Times New Roman"/>
          <w:sz w:val="24"/>
          <w:szCs w:val="24"/>
        </w:rPr>
      </w:pPr>
      <w:proofErr w:type="gramStart"/>
      <w:r w:rsidRPr="00F02355">
        <w:rPr>
          <w:rFonts w:ascii="Times New Roman" w:hAnsi="Times New Roman" w:cs="Times New Roman"/>
          <w:sz w:val="24"/>
          <w:szCs w:val="24"/>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Виды речевой деятельности/Коммуникативные умения</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Говорение</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Диалогическая речь</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Монологическая речь</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D716B2" w:rsidRPr="00F02355" w:rsidRDefault="00D716B2" w:rsidP="00F02355">
      <w:pPr>
        <w:ind w:right="566"/>
        <w:rPr>
          <w:rFonts w:ascii="Times New Roman" w:hAnsi="Times New Roman" w:cs="Times New Roman"/>
          <w:sz w:val="24"/>
          <w:szCs w:val="24"/>
        </w:rPr>
      </w:pPr>
      <w:proofErr w:type="spellStart"/>
      <w:r w:rsidRPr="00F02355">
        <w:rPr>
          <w:rFonts w:ascii="Times New Roman" w:hAnsi="Times New Roman" w:cs="Times New Roman"/>
          <w:sz w:val="24"/>
          <w:szCs w:val="24"/>
        </w:rPr>
        <w:t>Аудирование</w:t>
      </w:r>
      <w:proofErr w:type="spellEnd"/>
    </w:p>
    <w:p w:rsidR="00D716B2" w:rsidRPr="00F02355" w:rsidRDefault="00D716B2" w:rsidP="00F02355">
      <w:pPr>
        <w:ind w:right="566"/>
        <w:rPr>
          <w:rFonts w:ascii="Times New Roman" w:hAnsi="Times New Roman" w:cs="Times New Roman"/>
          <w:sz w:val="24"/>
          <w:szCs w:val="24"/>
        </w:rPr>
      </w:pPr>
      <w:proofErr w:type="gramStart"/>
      <w:r w:rsidRPr="00F02355">
        <w:rPr>
          <w:rFonts w:ascii="Times New Roman" w:hAnsi="Times New Roman" w:cs="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w:t>
      </w:r>
      <w:proofErr w:type="gramEnd"/>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Жанры текстов: прагматические, публицистические.</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Типы текстов: объявление, реклама, сообщение, рассказ, диалог-интервью, стихотворение и др.</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D716B2" w:rsidRPr="00F02355" w:rsidRDefault="00D716B2" w:rsidP="00F02355">
      <w:pPr>
        <w:ind w:right="566"/>
        <w:rPr>
          <w:rFonts w:ascii="Times New Roman" w:hAnsi="Times New Roman" w:cs="Times New Roman"/>
          <w:sz w:val="24"/>
          <w:szCs w:val="24"/>
        </w:rPr>
      </w:pPr>
      <w:proofErr w:type="spellStart"/>
      <w:r w:rsidRPr="00F02355">
        <w:rPr>
          <w:rFonts w:ascii="Times New Roman" w:hAnsi="Times New Roman" w:cs="Times New Roman"/>
          <w:sz w:val="24"/>
          <w:szCs w:val="24"/>
        </w:rPr>
        <w:lastRenderedPageBreak/>
        <w:t>Аудирование</w:t>
      </w:r>
      <w:proofErr w:type="spellEnd"/>
      <w:r w:rsidRPr="00F02355">
        <w:rPr>
          <w:rFonts w:ascii="Times New Roman" w:hAnsi="Times New Roman" w:cs="Times New Roman"/>
          <w:sz w:val="24"/>
          <w:szCs w:val="24"/>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F02355">
        <w:rPr>
          <w:rFonts w:ascii="Times New Roman" w:hAnsi="Times New Roman" w:cs="Times New Roman"/>
          <w:sz w:val="24"/>
          <w:szCs w:val="24"/>
        </w:rPr>
        <w:t>аудирования</w:t>
      </w:r>
      <w:proofErr w:type="spellEnd"/>
      <w:r w:rsidRPr="00F02355">
        <w:rPr>
          <w:rFonts w:ascii="Times New Roman" w:hAnsi="Times New Roman" w:cs="Times New Roman"/>
          <w:sz w:val="24"/>
          <w:szCs w:val="24"/>
        </w:rPr>
        <w:t xml:space="preserve"> — до 1 мин.</w:t>
      </w:r>
    </w:p>
    <w:p w:rsidR="00D716B2" w:rsidRPr="00F02355" w:rsidRDefault="00D716B2" w:rsidP="00F02355">
      <w:pPr>
        <w:ind w:right="566"/>
        <w:rPr>
          <w:rFonts w:ascii="Times New Roman" w:hAnsi="Times New Roman" w:cs="Times New Roman"/>
          <w:sz w:val="24"/>
          <w:szCs w:val="24"/>
        </w:rPr>
      </w:pPr>
      <w:proofErr w:type="spellStart"/>
      <w:r w:rsidRPr="00F02355">
        <w:rPr>
          <w:rFonts w:ascii="Times New Roman" w:hAnsi="Times New Roman" w:cs="Times New Roman"/>
          <w:sz w:val="24"/>
          <w:szCs w:val="24"/>
        </w:rPr>
        <w:t>Аудирование</w:t>
      </w:r>
      <w:proofErr w:type="spellEnd"/>
      <w:r w:rsidRPr="00F02355">
        <w:rPr>
          <w:rFonts w:ascii="Times New Roman" w:hAnsi="Times New Roman" w:cs="Times New Roman"/>
          <w:sz w:val="24"/>
          <w:szCs w:val="24"/>
        </w:rPr>
        <w:t xml:space="preserve"> с пониманием основного содержания текста осуществляется на аутентичном материале, содержащем наряду с </w:t>
      </w:r>
      <w:proofErr w:type="gramStart"/>
      <w:r w:rsidRPr="00F02355">
        <w:rPr>
          <w:rFonts w:ascii="Times New Roman" w:hAnsi="Times New Roman" w:cs="Times New Roman"/>
          <w:sz w:val="24"/>
          <w:szCs w:val="24"/>
        </w:rPr>
        <w:t>изученными</w:t>
      </w:r>
      <w:proofErr w:type="gramEnd"/>
      <w:r w:rsidRPr="00F02355">
        <w:rPr>
          <w:rFonts w:ascii="Times New Roman" w:hAnsi="Times New Roman" w:cs="Times New Roman"/>
          <w:sz w:val="24"/>
          <w:szCs w:val="24"/>
        </w:rPr>
        <w:t xml:space="preserve"> и некоторое количество незнакомых языковых явлений. Время звучания текстов для </w:t>
      </w:r>
      <w:proofErr w:type="spellStart"/>
      <w:r w:rsidRPr="00F02355">
        <w:rPr>
          <w:rFonts w:ascii="Times New Roman" w:hAnsi="Times New Roman" w:cs="Times New Roman"/>
          <w:sz w:val="24"/>
          <w:szCs w:val="24"/>
        </w:rPr>
        <w:t>аудирования</w:t>
      </w:r>
      <w:proofErr w:type="spellEnd"/>
      <w:r w:rsidRPr="00F02355">
        <w:rPr>
          <w:rFonts w:ascii="Times New Roman" w:hAnsi="Times New Roman" w:cs="Times New Roman"/>
          <w:sz w:val="24"/>
          <w:szCs w:val="24"/>
        </w:rPr>
        <w:t xml:space="preserve"> — до 2 мин.</w:t>
      </w:r>
    </w:p>
    <w:p w:rsidR="00D716B2" w:rsidRPr="00F02355" w:rsidRDefault="00D716B2" w:rsidP="00F02355">
      <w:pPr>
        <w:ind w:right="566"/>
        <w:rPr>
          <w:rFonts w:ascii="Times New Roman" w:hAnsi="Times New Roman" w:cs="Times New Roman"/>
          <w:sz w:val="24"/>
          <w:szCs w:val="24"/>
        </w:rPr>
      </w:pPr>
      <w:proofErr w:type="spellStart"/>
      <w:r w:rsidRPr="00F02355">
        <w:rPr>
          <w:rFonts w:ascii="Times New Roman" w:hAnsi="Times New Roman" w:cs="Times New Roman"/>
          <w:sz w:val="24"/>
          <w:szCs w:val="24"/>
        </w:rPr>
        <w:t>Аудирование</w:t>
      </w:r>
      <w:proofErr w:type="spellEnd"/>
      <w:r w:rsidRPr="00F02355">
        <w:rPr>
          <w:rFonts w:ascii="Times New Roman" w:hAnsi="Times New Roman" w:cs="Times New Roman"/>
          <w:sz w:val="24"/>
          <w:szCs w:val="24"/>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F02355">
        <w:rPr>
          <w:rFonts w:ascii="Times New Roman" w:hAnsi="Times New Roman" w:cs="Times New Roman"/>
          <w:sz w:val="24"/>
          <w:szCs w:val="24"/>
        </w:rPr>
        <w:t>аудирования</w:t>
      </w:r>
      <w:proofErr w:type="spellEnd"/>
      <w:r w:rsidRPr="00F02355">
        <w:rPr>
          <w:rFonts w:ascii="Times New Roman" w:hAnsi="Times New Roman" w:cs="Times New Roman"/>
          <w:sz w:val="24"/>
          <w:szCs w:val="24"/>
        </w:rPr>
        <w:t xml:space="preserve"> — до 1,5 мин.</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Чтение</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 xml:space="preserve">Жанры текстов: научно-популярные, публицистические, </w:t>
      </w:r>
      <w:proofErr w:type="gramStart"/>
      <w:r w:rsidRPr="00F02355">
        <w:rPr>
          <w:rFonts w:ascii="Times New Roman" w:hAnsi="Times New Roman" w:cs="Times New Roman"/>
          <w:sz w:val="24"/>
          <w:szCs w:val="24"/>
        </w:rPr>
        <w:t>художествен-</w:t>
      </w:r>
      <w:proofErr w:type="spellStart"/>
      <w:r w:rsidRPr="00F02355">
        <w:rPr>
          <w:rFonts w:ascii="Times New Roman" w:hAnsi="Times New Roman" w:cs="Times New Roman"/>
          <w:sz w:val="24"/>
          <w:szCs w:val="24"/>
        </w:rPr>
        <w:t>ные</w:t>
      </w:r>
      <w:proofErr w:type="spellEnd"/>
      <w:proofErr w:type="gramEnd"/>
      <w:r w:rsidRPr="00F02355">
        <w:rPr>
          <w:rFonts w:ascii="Times New Roman" w:hAnsi="Times New Roman" w:cs="Times New Roman"/>
          <w:sz w:val="24"/>
          <w:szCs w:val="24"/>
        </w:rPr>
        <w:t>, прагматические.</w:t>
      </w:r>
    </w:p>
    <w:p w:rsidR="00D716B2" w:rsidRPr="00F02355" w:rsidRDefault="00D716B2" w:rsidP="00F02355">
      <w:pPr>
        <w:ind w:right="566"/>
        <w:rPr>
          <w:rFonts w:ascii="Times New Roman" w:hAnsi="Times New Roman" w:cs="Times New Roman"/>
          <w:sz w:val="24"/>
          <w:szCs w:val="24"/>
        </w:rPr>
      </w:pPr>
      <w:proofErr w:type="gramStart"/>
      <w:r w:rsidRPr="00F02355">
        <w:rPr>
          <w:rFonts w:ascii="Times New Roman" w:hAnsi="Times New Roman" w:cs="Times New Roman"/>
          <w:sz w:val="24"/>
          <w:szCs w:val="24"/>
        </w:rPr>
        <w:t>Типы текстов: статья, интервью, рассказ, объявление, рецепт, меню, проспект, реклама, стихотворение и др.</w:t>
      </w:r>
      <w:proofErr w:type="gramEnd"/>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Независимо от вида чтения возможно использование двуязычного словаря.</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F02355">
        <w:rPr>
          <w:rFonts w:ascii="Times New Roman" w:hAnsi="Times New Roman" w:cs="Times New Roman"/>
          <w:sz w:val="24"/>
          <w:szCs w:val="24"/>
        </w:rPr>
        <w:t>для</w:t>
      </w:r>
      <w:proofErr w:type="gramEnd"/>
      <w:r w:rsidRPr="00F02355">
        <w:rPr>
          <w:rFonts w:ascii="Times New Roman" w:hAnsi="Times New Roman" w:cs="Times New Roman"/>
          <w:sz w:val="24"/>
          <w:szCs w:val="24"/>
        </w:rPr>
        <w:t xml:space="preserve"> обучающихся. Объём текста для чтения — около 350 слов.</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w:t>
      </w:r>
      <w:r w:rsidRPr="00F02355">
        <w:rPr>
          <w:rFonts w:ascii="Times New Roman" w:hAnsi="Times New Roman" w:cs="Times New Roman"/>
          <w:sz w:val="24"/>
          <w:szCs w:val="24"/>
        </w:rPr>
        <w:lastRenderedPageBreak/>
        <w:t>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Письменная речь</w:t>
      </w:r>
    </w:p>
    <w:p w:rsidR="00D716B2" w:rsidRPr="00F02355" w:rsidRDefault="00D716B2" w:rsidP="00F02355">
      <w:pPr>
        <w:ind w:right="566"/>
        <w:rPr>
          <w:rFonts w:ascii="Times New Roman" w:hAnsi="Times New Roman" w:cs="Times New Roman"/>
          <w:sz w:val="24"/>
          <w:szCs w:val="24"/>
        </w:rPr>
      </w:pPr>
      <w:proofErr w:type="gramStart"/>
      <w:r w:rsidRPr="00F02355">
        <w:rPr>
          <w:rFonts w:ascii="Times New Roman" w:hAnsi="Times New Roman" w:cs="Times New Roman"/>
          <w:sz w:val="24"/>
          <w:szCs w:val="24"/>
        </w:rPr>
        <w:t>Дальнейшее развитие и совершенствование письменной речи, а именно умений: — писать короткие поздравления с днем рождения и другими праздниками, выражать пожелания (объёмом 30—40 слов, включая адрес); — заполнять формуляры, бланки (указывать имя, фамилию, пол, гражданство, адрес);</w:t>
      </w:r>
      <w:proofErr w:type="gramEnd"/>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 составлять план, тезисы устного или письменного сообщения, кратко излагать результаты проектной деятельности.</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Языковые знания и навыки</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Орфография</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Фонетическая сторона речи</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Лексическая сторона речи</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Грамматическая сторона речи</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 xml:space="preserve">Знание признаков нераспространённых и распространённых простых предложений, безличных предложений, сложносочиненных и </w:t>
      </w:r>
      <w:proofErr w:type="spellStart"/>
      <w:proofErr w:type="gramStart"/>
      <w:r w:rsidRPr="00F02355">
        <w:rPr>
          <w:rFonts w:ascii="Times New Roman" w:hAnsi="Times New Roman" w:cs="Times New Roman"/>
          <w:sz w:val="24"/>
          <w:szCs w:val="24"/>
        </w:rPr>
        <w:t>сложноподчи-нённых</w:t>
      </w:r>
      <w:proofErr w:type="spellEnd"/>
      <w:proofErr w:type="gramEnd"/>
      <w:r w:rsidRPr="00F02355">
        <w:rPr>
          <w:rFonts w:ascii="Times New Roman" w:hAnsi="Times New Roman" w:cs="Times New Roman"/>
          <w:sz w:val="24"/>
          <w:szCs w:val="24"/>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lastRenderedPageBreak/>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Социокультурные знания и умения</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F02355">
        <w:rPr>
          <w:rFonts w:ascii="Times New Roman" w:hAnsi="Times New Roman" w:cs="Times New Roman"/>
          <w:sz w:val="24"/>
          <w:szCs w:val="24"/>
        </w:rPr>
        <w:t>межпредметного</w:t>
      </w:r>
      <w:proofErr w:type="spellEnd"/>
      <w:r w:rsidRPr="00F02355">
        <w:rPr>
          <w:rFonts w:ascii="Times New Roman" w:hAnsi="Times New Roman" w:cs="Times New Roman"/>
          <w:sz w:val="24"/>
          <w:szCs w:val="24"/>
        </w:rPr>
        <w:t xml:space="preserve"> характера).</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Это предполагает овладение: — знаниями о значении родного и иностранного языков в современном мире; — сведениями о социокультурном портрете стран, говорящих на иностранном языке, их символике и культурном наследии;</w:t>
      </w:r>
    </w:p>
    <w:p w:rsidR="00D716B2" w:rsidRPr="00F02355" w:rsidRDefault="00D716B2" w:rsidP="00F02355">
      <w:pPr>
        <w:ind w:right="566"/>
        <w:rPr>
          <w:rFonts w:ascii="Times New Roman" w:hAnsi="Times New Roman" w:cs="Times New Roman"/>
          <w:sz w:val="24"/>
          <w:szCs w:val="24"/>
        </w:rPr>
      </w:pPr>
      <w:proofErr w:type="gramStart"/>
      <w:r w:rsidRPr="00F02355">
        <w:rPr>
          <w:rFonts w:ascii="Times New Roman" w:hAnsi="Times New Roman" w:cs="Times New Roman"/>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 —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w:t>
      </w:r>
      <w:proofErr w:type="gramEnd"/>
      <w:r w:rsidRPr="00F02355">
        <w:rPr>
          <w:rFonts w:ascii="Times New Roman" w:hAnsi="Times New Roman" w:cs="Times New Roman"/>
          <w:sz w:val="24"/>
          <w:szCs w:val="24"/>
        </w:rPr>
        <w:t xml:space="preserve"> о некоторых произведениях художественной литературы на изучаемом иностранном языке; —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 xml:space="preserve">Компенсаторные умения </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Совершенствуются умения: — переспрашивать, просить повторить, уточняя значение незнакомых слов; — использовать в качестве опоры при порождении собственных высказываний ключевые слова, план к тексту, тематический словарь и т. Д.; — прогнозировать содержание текста на основе заголовка, предварительно поставленных вопросов; — догадываться о значении незнакомых слов по контексту, по используемым собеседником жестам и мимике;</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 использовать синонимы, антонимы, описания понятия при дефиците языковых средств.</w:t>
      </w:r>
    </w:p>
    <w:p w:rsidR="00D716B2" w:rsidRPr="00F02355" w:rsidRDefault="00D716B2" w:rsidP="00F02355">
      <w:pPr>
        <w:ind w:right="566"/>
        <w:rPr>
          <w:rFonts w:ascii="Times New Roman" w:hAnsi="Times New Roman" w:cs="Times New Roman"/>
          <w:sz w:val="24"/>
          <w:szCs w:val="24"/>
        </w:rPr>
      </w:pPr>
      <w:proofErr w:type="spellStart"/>
      <w:r w:rsidRPr="00F02355">
        <w:rPr>
          <w:rFonts w:ascii="Times New Roman" w:hAnsi="Times New Roman" w:cs="Times New Roman"/>
          <w:sz w:val="24"/>
          <w:szCs w:val="24"/>
        </w:rPr>
        <w:lastRenderedPageBreak/>
        <w:t>Общеучебные</w:t>
      </w:r>
      <w:proofErr w:type="spellEnd"/>
      <w:r w:rsidRPr="00F02355">
        <w:rPr>
          <w:rFonts w:ascii="Times New Roman" w:hAnsi="Times New Roman" w:cs="Times New Roman"/>
          <w:sz w:val="24"/>
          <w:szCs w:val="24"/>
        </w:rPr>
        <w:t xml:space="preserve"> умения и универсальные способы деятельности </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 xml:space="preserve">Формируются и совершенствуются умения: — работать с информацией: сокращение, расширение устной и письменной информации, создание второго текста по аналогии, заполнение таблиц; —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 — работать с разными источниками на иностранном языке: справочными материалами, словарями, </w:t>
      </w:r>
      <w:proofErr w:type="spellStart"/>
      <w:r w:rsidRPr="00F02355">
        <w:rPr>
          <w:rFonts w:ascii="Times New Roman" w:hAnsi="Times New Roman" w:cs="Times New Roman"/>
          <w:sz w:val="24"/>
          <w:szCs w:val="24"/>
        </w:rPr>
        <w:t>ргумент</w:t>
      </w:r>
      <w:proofErr w:type="spellEnd"/>
      <w:r w:rsidRPr="00F02355">
        <w:rPr>
          <w:rFonts w:ascii="Times New Roman" w:hAnsi="Times New Roman" w:cs="Times New Roman"/>
          <w:sz w:val="24"/>
          <w:szCs w:val="24"/>
        </w:rPr>
        <w:t>-ресурсами, литературой;</w:t>
      </w:r>
    </w:p>
    <w:p w:rsidR="00D716B2" w:rsidRPr="00F02355" w:rsidRDefault="00D716B2" w:rsidP="00F02355">
      <w:pPr>
        <w:ind w:right="566"/>
        <w:rPr>
          <w:rFonts w:ascii="Times New Roman" w:hAnsi="Times New Roman" w:cs="Times New Roman"/>
          <w:sz w:val="24"/>
          <w:szCs w:val="24"/>
        </w:rPr>
      </w:pPr>
      <w:proofErr w:type="gramStart"/>
      <w:r w:rsidRPr="00F02355">
        <w:rPr>
          <w:rFonts w:ascii="Times New Roman" w:hAnsi="Times New Roman" w:cs="Times New Roman"/>
          <w:sz w:val="24"/>
          <w:szCs w:val="24"/>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w:t>
      </w:r>
      <w:proofErr w:type="spellStart"/>
      <w:r w:rsidRPr="00F02355">
        <w:rPr>
          <w:rFonts w:ascii="Times New Roman" w:hAnsi="Times New Roman" w:cs="Times New Roman"/>
          <w:sz w:val="24"/>
          <w:szCs w:val="24"/>
        </w:rPr>
        <w:t>интервьюиро-вание</w:t>
      </w:r>
      <w:proofErr w:type="spellEnd"/>
      <w:r w:rsidRPr="00F02355">
        <w:rPr>
          <w:rFonts w:ascii="Times New Roman" w:hAnsi="Times New Roman" w:cs="Times New Roman"/>
          <w:sz w:val="24"/>
          <w:szCs w:val="24"/>
        </w:rPr>
        <w:t>),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 самостоятельно работать, рационально организовывая свой труд в классе и дома.</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 xml:space="preserve">Специальные учебные умения </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 xml:space="preserve">Формируются и совершенствуются умения: — находить ключевые слова и социокультурные реалии при работе с текстом; — </w:t>
      </w:r>
      <w:proofErr w:type="spellStart"/>
      <w:r w:rsidRPr="00F02355">
        <w:rPr>
          <w:rFonts w:ascii="Times New Roman" w:hAnsi="Times New Roman" w:cs="Times New Roman"/>
          <w:sz w:val="24"/>
          <w:szCs w:val="24"/>
        </w:rPr>
        <w:t>семантизировать</w:t>
      </w:r>
      <w:proofErr w:type="spellEnd"/>
      <w:r w:rsidRPr="00F02355">
        <w:rPr>
          <w:rFonts w:ascii="Times New Roman" w:hAnsi="Times New Roman" w:cs="Times New Roman"/>
          <w:sz w:val="24"/>
          <w:szCs w:val="24"/>
        </w:rPr>
        <w:t xml:space="preserve"> слова на основе языковой догадки; — осуществлять словообразовательный анализ; — выборочно использовать перевод; — пользоваться двуязычным и толковым словарями;</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 xml:space="preserve">— участвовать в проектной деятельности </w:t>
      </w:r>
      <w:proofErr w:type="spellStart"/>
      <w:r w:rsidRPr="00F02355">
        <w:rPr>
          <w:rFonts w:ascii="Times New Roman" w:hAnsi="Times New Roman" w:cs="Times New Roman"/>
          <w:sz w:val="24"/>
          <w:szCs w:val="24"/>
        </w:rPr>
        <w:t>межпредметного</w:t>
      </w:r>
      <w:proofErr w:type="spellEnd"/>
      <w:r w:rsidRPr="00F02355">
        <w:rPr>
          <w:rFonts w:ascii="Times New Roman" w:hAnsi="Times New Roman" w:cs="Times New Roman"/>
          <w:sz w:val="24"/>
          <w:szCs w:val="24"/>
        </w:rPr>
        <w:t xml:space="preserve"> характера.</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Содержание курса по конкретному иностранному языку даётся на примере английского языка.</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Языковые средства</w:t>
      </w:r>
    </w:p>
    <w:p w:rsidR="00D716B2" w:rsidRPr="00F02355" w:rsidRDefault="00D716B2" w:rsidP="00F02355">
      <w:pPr>
        <w:ind w:right="566"/>
        <w:rPr>
          <w:rFonts w:ascii="Times New Roman" w:hAnsi="Times New Roman" w:cs="Times New Roman"/>
          <w:b/>
          <w:sz w:val="24"/>
          <w:szCs w:val="24"/>
        </w:rPr>
      </w:pPr>
      <w:r w:rsidRPr="00F02355">
        <w:rPr>
          <w:rFonts w:ascii="Times New Roman" w:hAnsi="Times New Roman" w:cs="Times New Roman"/>
          <w:b/>
          <w:sz w:val="24"/>
          <w:szCs w:val="24"/>
        </w:rPr>
        <w:t xml:space="preserve"> Лексическая сторона речи </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 xml:space="preserve"> Грамматическая сторона речи </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 xml:space="preserve">  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w:t>
      </w:r>
      <w:r w:rsidRPr="00F02355">
        <w:rPr>
          <w:rFonts w:ascii="Times New Roman" w:hAnsi="Times New Roman" w:cs="Times New Roman"/>
          <w:sz w:val="24"/>
          <w:szCs w:val="24"/>
        </w:rPr>
        <w:lastRenderedPageBreak/>
        <w:t xml:space="preserve">указывается в графе «Характеристика основных видов деятельности ученика» в Тематическом планировании. </w:t>
      </w:r>
    </w:p>
    <w:p w:rsidR="00D716B2" w:rsidRPr="00F02355" w:rsidRDefault="00D716B2" w:rsidP="00F02355">
      <w:pPr>
        <w:ind w:right="566"/>
        <w:rPr>
          <w:rFonts w:ascii="Times New Roman" w:hAnsi="Times New Roman" w:cs="Times New Roman"/>
          <w:sz w:val="24"/>
          <w:szCs w:val="24"/>
          <w:lang w:val="en-US"/>
        </w:rPr>
      </w:pPr>
      <w:r w:rsidRPr="00F02355">
        <w:rPr>
          <w:rFonts w:ascii="Times New Roman" w:hAnsi="Times New Roman" w:cs="Times New Roman"/>
          <w:sz w:val="24"/>
          <w:szCs w:val="24"/>
        </w:rPr>
        <w:t xml:space="preserve">Сложносочинённые предложения с сочинительными союзами </w:t>
      </w:r>
      <w:proofErr w:type="spellStart"/>
      <w:r w:rsidRPr="00F02355">
        <w:rPr>
          <w:rFonts w:ascii="Times New Roman" w:hAnsi="Times New Roman" w:cs="Times New Roman"/>
          <w:sz w:val="24"/>
          <w:szCs w:val="24"/>
        </w:rPr>
        <w:t>and</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but</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or</w:t>
      </w:r>
      <w:proofErr w:type="spellEnd"/>
      <w:r w:rsidRPr="00F02355">
        <w:rPr>
          <w:rFonts w:ascii="Times New Roman" w:hAnsi="Times New Roman" w:cs="Times New Roman"/>
          <w:sz w:val="24"/>
          <w:szCs w:val="24"/>
        </w:rPr>
        <w:t>. Сложноподчинённые</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предложения</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с</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союзами</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и</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союзными</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словами</w:t>
      </w:r>
      <w:r w:rsidRPr="00F02355">
        <w:rPr>
          <w:rFonts w:ascii="Times New Roman" w:hAnsi="Times New Roman" w:cs="Times New Roman"/>
          <w:sz w:val="24"/>
          <w:szCs w:val="24"/>
          <w:lang w:val="en-US"/>
        </w:rPr>
        <w:t xml:space="preserve"> what, when, why, which, that, who, if, because, that’s why, </w:t>
      </w:r>
      <w:proofErr w:type="spellStart"/>
      <w:r w:rsidRPr="00F02355">
        <w:rPr>
          <w:rFonts w:ascii="Times New Roman" w:hAnsi="Times New Roman" w:cs="Times New Roman"/>
          <w:sz w:val="24"/>
          <w:szCs w:val="24"/>
          <w:lang w:val="en-US"/>
        </w:rPr>
        <w:t>than</w:t>
      </w:r>
      <w:proofErr w:type="spellEnd"/>
      <w:r w:rsidRPr="00F02355">
        <w:rPr>
          <w:rFonts w:ascii="Times New Roman" w:hAnsi="Times New Roman" w:cs="Times New Roman"/>
          <w:sz w:val="24"/>
          <w:szCs w:val="24"/>
          <w:lang w:val="en-US"/>
        </w:rPr>
        <w:t>, so.</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lang w:val="en-US"/>
        </w:rPr>
        <w:t xml:space="preserve"> </w:t>
      </w:r>
      <w:proofErr w:type="gramStart"/>
      <w:r w:rsidRPr="00F02355">
        <w:rPr>
          <w:rFonts w:ascii="Times New Roman" w:hAnsi="Times New Roman" w:cs="Times New Roman"/>
          <w:sz w:val="24"/>
          <w:szCs w:val="24"/>
        </w:rPr>
        <w:t xml:space="preserve">Сложноподчинённые предложения с придаточными: времени с союзами </w:t>
      </w:r>
      <w:proofErr w:type="spellStart"/>
      <w:r w:rsidRPr="00F02355">
        <w:rPr>
          <w:rFonts w:ascii="Times New Roman" w:hAnsi="Times New Roman" w:cs="Times New Roman"/>
          <w:sz w:val="24"/>
          <w:szCs w:val="24"/>
        </w:rPr>
        <w:t>for</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since</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during</w:t>
      </w:r>
      <w:proofErr w:type="spellEnd"/>
      <w:r w:rsidRPr="00F02355">
        <w:rPr>
          <w:rFonts w:ascii="Times New Roman" w:hAnsi="Times New Roman" w:cs="Times New Roman"/>
          <w:sz w:val="24"/>
          <w:szCs w:val="24"/>
        </w:rPr>
        <w:t xml:space="preserve">; цели с союзами </w:t>
      </w:r>
      <w:proofErr w:type="spellStart"/>
      <w:r w:rsidRPr="00F02355">
        <w:rPr>
          <w:rFonts w:ascii="Times New Roman" w:hAnsi="Times New Roman" w:cs="Times New Roman"/>
          <w:sz w:val="24"/>
          <w:szCs w:val="24"/>
        </w:rPr>
        <w:t>so</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that</w:t>
      </w:r>
      <w:proofErr w:type="spellEnd"/>
      <w:r w:rsidRPr="00F02355">
        <w:rPr>
          <w:rFonts w:ascii="Times New Roman" w:hAnsi="Times New Roman" w:cs="Times New Roman"/>
          <w:sz w:val="24"/>
          <w:szCs w:val="24"/>
        </w:rPr>
        <w:t xml:space="preserve">; условия с союзом </w:t>
      </w:r>
      <w:proofErr w:type="spellStart"/>
      <w:r w:rsidRPr="00F02355">
        <w:rPr>
          <w:rFonts w:ascii="Times New Roman" w:hAnsi="Times New Roman" w:cs="Times New Roman"/>
          <w:sz w:val="24"/>
          <w:szCs w:val="24"/>
        </w:rPr>
        <w:t>unless</w:t>
      </w:r>
      <w:proofErr w:type="spellEnd"/>
      <w:r w:rsidRPr="00F02355">
        <w:rPr>
          <w:rFonts w:ascii="Times New Roman" w:hAnsi="Times New Roman" w:cs="Times New Roman"/>
          <w:sz w:val="24"/>
          <w:szCs w:val="24"/>
        </w:rPr>
        <w:t xml:space="preserve">; определительными с союзами </w:t>
      </w:r>
      <w:proofErr w:type="spellStart"/>
      <w:r w:rsidRPr="00F02355">
        <w:rPr>
          <w:rFonts w:ascii="Times New Roman" w:hAnsi="Times New Roman" w:cs="Times New Roman"/>
          <w:sz w:val="24"/>
          <w:szCs w:val="24"/>
        </w:rPr>
        <w:t>who</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which</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that</w:t>
      </w:r>
      <w:proofErr w:type="spellEnd"/>
      <w:r w:rsidRPr="00F02355">
        <w:rPr>
          <w:rFonts w:ascii="Times New Roman" w:hAnsi="Times New Roman" w:cs="Times New Roman"/>
          <w:sz w:val="24"/>
          <w:szCs w:val="24"/>
        </w:rPr>
        <w:t xml:space="preserve">. </w:t>
      </w:r>
      <w:proofErr w:type="gramEnd"/>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 xml:space="preserve">Сложноподчинённые предложения с союзами </w:t>
      </w:r>
      <w:proofErr w:type="spellStart"/>
      <w:r w:rsidRPr="00F02355">
        <w:rPr>
          <w:rFonts w:ascii="Times New Roman" w:hAnsi="Times New Roman" w:cs="Times New Roman"/>
          <w:sz w:val="24"/>
          <w:szCs w:val="24"/>
        </w:rPr>
        <w:t>whoever</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whatever</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however</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whenever</w:t>
      </w:r>
      <w:proofErr w:type="spellEnd"/>
      <w:r w:rsidRPr="00F02355">
        <w:rPr>
          <w:rFonts w:ascii="Times New Roman" w:hAnsi="Times New Roman" w:cs="Times New Roman"/>
          <w:sz w:val="24"/>
          <w:szCs w:val="24"/>
        </w:rPr>
        <w:t>.</w:t>
      </w:r>
    </w:p>
    <w:p w:rsidR="00D716B2" w:rsidRPr="00F02355" w:rsidRDefault="00D716B2" w:rsidP="00F02355">
      <w:pPr>
        <w:ind w:right="566"/>
        <w:rPr>
          <w:rFonts w:ascii="Times New Roman" w:hAnsi="Times New Roman" w:cs="Times New Roman"/>
          <w:sz w:val="24"/>
          <w:szCs w:val="24"/>
          <w:lang w:val="en-US"/>
        </w:rPr>
      </w:pPr>
      <w:r w:rsidRPr="00F02355">
        <w:rPr>
          <w:rFonts w:ascii="Times New Roman" w:hAnsi="Times New Roman" w:cs="Times New Roman"/>
          <w:sz w:val="24"/>
          <w:szCs w:val="24"/>
        </w:rPr>
        <w:t xml:space="preserve"> Условные</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предложения</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реального</w:t>
      </w:r>
      <w:r w:rsidRPr="00F02355">
        <w:rPr>
          <w:rFonts w:ascii="Times New Roman" w:hAnsi="Times New Roman" w:cs="Times New Roman"/>
          <w:sz w:val="24"/>
          <w:szCs w:val="24"/>
          <w:lang w:val="en-US"/>
        </w:rPr>
        <w:t xml:space="preserve"> (Conditional I — If it doesn’t rain, they’ll go for a picnic) </w:t>
      </w:r>
      <w:r w:rsidRPr="00F02355">
        <w:rPr>
          <w:rFonts w:ascii="Times New Roman" w:hAnsi="Times New Roman" w:cs="Times New Roman"/>
          <w:sz w:val="24"/>
          <w:szCs w:val="24"/>
        </w:rPr>
        <w:t>и</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нереального</w:t>
      </w:r>
      <w:r w:rsidRPr="00F02355">
        <w:rPr>
          <w:rFonts w:ascii="Times New Roman" w:hAnsi="Times New Roman" w:cs="Times New Roman"/>
          <w:sz w:val="24"/>
          <w:szCs w:val="24"/>
          <w:lang w:val="en-US"/>
        </w:rPr>
        <w:t xml:space="preserve"> (Conditional II — If I were rich, I would help the endangered animals; Conditional III — If she had asked me, I would have helped her) </w:t>
      </w:r>
      <w:r w:rsidRPr="00F02355">
        <w:rPr>
          <w:rFonts w:ascii="Times New Roman" w:hAnsi="Times New Roman" w:cs="Times New Roman"/>
          <w:sz w:val="24"/>
          <w:szCs w:val="24"/>
        </w:rPr>
        <w:t>характера</w:t>
      </w:r>
      <w:r w:rsidRPr="00F02355">
        <w:rPr>
          <w:rFonts w:ascii="Times New Roman" w:hAnsi="Times New Roman" w:cs="Times New Roman"/>
          <w:sz w:val="24"/>
          <w:szCs w:val="24"/>
          <w:lang w:val="en-US"/>
        </w:rPr>
        <w:t>.</w:t>
      </w:r>
    </w:p>
    <w:p w:rsidR="00D716B2" w:rsidRPr="00F02355" w:rsidRDefault="00D716B2" w:rsidP="00F02355">
      <w:pPr>
        <w:ind w:right="566"/>
        <w:rPr>
          <w:rFonts w:ascii="Times New Roman" w:hAnsi="Times New Roman" w:cs="Times New Roman"/>
          <w:sz w:val="24"/>
          <w:szCs w:val="24"/>
          <w:lang w:val="en-US"/>
        </w:rPr>
      </w:pP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 xml:space="preserve">Все типы вопросительных предложений (общий, специальный, альтернативный, разделительный вопросы в </w:t>
      </w:r>
      <w:proofErr w:type="spellStart"/>
      <w:r w:rsidRPr="00F02355">
        <w:rPr>
          <w:rFonts w:ascii="Times New Roman" w:hAnsi="Times New Roman" w:cs="Times New Roman"/>
          <w:sz w:val="24"/>
          <w:szCs w:val="24"/>
        </w:rPr>
        <w:t>Present</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Future</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Past</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Simple</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Present</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Perfect</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Present</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Continuous</w:t>
      </w:r>
      <w:proofErr w:type="spellEnd"/>
      <w:r w:rsidRPr="00F02355">
        <w:rPr>
          <w:rFonts w:ascii="Times New Roman" w:hAnsi="Times New Roman" w:cs="Times New Roman"/>
          <w:sz w:val="24"/>
          <w:szCs w:val="24"/>
        </w:rPr>
        <w:t>). Побудительные предложения в утвердительной (</w:t>
      </w:r>
      <w:proofErr w:type="spellStart"/>
      <w:r w:rsidRPr="00F02355">
        <w:rPr>
          <w:rFonts w:ascii="Times New Roman" w:hAnsi="Times New Roman" w:cs="Times New Roman"/>
          <w:sz w:val="24"/>
          <w:szCs w:val="24"/>
        </w:rPr>
        <w:t>Be</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careful</w:t>
      </w:r>
      <w:proofErr w:type="spellEnd"/>
      <w:r w:rsidRPr="00F02355">
        <w:rPr>
          <w:rFonts w:ascii="Times New Roman" w:hAnsi="Times New Roman" w:cs="Times New Roman"/>
          <w:sz w:val="24"/>
          <w:szCs w:val="24"/>
        </w:rPr>
        <w:t>) и отрицательной (</w:t>
      </w:r>
      <w:proofErr w:type="spellStart"/>
      <w:r w:rsidRPr="00F02355">
        <w:rPr>
          <w:rFonts w:ascii="Times New Roman" w:hAnsi="Times New Roman" w:cs="Times New Roman"/>
          <w:sz w:val="24"/>
          <w:szCs w:val="24"/>
        </w:rPr>
        <w:t>Don’t</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worry</w:t>
      </w:r>
      <w:proofErr w:type="spellEnd"/>
      <w:r w:rsidRPr="00F02355">
        <w:rPr>
          <w:rFonts w:ascii="Times New Roman" w:hAnsi="Times New Roman" w:cs="Times New Roman"/>
          <w:sz w:val="24"/>
          <w:szCs w:val="24"/>
        </w:rPr>
        <w:t>) форме. Предложения</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с</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конструкциями</w:t>
      </w:r>
      <w:r w:rsidRPr="00F02355">
        <w:rPr>
          <w:rFonts w:ascii="Times New Roman" w:hAnsi="Times New Roman" w:cs="Times New Roman"/>
          <w:sz w:val="24"/>
          <w:szCs w:val="24"/>
          <w:lang w:val="en-US"/>
        </w:rPr>
        <w:t xml:space="preserve"> as ... as, not so … as, either ... or, neither … nor. </w:t>
      </w:r>
      <w:r w:rsidRPr="00F02355">
        <w:rPr>
          <w:rFonts w:ascii="Times New Roman" w:hAnsi="Times New Roman" w:cs="Times New Roman"/>
          <w:sz w:val="24"/>
          <w:szCs w:val="24"/>
        </w:rPr>
        <w:t>Конструкция</w:t>
      </w:r>
      <w:r w:rsidRPr="00F02355">
        <w:rPr>
          <w:rFonts w:ascii="Times New Roman" w:hAnsi="Times New Roman" w:cs="Times New Roman"/>
          <w:sz w:val="24"/>
          <w:szCs w:val="24"/>
          <w:lang w:val="en-US"/>
        </w:rPr>
        <w:t xml:space="preserve"> to be going to (</w:t>
      </w:r>
      <w:r w:rsidRPr="00F02355">
        <w:rPr>
          <w:rFonts w:ascii="Times New Roman" w:hAnsi="Times New Roman" w:cs="Times New Roman"/>
          <w:sz w:val="24"/>
          <w:szCs w:val="24"/>
        </w:rPr>
        <w:t>для</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выражения</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будущего</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действия</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Конструкции</w:t>
      </w:r>
      <w:r w:rsidRPr="00F02355">
        <w:rPr>
          <w:rFonts w:ascii="Times New Roman" w:hAnsi="Times New Roman" w:cs="Times New Roman"/>
          <w:sz w:val="24"/>
          <w:szCs w:val="24"/>
          <w:lang w:val="en-US"/>
        </w:rPr>
        <w:t xml:space="preserve"> It takes me ... to do something; to look/feel/be happy. </w:t>
      </w:r>
      <w:r w:rsidRPr="00F02355">
        <w:rPr>
          <w:rFonts w:ascii="Times New Roman" w:hAnsi="Times New Roman" w:cs="Times New Roman"/>
          <w:sz w:val="24"/>
          <w:szCs w:val="24"/>
        </w:rPr>
        <w:t>Конструкции</w:t>
      </w:r>
      <w:r w:rsidRPr="00F02355">
        <w:rPr>
          <w:rFonts w:ascii="Times New Roman" w:hAnsi="Times New Roman" w:cs="Times New Roman"/>
          <w:sz w:val="24"/>
          <w:szCs w:val="24"/>
          <w:lang w:val="en-US"/>
        </w:rPr>
        <w:t xml:space="preserve"> </w:t>
      </w:r>
      <w:proofErr w:type="spellStart"/>
      <w:r w:rsidRPr="00F02355">
        <w:rPr>
          <w:rFonts w:ascii="Times New Roman" w:hAnsi="Times New Roman" w:cs="Times New Roman"/>
          <w:sz w:val="24"/>
          <w:szCs w:val="24"/>
          <w:lang w:val="en-US"/>
        </w:rPr>
        <w:t>be</w:t>
      </w:r>
      <w:proofErr w:type="spellEnd"/>
      <w:r w:rsidRPr="00F02355">
        <w:rPr>
          <w:rFonts w:ascii="Times New Roman" w:hAnsi="Times New Roman" w:cs="Times New Roman"/>
          <w:sz w:val="24"/>
          <w:szCs w:val="24"/>
          <w:lang w:val="en-US"/>
        </w:rPr>
        <w:t xml:space="preserve">/get used to something; be/get used to doing something. </w:t>
      </w:r>
      <w:r w:rsidRPr="00F02355">
        <w:rPr>
          <w:rFonts w:ascii="Times New Roman" w:hAnsi="Times New Roman" w:cs="Times New Roman"/>
          <w:sz w:val="24"/>
          <w:szCs w:val="24"/>
        </w:rPr>
        <w:t>Конструкции</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с</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инфинитивом</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типа</w:t>
      </w:r>
      <w:r w:rsidRPr="00F02355">
        <w:rPr>
          <w:rFonts w:ascii="Times New Roman" w:hAnsi="Times New Roman" w:cs="Times New Roman"/>
          <w:sz w:val="24"/>
          <w:szCs w:val="24"/>
          <w:lang w:val="en-US"/>
        </w:rPr>
        <w:t xml:space="preserve"> I saw Jim ride his bike. I want you to meet me at the station tomorrow. She seems to be a good friend.</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Правильные</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и</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неправильные</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глаголы</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в</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формах</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действительного</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залога</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в</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изъявительном</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наклонении</w:t>
      </w:r>
      <w:r w:rsidRPr="00F02355">
        <w:rPr>
          <w:rFonts w:ascii="Times New Roman" w:hAnsi="Times New Roman" w:cs="Times New Roman"/>
          <w:sz w:val="24"/>
          <w:szCs w:val="24"/>
          <w:lang w:val="en-US"/>
        </w:rPr>
        <w:t xml:space="preserve"> (Present, Past, Future Simple; Present, Past Perfect; Present, Past, Future Continuous; Present Perfect Continuous; Future-in-the-Past). </w:t>
      </w:r>
      <w:r w:rsidRPr="00F02355">
        <w:rPr>
          <w:rFonts w:ascii="Times New Roman" w:hAnsi="Times New Roman" w:cs="Times New Roman"/>
          <w:sz w:val="24"/>
          <w:szCs w:val="24"/>
        </w:rPr>
        <w:t>Глаголы</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в</w:t>
      </w:r>
      <w:r w:rsidRPr="00F02355">
        <w:rPr>
          <w:rFonts w:ascii="Times New Roman" w:hAnsi="Times New Roman" w:cs="Times New Roman"/>
          <w:sz w:val="24"/>
          <w:szCs w:val="24"/>
          <w:lang w:val="en-US"/>
        </w:rPr>
        <w:t xml:space="preserve"> </w:t>
      </w:r>
      <w:proofErr w:type="spellStart"/>
      <w:proofErr w:type="gramStart"/>
      <w:r w:rsidRPr="00F02355">
        <w:rPr>
          <w:rFonts w:ascii="Times New Roman" w:hAnsi="Times New Roman" w:cs="Times New Roman"/>
          <w:sz w:val="24"/>
          <w:szCs w:val="24"/>
        </w:rPr>
        <w:t>видо</w:t>
      </w:r>
      <w:proofErr w:type="spellEnd"/>
      <w:r w:rsidRPr="00F02355">
        <w:rPr>
          <w:rFonts w:ascii="Times New Roman" w:hAnsi="Times New Roman" w:cs="Times New Roman"/>
          <w:sz w:val="24"/>
          <w:szCs w:val="24"/>
          <w:lang w:val="en-US"/>
        </w:rPr>
        <w:t>-</w:t>
      </w:r>
      <w:r w:rsidRPr="00F02355">
        <w:rPr>
          <w:rFonts w:ascii="Times New Roman" w:hAnsi="Times New Roman" w:cs="Times New Roman"/>
          <w:sz w:val="24"/>
          <w:szCs w:val="24"/>
        </w:rPr>
        <w:t>временных</w:t>
      </w:r>
      <w:proofErr w:type="gramEnd"/>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формах</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страдательного</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залога</w:t>
      </w:r>
      <w:r w:rsidRPr="00F02355">
        <w:rPr>
          <w:rFonts w:ascii="Times New Roman" w:hAnsi="Times New Roman" w:cs="Times New Roman"/>
          <w:sz w:val="24"/>
          <w:szCs w:val="24"/>
          <w:lang w:val="en-US"/>
        </w:rPr>
        <w:t xml:space="preserve"> (Present, Past, Future Simple Passive; Past Perfect Passive). </w:t>
      </w:r>
      <w:r w:rsidRPr="00F02355">
        <w:rPr>
          <w:rFonts w:ascii="Times New Roman" w:hAnsi="Times New Roman" w:cs="Times New Roman"/>
          <w:sz w:val="24"/>
          <w:szCs w:val="24"/>
        </w:rPr>
        <w:t>Модальные</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глаголы</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и</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их</w:t>
      </w:r>
      <w:r w:rsidRPr="00F02355">
        <w:rPr>
          <w:rFonts w:ascii="Times New Roman" w:hAnsi="Times New Roman" w:cs="Times New Roman"/>
          <w:sz w:val="24"/>
          <w:szCs w:val="24"/>
          <w:lang w:val="en-US"/>
        </w:rPr>
        <w:t xml:space="preserve"> </w:t>
      </w:r>
      <w:r w:rsidRPr="00F02355">
        <w:rPr>
          <w:rFonts w:ascii="Times New Roman" w:hAnsi="Times New Roman" w:cs="Times New Roman"/>
          <w:sz w:val="24"/>
          <w:szCs w:val="24"/>
        </w:rPr>
        <w:t>эквиваленты</w:t>
      </w:r>
      <w:r w:rsidRPr="00F02355">
        <w:rPr>
          <w:rFonts w:ascii="Times New Roman" w:hAnsi="Times New Roman" w:cs="Times New Roman"/>
          <w:sz w:val="24"/>
          <w:szCs w:val="24"/>
          <w:lang w:val="en-US"/>
        </w:rPr>
        <w:t xml:space="preserve"> (can/could/be able to, may/might, must/have to, shall, should, would, need). </w:t>
      </w:r>
      <w:r w:rsidRPr="00F02355">
        <w:rPr>
          <w:rFonts w:ascii="Times New Roman" w:hAnsi="Times New Roman" w:cs="Times New Roman"/>
          <w:sz w:val="24"/>
          <w:szCs w:val="24"/>
        </w:rPr>
        <w:t xml:space="preserve">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 Причастия I и II. Неличные формы глагола (герундий, причастия I и II) без различения их функций. Фразовые глаголы, обслуживающие темы, отобранные для данного этапа обучения. Определённый, неопределённый и нулевой артикли (в том </w:t>
      </w:r>
      <w:proofErr w:type="gramStart"/>
      <w:r w:rsidRPr="00F02355">
        <w:rPr>
          <w:rFonts w:ascii="Times New Roman" w:hAnsi="Times New Roman" w:cs="Times New Roman"/>
          <w:sz w:val="24"/>
          <w:szCs w:val="24"/>
        </w:rPr>
        <w:t>числе</w:t>
      </w:r>
      <w:proofErr w:type="gramEnd"/>
      <w:r w:rsidRPr="00F02355">
        <w:rPr>
          <w:rFonts w:ascii="Times New Roman" w:hAnsi="Times New Roman" w:cs="Times New Roman"/>
          <w:sz w:val="24"/>
          <w:szCs w:val="24"/>
        </w:rPr>
        <w:t xml:space="preserve"> с географическими названиями). Неисчисляемые и исчисляемые существительные (a </w:t>
      </w:r>
      <w:proofErr w:type="spellStart"/>
      <w:r w:rsidRPr="00F02355">
        <w:rPr>
          <w:rFonts w:ascii="Times New Roman" w:hAnsi="Times New Roman" w:cs="Times New Roman"/>
          <w:sz w:val="24"/>
          <w:szCs w:val="24"/>
        </w:rPr>
        <w:t>pencil</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water</w:t>
      </w:r>
      <w:proofErr w:type="spellEnd"/>
      <w:r w:rsidRPr="00F02355">
        <w:rPr>
          <w:rFonts w:ascii="Times New Roman" w:hAnsi="Times New Roman" w:cs="Times New Roman"/>
          <w:sz w:val="24"/>
          <w:szCs w:val="24"/>
        </w:rPr>
        <w:t xml:space="preserve">), существительные с причастиями настоящего и прошедшего времени (a </w:t>
      </w:r>
      <w:proofErr w:type="spellStart"/>
      <w:r w:rsidRPr="00F02355">
        <w:rPr>
          <w:rFonts w:ascii="Times New Roman" w:hAnsi="Times New Roman" w:cs="Times New Roman"/>
          <w:sz w:val="24"/>
          <w:szCs w:val="24"/>
        </w:rPr>
        <w:t>burning</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house</w:t>
      </w:r>
      <w:proofErr w:type="spellEnd"/>
      <w:r w:rsidRPr="00F02355">
        <w:rPr>
          <w:rFonts w:ascii="Times New Roman" w:hAnsi="Times New Roman" w:cs="Times New Roman"/>
          <w:sz w:val="24"/>
          <w:szCs w:val="24"/>
        </w:rPr>
        <w:t xml:space="preserve">, a </w:t>
      </w:r>
      <w:proofErr w:type="spellStart"/>
      <w:r w:rsidRPr="00F02355">
        <w:rPr>
          <w:rFonts w:ascii="Times New Roman" w:hAnsi="Times New Roman" w:cs="Times New Roman"/>
          <w:sz w:val="24"/>
          <w:szCs w:val="24"/>
        </w:rPr>
        <w:t>written</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letter</w:t>
      </w:r>
      <w:proofErr w:type="spellEnd"/>
      <w:r w:rsidRPr="00F02355">
        <w:rPr>
          <w:rFonts w:ascii="Times New Roman" w:hAnsi="Times New Roman" w:cs="Times New Roman"/>
          <w:sz w:val="24"/>
          <w:szCs w:val="24"/>
        </w:rPr>
        <w:t>). Существительные в функции прилагательного (</w:t>
      </w:r>
      <w:proofErr w:type="spellStart"/>
      <w:r w:rsidRPr="00F02355">
        <w:rPr>
          <w:rFonts w:ascii="Times New Roman" w:hAnsi="Times New Roman" w:cs="Times New Roman"/>
          <w:sz w:val="24"/>
          <w:szCs w:val="24"/>
        </w:rPr>
        <w:t>art</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gallery</w:t>
      </w:r>
      <w:proofErr w:type="spellEnd"/>
      <w:r w:rsidRPr="00F02355">
        <w:rPr>
          <w:rFonts w:ascii="Times New Roman" w:hAnsi="Times New Roman" w:cs="Times New Roman"/>
          <w:sz w:val="24"/>
          <w:szCs w:val="24"/>
        </w:rPr>
        <w:t>). Степени сравнения прилагательных и наречий, в том числе образованных не по правилу (</w:t>
      </w:r>
      <w:proofErr w:type="spellStart"/>
      <w:r w:rsidRPr="00F02355">
        <w:rPr>
          <w:rFonts w:ascii="Times New Roman" w:hAnsi="Times New Roman" w:cs="Times New Roman"/>
          <w:sz w:val="24"/>
          <w:szCs w:val="24"/>
        </w:rPr>
        <w:t>little</w:t>
      </w:r>
      <w:proofErr w:type="spellEnd"/>
      <w:r w:rsidRPr="00F02355">
        <w:rPr>
          <w:rFonts w:ascii="Times New Roman" w:hAnsi="Times New Roman" w:cs="Times New Roman"/>
          <w:sz w:val="24"/>
          <w:szCs w:val="24"/>
        </w:rPr>
        <w:t xml:space="preserve"> — </w:t>
      </w:r>
      <w:proofErr w:type="spellStart"/>
      <w:r w:rsidRPr="00F02355">
        <w:rPr>
          <w:rFonts w:ascii="Times New Roman" w:hAnsi="Times New Roman" w:cs="Times New Roman"/>
          <w:sz w:val="24"/>
          <w:szCs w:val="24"/>
        </w:rPr>
        <w:t>less</w:t>
      </w:r>
      <w:proofErr w:type="spellEnd"/>
      <w:r w:rsidRPr="00F02355">
        <w:rPr>
          <w:rFonts w:ascii="Times New Roman" w:hAnsi="Times New Roman" w:cs="Times New Roman"/>
          <w:sz w:val="24"/>
          <w:szCs w:val="24"/>
        </w:rPr>
        <w:t xml:space="preserve"> — </w:t>
      </w:r>
      <w:proofErr w:type="spellStart"/>
      <w:r w:rsidRPr="00F02355">
        <w:rPr>
          <w:rFonts w:ascii="Times New Roman" w:hAnsi="Times New Roman" w:cs="Times New Roman"/>
          <w:sz w:val="24"/>
          <w:szCs w:val="24"/>
        </w:rPr>
        <w:t>least</w:t>
      </w:r>
      <w:proofErr w:type="spellEnd"/>
      <w:r w:rsidRPr="00F02355">
        <w:rPr>
          <w:rFonts w:ascii="Times New Roman" w:hAnsi="Times New Roman" w:cs="Times New Roman"/>
          <w:sz w:val="24"/>
          <w:szCs w:val="24"/>
        </w:rPr>
        <w:t>). Личные местоимения в именительном (</w:t>
      </w:r>
      <w:proofErr w:type="spellStart"/>
      <w:r w:rsidRPr="00F02355">
        <w:rPr>
          <w:rFonts w:ascii="Times New Roman" w:hAnsi="Times New Roman" w:cs="Times New Roman"/>
          <w:sz w:val="24"/>
          <w:szCs w:val="24"/>
        </w:rPr>
        <w:t>my</w:t>
      </w:r>
      <w:proofErr w:type="spellEnd"/>
      <w:r w:rsidRPr="00F02355">
        <w:rPr>
          <w:rFonts w:ascii="Times New Roman" w:hAnsi="Times New Roman" w:cs="Times New Roman"/>
          <w:sz w:val="24"/>
          <w:szCs w:val="24"/>
        </w:rPr>
        <w:t>) и объектном (</w:t>
      </w:r>
      <w:proofErr w:type="spellStart"/>
      <w:r w:rsidRPr="00F02355">
        <w:rPr>
          <w:rFonts w:ascii="Times New Roman" w:hAnsi="Times New Roman" w:cs="Times New Roman"/>
          <w:sz w:val="24"/>
          <w:szCs w:val="24"/>
        </w:rPr>
        <w:t>me</w:t>
      </w:r>
      <w:proofErr w:type="spellEnd"/>
      <w:r w:rsidRPr="00F02355">
        <w:rPr>
          <w:rFonts w:ascii="Times New Roman" w:hAnsi="Times New Roman" w:cs="Times New Roman"/>
          <w:sz w:val="24"/>
          <w:szCs w:val="24"/>
        </w:rPr>
        <w:t>) падежах, а также в абсолютной форме (</w:t>
      </w:r>
      <w:proofErr w:type="spellStart"/>
      <w:r w:rsidRPr="00F02355">
        <w:rPr>
          <w:rFonts w:ascii="Times New Roman" w:hAnsi="Times New Roman" w:cs="Times New Roman"/>
          <w:sz w:val="24"/>
          <w:szCs w:val="24"/>
        </w:rPr>
        <w:t>mine</w:t>
      </w:r>
      <w:proofErr w:type="spellEnd"/>
      <w:r w:rsidRPr="00F02355">
        <w:rPr>
          <w:rFonts w:ascii="Times New Roman" w:hAnsi="Times New Roman" w:cs="Times New Roman"/>
          <w:sz w:val="24"/>
          <w:szCs w:val="24"/>
        </w:rPr>
        <w:t>). Неопределённые местоимения (</w:t>
      </w:r>
      <w:proofErr w:type="spellStart"/>
      <w:r w:rsidRPr="00F02355">
        <w:rPr>
          <w:rFonts w:ascii="Times New Roman" w:hAnsi="Times New Roman" w:cs="Times New Roman"/>
          <w:sz w:val="24"/>
          <w:szCs w:val="24"/>
        </w:rPr>
        <w:t>some</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any</w:t>
      </w:r>
      <w:proofErr w:type="spellEnd"/>
      <w:r w:rsidRPr="00F02355">
        <w:rPr>
          <w:rFonts w:ascii="Times New Roman" w:hAnsi="Times New Roman" w:cs="Times New Roman"/>
          <w:sz w:val="24"/>
          <w:szCs w:val="24"/>
        </w:rPr>
        <w:t xml:space="preserve">). Возвратные местоимения, </w:t>
      </w:r>
      <w:r w:rsidRPr="00F02355">
        <w:rPr>
          <w:rFonts w:ascii="Times New Roman" w:hAnsi="Times New Roman" w:cs="Times New Roman"/>
          <w:sz w:val="24"/>
          <w:szCs w:val="24"/>
        </w:rPr>
        <w:lastRenderedPageBreak/>
        <w:t>неопределённые местоимения и их производные (</w:t>
      </w:r>
      <w:proofErr w:type="spellStart"/>
      <w:r w:rsidRPr="00F02355">
        <w:rPr>
          <w:rFonts w:ascii="Times New Roman" w:hAnsi="Times New Roman" w:cs="Times New Roman"/>
          <w:sz w:val="24"/>
          <w:szCs w:val="24"/>
        </w:rPr>
        <w:t>somebody</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anything</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nobody</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everything</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etc</w:t>
      </w:r>
      <w:proofErr w:type="spellEnd"/>
      <w:r w:rsidRPr="00F02355">
        <w:rPr>
          <w:rFonts w:ascii="Times New Roman" w:hAnsi="Times New Roman" w:cs="Times New Roman"/>
          <w:sz w:val="24"/>
          <w:szCs w:val="24"/>
        </w:rPr>
        <w:t>.). Наречия, оканчивающиеся на –</w:t>
      </w:r>
      <w:proofErr w:type="spellStart"/>
      <w:proofErr w:type="gramStart"/>
      <w:r w:rsidRPr="00F02355">
        <w:rPr>
          <w:rFonts w:ascii="Times New Roman" w:hAnsi="Times New Roman" w:cs="Times New Roman"/>
          <w:sz w:val="24"/>
          <w:szCs w:val="24"/>
        </w:rPr>
        <w:t>l</w:t>
      </w:r>
      <w:proofErr w:type="gramEnd"/>
      <w:r w:rsidRPr="00F02355">
        <w:rPr>
          <w:rFonts w:ascii="Times New Roman" w:hAnsi="Times New Roman" w:cs="Times New Roman"/>
          <w:sz w:val="24"/>
          <w:szCs w:val="24"/>
        </w:rPr>
        <w:t>у</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early</w:t>
      </w:r>
      <w:proofErr w:type="spellEnd"/>
      <w:r w:rsidRPr="00F02355">
        <w:rPr>
          <w:rFonts w:ascii="Times New Roman" w:hAnsi="Times New Roman" w:cs="Times New Roman"/>
          <w:sz w:val="24"/>
          <w:szCs w:val="24"/>
        </w:rPr>
        <w:t>), а также совпадающие по форме с прилагательными (</w:t>
      </w:r>
      <w:proofErr w:type="spellStart"/>
      <w:r w:rsidRPr="00F02355">
        <w:rPr>
          <w:rFonts w:ascii="Times New Roman" w:hAnsi="Times New Roman" w:cs="Times New Roman"/>
          <w:sz w:val="24"/>
          <w:szCs w:val="24"/>
        </w:rPr>
        <w:t>fast</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high</w:t>
      </w:r>
      <w:proofErr w:type="spellEnd"/>
      <w:r w:rsidRPr="00F02355">
        <w:rPr>
          <w:rFonts w:ascii="Times New Roman" w:hAnsi="Times New Roman" w:cs="Times New Roman"/>
          <w:sz w:val="24"/>
          <w:szCs w:val="24"/>
        </w:rPr>
        <w:t xml:space="preserve">). Устойчивые словоформы в функции наречия типа </w:t>
      </w:r>
      <w:proofErr w:type="spellStart"/>
      <w:r w:rsidRPr="00F02355">
        <w:rPr>
          <w:rFonts w:ascii="Times New Roman" w:hAnsi="Times New Roman" w:cs="Times New Roman"/>
          <w:sz w:val="24"/>
          <w:szCs w:val="24"/>
        </w:rPr>
        <w:t>sometimes</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at</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last</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at</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least</w:t>
      </w:r>
      <w:proofErr w:type="spellEnd"/>
      <w:r w:rsidRPr="00F02355">
        <w:rPr>
          <w:rFonts w:ascii="Times New Roman" w:hAnsi="Times New Roman" w:cs="Times New Roman"/>
          <w:sz w:val="24"/>
          <w:szCs w:val="24"/>
        </w:rPr>
        <w:t xml:space="preserve"> и т. Д.</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Числительные для обозначения дат и больших чисел.</w:t>
      </w:r>
    </w:p>
    <w:p w:rsidR="00D716B2" w:rsidRPr="00F02355" w:rsidRDefault="00D716B2" w:rsidP="00F02355">
      <w:pPr>
        <w:ind w:right="566"/>
        <w:rPr>
          <w:rFonts w:ascii="Times New Roman" w:hAnsi="Times New Roman" w:cs="Times New Roman"/>
          <w:sz w:val="24"/>
          <w:szCs w:val="24"/>
        </w:rPr>
      </w:pPr>
      <w:r w:rsidRPr="00F02355">
        <w:rPr>
          <w:rFonts w:ascii="Times New Roman" w:hAnsi="Times New Roman" w:cs="Times New Roman"/>
          <w:sz w:val="24"/>
          <w:szCs w:val="24"/>
        </w:rPr>
        <w:t>Предлоги места, времени, направления; предлоги, употребляемые со страдательным залогом (</w:t>
      </w:r>
      <w:proofErr w:type="spellStart"/>
      <w:r w:rsidRPr="00F02355">
        <w:rPr>
          <w:rFonts w:ascii="Times New Roman" w:hAnsi="Times New Roman" w:cs="Times New Roman"/>
          <w:sz w:val="24"/>
          <w:szCs w:val="24"/>
        </w:rPr>
        <w:t>by</w:t>
      </w:r>
      <w:proofErr w:type="spellEnd"/>
      <w:r w:rsidRPr="00F02355">
        <w:rPr>
          <w:rFonts w:ascii="Times New Roman" w:hAnsi="Times New Roman" w:cs="Times New Roman"/>
          <w:sz w:val="24"/>
          <w:szCs w:val="24"/>
        </w:rPr>
        <w:t xml:space="preserve">, </w:t>
      </w:r>
      <w:proofErr w:type="spellStart"/>
      <w:r w:rsidRPr="00F02355">
        <w:rPr>
          <w:rFonts w:ascii="Times New Roman" w:hAnsi="Times New Roman" w:cs="Times New Roman"/>
          <w:sz w:val="24"/>
          <w:szCs w:val="24"/>
        </w:rPr>
        <w:t>with</w:t>
      </w:r>
      <w:proofErr w:type="spellEnd"/>
      <w:r w:rsidRPr="00F02355">
        <w:rPr>
          <w:rFonts w:ascii="Times New Roman" w:hAnsi="Times New Roman" w:cs="Times New Roman"/>
          <w:sz w:val="24"/>
          <w:szCs w:val="24"/>
        </w:rPr>
        <w:t>).</w:t>
      </w:r>
    </w:p>
    <w:p w:rsidR="003D3BC9" w:rsidRPr="00F02355" w:rsidRDefault="003D3BC9" w:rsidP="00F02355">
      <w:pPr>
        <w:pStyle w:val="Default"/>
        <w:ind w:right="566"/>
        <w:jc w:val="center"/>
        <w:rPr>
          <w:color w:val="auto"/>
        </w:rPr>
      </w:pPr>
      <w:r w:rsidRPr="00F02355">
        <w:rPr>
          <w:b/>
          <w:color w:val="auto"/>
        </w:rPr>
        <w:t>История России. Всеобщая история</w:t>
      </w:r>
      <w:r w:rsidRPr="00F02355">
        <w:rPr>
          <w:color w:val="auto"/>
        </w:rPr>
        <w:t xml:space="preserve"> </w:t>
      </w:r>
    </w:p>
    <w:p w:rsidR="003D3BC9" w:rsidRPr="00F02355" w:rsidRDefault="003D3BC9" w:rsidP="00F02355">
      <w:pPr>
        <w:pStyle w:val="Default"/>
        <w:ind w:right="566"/>
        <w:jc w:val="center"/>
        <w:rPr>
          <w:b/>
          <w:color w:val="auto"/>
        </w:rPr>
      </w:pPr>
      <w:r w:rsidRPr="00F02355">
        <w:rPr>
          <w:b/>
          <w:color w:val="auto"/>
        </w:rPr>
        <w:t xml:space="preserve">История России </w:t>
      </w:r>
    </w:p>
    <w:p w:rsidR="003D3BC9" w:rsidRPr="00F02355" w:rsidRDefault="003D3BC9" w:rsidP="00F02355">
      <w:pPr>
        <w:pStyle w:val="Default"/>
        <w:ind w:right="566"/>
        <w:rPr>
          <w:color w:val="auto"/>
        </w:rPr>
      </w:pPr>
      <w:r w:rsidRPr="00F02355">
        <w:rPr>
          <w:b/>
          <w:color w:val="auto"/>
        </w:rPr>
        <w:t>Древняя и средневековая Русь</w:t>
      </w:r>
      <w:r w:rsidRPr="00F02355">
        <w:rPr>
          <w:color w:val="auto"/>
        </w:rPr>
        <w:t xml:space="preserve"> </w:t>
      </w:r>
    </w:p>
    <w:p w:rsidR="003D3BC9" w:rsidRPr="00F02355" w:rsidRDefault="003D3BC9" w:rsidP="00F02355">
      <w:pPr>
        <w:pStyle w:val="Default"/>
        <w:ind w:right="566"/>
        <w:rPr>
          <w:b/>
          <w:color w:val="auto"/>
        </w:rPr>
      </w:pPr>
      <w:r w:rsidRPr="00F02355">
        <w:rPr>
          <w:b/>
          <w:color w:val="auto"/>
        </w:rPr>
        <w:t>Что изучает история Отечества</w:t>
      </w:r>
      <w:r w:rsidRPr="00F02355">
        <w:rPr>
          <w:color w:val="auto"/>
        </w:rPr>
        <w:t>. 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3D3BC9" w:rsidRPr="00F02355" w:rsidRDefault="003D3BC9" w:rsidP="00F02355">
      <w:pPr>
        <w:pStyle w:val="Default"/>
        <w:ind w:right="566"/>
        <w:rPr>
          <w:color w:val="auto"/>
        </w:rPr>
      </w:pPr>
      <w:r w:rsidRPr="00F02355">
        <w:rPr>
          <w:b/>
          <w:color w:val="auto"/>
        </w:rPr>
        <w:t xml:space="preserve"> Древнейшие народы на территории России</w:t>
      </w:r>
      <w:r w:rsidRPr="00F02355">
        <w:rPr>
          <w:color w:val="auto"/>
        </w:rPr>
        <w:t>.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3D3BC9" w:rsidRPr="00F02355" w:rsidRDefault="003D3BC9" w:rsidP="00F02355">
      <w:pPr>
        <w:pStyle w:val="Default"/>
        <w:ind w:right="566"/>
        <w:rPr>
          <w:color w:val="auto"/>
        </w:rPr>
      </w:pPr>
      <w:r w:rsidRPr="00F02355">
        <w:rPr>
          <w:color w:val="auto"/>
        </w:rPr>
        <w:t xml:space="preserve"> </w:t>
      </w:r>
      <w:r w:rsidRPr="00F02355">
        <w:rPr>
          <w:b/>
          <w:color w:val="auto"/>
        </w:rPr>
        <w:t>Древняя Русь в VIII — первой половине XII в.</w:t>
      </w:r>
      <w:r w:rsidRPr="00F02355">
        <w:rPr>
          <w:color w:val="auto"/>
        </w:rPr>
        <w:t xml:space="preserve"> Восточные славяне: расселение, занятия, быт, верования, общественное устройство. Взаимоотношения с соседними народами и государствами. </w:t>
      </w:r>
    </w:p>
    <w:p w:rsidR="006A0C9A" w:rsidRPr="006A0C9A" w:rsidRDefault="003D3BC9" w:rsidP="006A0C9A">
      <w:pPr>
        <w:pStyle w:val="Default"/>
        <w:ind w:right="566"/>
        <w:rPr>
          <w:color w:val="auto"/>
        </w:rPr>
      </w:pPr>
      <w:r w:rsidRPr="00F02355">
        <w:rPr>
          <w:color w:val="auto"/>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F02355">
        <w:rPr>
          <w:color w:val="auto"/>
        </w:rPr>
        <w:t>Святославич</w:t>
      </w:r>
      <w:proofErr w:type="spellEnd"/>
      <w:r w:rsidRPr="00F02355">
        <w:rPr>
          <w:color w:val="auto"/>
        </w:rPr>
        <w:t>. Христианство и язычество. 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w:t>
      </w:r>
      <w:r w:rsidR="006A0C9A">
        <w:rPr>
          <w:color w:val="auto"/>
        </w:rPr>
        <w:t xml:space="preserve"> </w:t>
      </w:r>
      <w:r w:rsidR="006A0C9A" w:rsidRPr="006A0C9A">
        <w:rPr>
          <w:color w:val="auto"/>
        </w:rPr>
        <w:t xml:space="preserve">торговли. </w:t>
      </w:r>
      <w:proofErr w:type="gramStart"/>
      <w:r w:rsidR="006A0C9A" w:rsidRPr="006A0C9A">
        <w:rPr>
          <w:color w:val="auto"/>
        </w:rPr>
        <w:t>Русская</w:t>
      </w:r>
      <w:proofErr w:type="gramEnd"/>
      <w:r w:rsidR="006A0C9A" w:rsidRPr="006A0C9A">
        <w:rPr>
          <w:color w:val="auto"/>
        </w:rPr>
        <w:t xml:space="preserve"> Правда. Политика Ярослава Мудрого и Владимира Мономаха. Древняя Русь и её соседи. </w:t>
      </w:r>
    </w:p>
    <w:p w:rsidR="006A0C9A" w:rsidRPr="006A0C9A" w:rsidRDefault="006A0C9A" w:rsidP="006A0C9A">
      <w:pPr>
        <w:pStyle w:val="Default"/>
        <w:ind w:right="566"/>
        <w:rPr>
          <w:color w:val="auto"/>
        </w:rPr>
      </w:pPr>
      <w:r w:rsidRPr="006A0C9A">
        <w:rPr>
          <w:color w:val="auto"/>
        </w:rPr>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w:t>
      </w:r>
    </w:p>
    <w:p w:rsidR="006A0C9A" w:rsidRPr="006A0C9A" w:rsidRDefault="006A0C9A" w:rsidP="006A0C9A">
      <w:pPr>
        <w:pStyle w:val="Default"/>
        <w:ind w:right="566"/>
        <w:rPr>
          <w:color w:val="auto"/>
        </w:rPr>
      </w:pPr>
      <w:r w:rsidRPr="006A0C9A">
        <w:rPr>
          <w:color w:val="auto"/>
        </w:rPr>
        <w:t xml:space="preserve">Русь Удельная в 30-е гг. XII—XIII 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6A0C9A" w:rsidRPr="006A0C9A" w:rsidRDefault="006A0C9A" w:rsidP="006A0C9A">
      <w:pPr>
        <w:pStyle w:val="Default"/>
        <w:ind w:right="566"/>
        <w:rPr>
          <w:color w:val="auto"/>
        </w:rPr>
      </w:pPr>
      <w:r w:rsidRPr="006A0C9A">
        <w:rPr>
          <w:color w:val="auto"/>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6A0C9A" w:rsidRPr="006A0C9A" w:rsidRDefault="006A0C9A" w:rsidP="006A0C9A">
      <w:pPr>
        <w:pStyle w:val="Default"/>
        <w:ind w:right="566"/>
        <w:rPr>
          <w:color w:val="auto"/>
        </w:rPr>
      </w:pPr>
      <w:r w:rsidRPr="006A0C9A">
        <w:rPr>
          <w:color w:val="auto"/>
        </w:rPr>
        <w:t xml:space="preserve">Русь и Золотая Орда. Зависимость русских земель от Орды и её последствия. Борьба населения русских земель против ордынского владычества. </w:t>
      </w:r>
    </w:p>
    <w:p w:rsidR="006A0C9A" w:rsidRPr="006A0C9A" w:rsidRDefault="006A0C9A" w:rsidP="006A0C9A">
      <w:pPr>
        <w:pStyle w:val="Default"/>
        <w:ind w:right="566"/>
        <w:rPr>
          <w:color w:val="auto"/>
        </w:rPr>
      </w:pPr>
      <w:r w:rsidRPr="006A0C9A">
        <w:rPr>
          <w:color w:val="auto"/>
        </w:rPr>
        <w:lastRenderedPageBreak/>
        <w:t xml:space="preserve">Русь и Литва. Русские земли в составе Великого княжества Литовского. </w:t>
      </w:r>
    </w:p>
    <w:p w:rsidR="006A0C9A" w:rsidRPr="006A0C9A" w:rsidRDefault="006A0C9A" w:rsidP="006A0C9A">
      <w:pPr>
        <w:pStyle w:val="Default"/>
        <w:ind w:right="566"/>
        <w:rPr>
          <w:color w:val="auto"/>
        </w:rPr>
      </w:pPr>
      <w:r w:rsidRPr="006A0C9A">
        <w:rPr>
          <w:color w:val="auto"/>
        </w:rPr>
        <w:t xml:space="preserve">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6A0C9A" w:rsidRPr="006A0C9A" w:rsidRDefault="006A0C9A" w:rsidP="006A0C9A">
      <w:pPr>
        <w:pStyle w:val="Default"/>
        <w:ind w:right="566"/>
        <w:rPr>
          <w:color w:val="auto"/>
        </w:rPr>
      </w:pPr>
      <w:r w:rsidRPr="006A0C9A">
        <w:rPr>
          <w:color w:val="auto"/>
        </w:rPr>
        <w:t xml:space="preserve">Московская Русь в XIV—XV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 </w:t>
      </w:r>
    </w:p>
    <w:p w:rsidR="006A0C9A" w:rsidRPr="006A0C9A" w:rsidRDefault="006A0C9A" w:rsidP="006A0C9A">
      <w:pPr>
        <w:pStyle w:val="Default"/>
        <w:ind w:right="566"/>
        <w:rPr>
          <w:color w:val="auto"/>
        </w:rPr>
      </w:pPr>
      <w:r w:rsidRPr="006A0C9A">
        <w:rPr>
          <w:color w:val="auto"/>
        </w:rPr>
        <w:t xml:space="preserve">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 </w:t>
      </w:r>
    </w:p>
    <w:p w:rsidR="006A0C9A" w:rsidRPr="006A0C9A" w:rsidRDefault="006A0C9A" w:rsidP="006A0C9A">
      <w:pPr>
        <w:pStyle w:val="Default"/>
        <w:ind w:right="566"/>
        <w:rPr>
          <w:color w:val="auto"/>
        </w:rPr>
      </w:pPr>
      <w:r w:rsidRPr="006A0C9A">
        <w:rPr>
          <w:color w:val="auto"/>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 </w:t>
      </w:r>
    </w:p>
    <w:p w:rsidR="006A0C9A" w:rsidRPr="006A0C9A" w:rsidRDefault="006A0C9A" w:rsidP="006A0C9A">
      <w:pPr>
        <w:pStyle w:val="Default"/>
        <w:ind w:right="566"/>
        <w:rPr>
          <w:color w:val="auto"/>
        </w:rPr>
      </w:pPr>
      <w:r w:rsidRPr="006A0C9A">
        <w:rPr>
          <w:color w:val="auto"/>
        </w:rPr>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6A0C9A" w:rsidRPr="006A0C9A" w:rsidRDefault="006A0C9A" w:rsidP="006A0C9A">
      <w:pPr>
        <w:pStyle w:val="Default"/>
        <w:ind w:right="566"/>
        <w:rPr>
          <w:color w:val="auto"/>
        </w:rPr>
      </w:pPr>
      <w:r w:rsidRPr="006A0C9A">
        <w:rPr>
          <w:color w:val="auto"/>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6A0C9A">
        <w:rPr>
          <w:color w:val="auto"/>
        </w:rPr>
        <w:t>нестяжатели</w:t>
      </w:r>
      <w:proofErr w:type="spellEnd"/>
      <w:r w:rsidRPr="006A0C9A">
        <w:rPr>
          <w:color w:val="auto"/>
        </w:rPr>
        <w:t xml:space="preserve">. «Москва — Третий Рим». </w:t>
      </w:r>
    </w:p>
    <w:p w:rsidR="006A0C9A" w:rsidRPr="006A0C9A" w:rsidRDefault="006A0C9A" w:rsidP="006A0C9A">
      <w:pPr>
        <w:pStyle w:val="Default"/>
        <w:ind w:right="566"/>
        <w:rPr>
          <w:color w:val="auto"/>
        </w:rPr>
      </w:pPr>
      <w:r w:rsidRPr="006A0C9A">
        <w:rPr>
          <w:color w:val="auto"/>
        </w:rPr>
        <w:t xml:space="preserve">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 </w:t>
      </w:r>
    </w:p>
    <w:p w:rsidR="006A0C9A" w:rsidRPr="006A0C9A" w:rsidRDefault="006A0C9A" w:rsidP="006A0C9A">
      <w:pPr>
        <w:pStyle w:val="Default"/>
        <w:ind w:right="566"/>
        <w:rPr>
          <w:color w:val="auto"/>
        </w:rPr>
      </w:pPr>
      <w:r w:rsidRPr="006A0C9A">
        <w:rPr>
          <w:color w:val="auto"/>
        </w:rPr>
        <w:t xml:space="preserve">Московское государство в XVI в.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6A0C9A" w:rsidRPr="006A0C9A" w:rsidRDefault="006A0C9A" w:rsidP="006A0C9A">
      <w:pPr>
        <w:pStyle w:val="Default"/>
        <w:ind w:right="566"/>
        <w:rPr>
          <w:color w:val="auto"/>
        </w:rPr>
      </w:pPr>
      <w:r w:rsidRPr="006A0C9A">
        <w:rPr>
          <w:color w:val="auto"/>
        </w:rPr>
        <w:t xml:space="preserve">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 </w:t>
      </w:r>
    </w:p>
    <w:p w:rsidR="006A0C9A" w:rsidRPr="006A0C9A" w:rsidRDefault="006A0C9A" w:rsidP="006A0C9A">
      <w:pPr>
        <w:pStyle w:val="Default"/>
        <w:ind w:right="566"/>
        <w:rPr>
          <w:color w:val="auto"/>
        </w:rPr>
      </w:pPr>
    </w:p>
    <w:p w:rsidR="006A0C9A" w:rsidRPr="006A0C9A" w:rsidRDefault="006A0C9A" w:rsidP="006A0C9A">
      <w:pPr>
        <w:pStyle w:val="Default"/>
        <w:ind w:right="566"/>
        <w:rPr>
          <w:color w:val="auto"/>
        </w:rPr>
      </w:pPr>
      <w:r w:rsidRPr="006A0C9A">
        <w:rPr>
          <w:color w:val="auto"/>
        </w:rPr>
        <w:t xml:space="preserve">Россия в конце XVI в. Учреждение патриаршества. Дальнейшее закрепощение крестьян. </w:t>
      </w:r>
    </w:p>
    <w:p w:rsidR="006A0C9A" w:rsidRPr="006A0C9A" w:rsidRDefault="006A0C9A" w:rsidP="006A0C9A">
      <w:pPr>
        <w:pStyle w:val="Default"/>
        <w:ind w:right="566"/>
        <w:rPr>
          <w:color w:val="auto"/>
        </w:rPr>
      </w:pPr>
      <w:r w:rsidRPr="006A0C9A">
        <w:rPr>
          <w:color w:val="auto"/>
        </w:rPr>
        <w:t xml:space="preserve">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 </w:t>
      </w:r>
    </w:p>
    <w:p w:rsidR="006A0C9A" w:rsidRPr="006A0C9A" w:rsidRDefault="006A0C9A" w:rsidP="006A0C9A">
      <w:pPr>
        <w:pStyle w:val="Default"/>
        <w:ind w:right="566"/>
        <w:rPr>
          <w:color w:val="auto"/>
        </w:rPr>
      </w:pPr>
      <w:r w:rsidRPr="006A0C9A">
        <w:rPr>
          <w:color w:val="auto"/>
        </w:rPr>
        <w:t xml:space="preserve">Россия на рубеже XVI—XVII вв. Царствование Б. Годунова. Смута: причины, участники, последствия. Самозванцы. Восстание под предводительством И. </w:t>
      </w:r>
      <w:proofErr w:type="spellStart"/>
      <w:r w:rsidRPr="006A0C9A">
        <w:rPr>
          <w:color w:val="auto"/>
        </w:rPr>
        <w:t>Болотникова</w:t>
      </w:r>
      <w:proofErr w:type="spellEnd"/>
      <w:r w:rsidRPr="006A0C9A">
        <w:rPr>
          <w:color w:val="auto"/>
        </w:rPr>
        <w:t xml:space="preserve">.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6A0C9A" w:rsidRPr="006A0C9A" w:rsidRDefault="006A0C9A" w:rsidP="006A0C9A">
      <w:pPr>
        <w:pStyle w:val="Default"/>
        <w:ind w:right="566"/>
        <w:rPr>
          <w:color w:val="auto"/>
        </w:rPr>
      </w:pPr>
      <w:r w:rsidRPr="006A0C9A">
        <w:rPr>
          <w:color w:val="auto"/>
        </w:rPr>
        <w:t xml:space="preserve">Россия в Новое время </w:t>
      </w:r>
    </w:p>
    <w:p w:rsidR="006A0C9A" w:rsidRPr="006A0C9A" w:rsidRDefault="006A0C9A" w:rsidP="006A0C9A">
      <w:pPr>
        <w:pStyle w:val="Default"/>
        <w:ind w:right="566"/>
        <w:rPr>
          <w:color w:val="auto"/>
        </w:rPr>
      </w:pPr>
      <w:r w:rsidRPr="006A0C9A">
        <w:rPr>
          <w:color w:val="auto"/>
        </w:rPr>
        <w:t xml:space="preserve">Хронология и сущность нового этапа российской истории. </w:t>
      </w:r>
    </w:p>
    <w:p w:rsidR="006A0C9A" w:rsidRPr="006A0C9A" w:rsidRDefault="006A0C9A" w:rsidP="006A0C9A">
      <w:pPr>
        <w:pStyle w:val="Default"/>
        <w:ind w:right="566"/>
        <w:rPr>
          <w:color w:val="auto"/>
        </w:rPr>
      </w:pPr>
      <w:r w:rsidRPr="006A0C9A">
        <w:rPr>
          <w:color w:val="auto"/>
        </w:rPr>
        <w:t xml:space="preserve">Россия в XVII в. 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 </w:t>
      </w:r>
    </w:p>
    <w:p w:rsidR="006A0C9A" w:rsidRPr="006A0C9A" w:rsidRDefault="006A0C9A" w:rsidP="006A0C9A">
      <w:pPr>
        <w:pStyle w:val="Default"/>
        <w:ind w:right="566"/>
        <w:rPr>
          <w:color w:val="auto"/>
        </w:rPr>
      </w:pPr>
      <w:r w:rsidRPr="006A0C9A">
        <w:rPr>
          <w:color w:val="auto"/>
        </w:rPr>
        <w:lastRenderedPageBreak/>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w:t>
      </w:r>
    </w:p>
    <w:p w:rsidR="006A0C9A" w:rsidRPr="006A0C9A" w:rsidRDefault="006A0C9A" w:rsidP="006A0C9A">
      <w:pPr>
        <w:pStyle w:val="Default"/>
        <w:ind w:right="566"/>
        <w:rPr>
          <w:color w:val="auto"/>
        </w:rPr>
      </w:pPr>
      <w:r w:rsidRPr="006A0C9A">
        <w:rPr>
          <w:color w:val="auto"/>
        </w:rPr>
        <w:t xml:space="preserve">Народы России в XVII в. Освоение Сибири и Дальнего Востока. Русские первопроходцы. </w:t>
      </w:r>
    </w:p>
    <w:p w:rsidR="006A0C9A" w:rsidRPr="006A0C9A" w:rsidRDefault="006A0C9A" w:rsidP="006A0C9A">
      <w:pPr>
        <w:pStyle w:val="Default"/>
        <w:ind w:right="566"/>
        <w:rPr>
          <w:color w:val="auto"/>
        </w:rPr>
      </w:pPr>
      <w:r w:rsidRPr="006A0C9A">
        <w:rPr>
          <w:color w:val="auto"/>
        </w:rPr>
        <w:t xml:space="preserve">Народные движения в XVII в.: причины, формы, участники. Городские восстания. Восстание под предводительством С. Разина. </w:t>
      </w:r>
    </w:p>
    <w:p w:rsidR="006A0C9A" w:rsidRPr="006A0C9A" w:rsidRDefault="006A0C9A" w:rsidP="006A0C9A">
      <w:pPr>
        <w:pStyle w:val="Default"/>
        <w:ind w:right="566"/>
        <w:rPr>
          <w:color w:val="auto"/>
        </w:rPr>
      </w:pPr>
      <w:r w:rsidRPr="006A0C9A">
        <w:rPr>
          <w:color w:val="auto"/>
        </w:rPr>
        <w:t xml:space="preserve">Власть и церковь. Реформы патриарха Никона. Церковный раскол. Протопоп Аввакум. </w:t>
      </w:r>
    </w:p>
    <w:p w:rsidR="006A0C9A" w:rsidRPr="006A0C9A" w:rsidRDefault="006A0C9A" w:rsidP="006A0C9A">
      <w:pPr>
        <w:pStyle w:val="Default"/>
        <w:ind w:right="566"/>
        <w:rPr>
          <w:color w:val="auto"/>
        </w:rPr>
      </w:pPr>
      <w:r w:rsidRPr="006A0C9A">
        <w:rPr>
          <w:color w:val="auto"/>
        </w:rPr>
        <w:t xml:space="preserve">Внешняя политика России в XVII </w:t>
      </w:r>
      <w:proofErr w:type="gramStart"/>
      <w:r w:rsidRPr="006A0C9A">
        <w:rPr>
          <w:color w:val="auto"/>
        </w:rPr>
        <w:t>в</w:t>
      </w:r>
      <w:proofErr w:type="gramEnd"/>
      <w:r w:rsidRPr="006A0C9A">
        <w:rPr>
          <w:color w:val="auto"/>
        </w:rPr>
        <w:t xml:space="preserve">. Взаимоотношения с соседними государствами и народами. Россия и Речь </w:t>
      </w:r>
      <w:proofErr w:type="spellStart"/>
      <w:r w:rsidRPr="006A0C9A">
        <w:rPr>
          <w:color w:val="auto"/>
        </w:rPr>
        <w:t>Посполитая</w:t>
      </w:r>
      <w:proofErr w:type="spellEnd"/>
      <w:r w:rsidRPr="006A0C9A">
        <w:rPr>
          <w:color w:val="auto"/>
        </w:rPr>
        <w:t xml:space="preserve">. Смоленская война. Присоединение к России Левобережной Украины и Киева. Отношения России с Крымским ханством и Османской империей. </w:t>
      </w:r>
    </w:p>
    <w:p w:rsidR="006A0C9A" w:rsidRPr="006A0C9A" w:rsidRDefault="006A0C9A" w:rsidP="006A0C9A">
      <w:pPr>
        <w:pStyle w:val="Default"/>
        <w:ind w:right="566"/>
        <w:rPr>
          <w:color w:val="auto"/>
        </w:rPr>
      </w:pPr>
      <w:r w:rsidRPr="006A0C9A">
        <w:rPr>
          <w:color w:val="auto"/>
        </w:rPr>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6A0C9A" w:rsidRPr="006A0C9A" w:rsidRDefault="006A0C9A" w:rsidP="006A0C9A">
      <w:pPr>
        <w:pStyle w:val="Default"/>
        <w:ind w:right="566"/>
        <w:rPr>
          <w:color w:val="auto"/>
        </w:rPr>
      </w:pPr>
      <w:r w:rsidRPr="006A0C9A">
        <w:rPr>
          <w:color w:val="auto"/>
        </w:rPr>
        <w:t xml:space="preserve">Россия на рубеже XVII—XVIII вв. Необходимость и предпосылки преобразований. Начало царствования Петра I. Азовские походы. Великое посольство. </w:t>
      </w:r>
    </w:p>
    <w:p w:rsidR="006A0C9A" w:rsidRPr="006A0C9A" w:rsidRDefault="006A0C9A" w:rsidP="006A0C9A">
      <w:pPr>
        <w:pStyle w:val="Default"/>
        <w:ind w:right="566"/>
        <w:rPr>
          <w:color w:val="auto"/>
        </w:rPr>
      </w:pPr>
      <w:r w:rsidRPr="006A0C9A">
        <w:rPr>
          <w:color w:val="auto"/>
        </w:rPr>
        <w:t xml:space="preserve">Россия в первой четверти XVIII в.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rsidR="006A0C9A" w:rsidRPr="006A0C9A" w:rsidRDefault="006A0C9A" w:rsidP="006A0C9A">
      <w:pPr>
        <w:pStyle w:val="Default"/>
        <w:ind w:right="566"/>
        <w:rPr>
          <w:color w:val="auto"/>
        </w:rPr>
      </w:pPr>
      <w:r w:rsidRPr="006A0C9A">
        <w:rPr>
          <w:color w:val="auto"/>
        </w:rPr>
        <w:t xml:space="preserve">Политика протекционизма и меркантилизма. Денежная и налоговая реформы. Подушная подать. </w:t>
      </w:r>
    </w:p>
    <w:p w:rsidR="006A0C9A" w:rsidRPr="006A0C9A" w:rsidRDefault="006A0C9A" w:rsidP="006A0C9A">
      <w:pPr>
        <w:pStyle w:val="Default"/>
        <w:ind w:right="566"/>
        <w:rPr>
          <w:color w:val="auto"/>
        </w:rPr>
      </w:pPr>
      <w:r w:rsidRPr="006A0C9A">
        <w:rPr>
          <w:color w:val="auto"/>
        </w:rPr>
        <w:t xml:space="preserve">Социальные движения в первой четверти XVIII в. Восстания в Астрахани, Башкирии, на Дону. Религиозные выступления. </w:t>
      </w:r>
    </w:p>
    <w:p w:rsidR="006A0C9A" w:rsidRPr="006A0C9A" w:rsidRDefault="006A0C9A" w:rsidP="006A0C9A">
      <w:pPr>
        <w:pStyle w:val="Default"/>
        <w:ind w:right="566"/>
        <w:rPr>
          <w:color w:val="auto"/>
        </w:rPr>
      </w:pPr>
      <w:r w:rsidRPr="006A0C9A">
        <w:rPr>
          <w:color w:val="auto"/>
        </w:rPr>
        <w:t xml:space="preserve">Внешняя политика России в первой четверти XVIII в. Северная война: причины, основные события, итоги. </w:t>
      </w:r>
      <w:proofErr w:type="spellStart"/>
      <w:r w:rsidRPr="006A0C9A">
        <w:rPr>
          <w:color w:val="auto"/>
        </w:rPr>
        <w:t>Прутский</w:t>
      </w:r>
      <w:proofErr w:type="spellEnd"/>
      <w:r w:rsidRPr="006A0C9A">
        <w:rPr>
          <w:color w:val="auto"/>
        </w:rPr>
        <w:t xml:space="preserve"> и </w:t>
      </w:r>
      <w:proofErr w:type="gramStart"/>
      <w:r w:rsidRPr="006A0C9A">
        <w:rPr>
          <w:color w:val="auto"/>
        </w:rPr>
        <w:t>Каспийский</w:t>
      </w:r>
      <w:proofErr w:type="gramEnd"/>
      <w:r w:rsidRPr="006A0C9A">
        <w:rPr>
          <w:color w:val="auto"/>
        </w:rPr>
        <w:t xml:space="preserve"> походы. Провозглашение России империей. </w:t>
      </w:r>
    </w:p>
    <w:p w:rsidR="006A0C9A" w:rsidRPr="006A0C9A" w:rsidRDefault="006A0C9A" w:rsidP="006A0C9A">
      <w:pPr>
        <w:pStyle w:val="Default"/>
        <w:ind w:right="566"/>
        <w:rPr>
          <w:color w:val="auto"/>
        </w:rPr>
      </w:pPr>
      <w:r w:rsidRPr="006A0C9A">
        <w:rPr>
          <w:color w:val="auto"/>
        </w:rPr>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6A0C9A">
        <w:rPr>
          <w:color w:val="auto"/>
        </w:rPr>
        <w:t>Трезини</w:t>
      </w:r>
      <w:proofErr w:type="spellEnd"/>
      <w:r w:rsidRPr="006A0C9A">
        <w:rPr>
          <w:color w:val="auto"/>
        </w:rPr>
        <w:t xml:space="preserve">, В. В. Растрелли, И. Н. Никитин). Изменения в дворянском быту. </w:t>
      </w:r>
    </w:p>
    <w:p w:rsidR="003D3BC9" w:rsidRPr="00F02355" w:rsidRDefault="006A0C9A" w:rsidP="006A0C9A">
      <w:pPr>
        <w:pStyle w:val="Default"/>
        <w:ind w:right="566"/>
        <w:rPr>
          <w:color w:val="auto"/>
        </w:rPr>
      </w:pPr>
      <w:r w:rsidRPr="006A0C9A">
        <w:rPr>
          <w:color w:val="auto"/>
        </w:rPr>
        <w:t>Итоги и цена петровских преобразований.</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Российская империя в 1762—1801 гг. 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Российская империя в конце XVIII </w:t>
      </w:r>
      <w:proofErr w:type="gramStart"/>
      <w:r w:rsidRPr="006A0C9A">
        <w:rPr>
          <w:rFonts w:ascii="Times New Roman" w:hAnsi="Times New Roman" w:cs="Times New Roman"/>
          <w:sz w:val="24"/>
          <w:szCs w:val="24"/>
        </w:rPr>
        <w:t>в</w:t>
      </w:r>
      <w:proofErr w:type="gramEnd"/>
      <w:r w:rsidRPr="006A0C9A">
        <w:rPr>
          <w:rFonts w:ascii="Times New Roman" w:hAnsi="Times New Roman" w:cs="Times New Roman"/>
          <w:sz w:val="24"/>
          <w:szCs w:val="24"/>
        </w:rPr>
        <w:t xml:space="preserve">. Внутренняя и внешняя политика Павла I.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lastRenderedPageBreak/>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6A0C9A">
        <w:rPr>
          <w:rFonts w:ascii="Times New Roman" w:hAnsi="Times New Roman" w:cs="Times New Roman"/>
          <w:sz w:val="24"/>
          <w:szCs w:val="24"/>
        </w:rPr>
        <w:t>Посполитой</w:t>
      </w:r>
      <w:proofErr w:type="spellEnd"/>
      <w:r w:rsidRPr="006A0C9A">
        <w:rPr>
          <w:rFonts w:ascii="Times New Roman" w:hAnsi="Times New Roman" w:cs="Times New Roman"/>
          <w:sz w:val="24"/>
          <w:szCs w:val="24"/>
        </w:rPr>
        <w:t xml:space="preserve">. Действия вооружённых сил России в Италии и Швейцарии. Русское военное искусство (А. В. Суворов, Ф. Ф. Ушаков).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Культура и быт России во второй половине XVIII в. Просвещение. Становление отечественной науки; М. В. Ломоносов.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Российская империя в первой четверти XIX в.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6A0C9A">
        <w:rPr>
          <w:rFonts w:ascii="Times New Roman" w:hAnsi="Times New Roman" w:cs="Times New Roman"/>
          <w:sz w:val="24"/>
          <w:szCs w:val="24"/>
        </w:rPr>
        <w:t>Тильзитский</w:t>
      </w:r>
      <w:proofErr w:type="spellEnd"/>
      <w:r w:rsidRPr="006A0C9A">
        <w:rPr>
          <w:rFonts w:ascii="Times New Roman" w:hAnsi="Times New Roman" w:cs="Times New Roman"/>
          <w:sz w:val="24"/>
          <w:szCs w:val="24"/>
        </w:rPr>
        <w:t xml:space="preserve"> мир 1807 г. И его последствия. Присоединение к России Финляндии.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Заграничный поход русской армии 1813—1814 гг. Венский конгресс. Священный союз. Роль России в европейской политике в 1813—1825 гг. Россия и Америка.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Изменение внутриполитического курса Александра I в 1816—1825 гг. Основные итоги внутренней политики Александра I.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6A0C9A">
        <w:rPr>
          <w:rFonts w:ascii="Times New Roman" w:hAnsi="Times New Roman" w:cs="Times New Roman"/>
          <w:sz w:val="24"/>
          <w:szCs w:val="24"/>
        </w:rPr>
        <w:t>Русская</w:t>
      </w:r>
      <w:proofErr w:type="gramEnd"/>
      <w:r w:rsidRPr="006A0C9A">
        <w:rPr>
          <w:rFonts w:ascii="Times New Roman" w:hAnsi="Times New Roman" w:cs="Times New Roman"/>
          <w:sz w:val="24"/>
          <w:szCs w:val="24"/>
        </w:rPr>
        <w:t xml:space="preserve"> правда» П. И. Пестеля. Северное общество; Конституция Н. М. </w:t>
      </w:r>
      <w:proofErr w:type="spellStart"/>
      <w:r w:rsidRPr="006A0C9A">
        <w:rPr>
          <w:rFonts w:ascii="Times New Roman" w:hAnsi="Times New Roman" w:cs="Times New Roman"/>
          <w:sz w:val="24"/>
          <w:szCs w:val="24"/>
        </w:rPr>
        <w:t>Муравьёва</w:t>
      </w:r>
      <w:proofErr w:type="spellEnd"/>
      <w:r w:rsidRPr="006A0C9A">
        <w:rPr>
          <w:rFonts w:ascii="Times New Roman" w:hAnsi="Times New Roman" w:cs="Times New Roman"/>
          <w:sz w:val="24"/>
          <w:szCs w:val="24"/>
        </w:rPr>
        <w:t xml:space="preserve">. Выступления декабристов в Санкт-Петербурге (14 декабря 1825 г.) и на юге, их итоги. Значение движения декабристов.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Российская империя в 1825—1855 гг. Правление Николая I. Преобразование и укрепление роли государственного аппарата. Кодификация законов.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6A0C9A">
        <w:rPr>
          <w:rFonts w:ascii="Times New Roman" w:hAnsi="Times New Roman" w:cs="Times New Roman"/>
          <w:sz w:val="24"/>
          <w:szCs w:val="24"/>
        </w:rPr>
        <w:t>Канкрина</w:t>
      </w:r>
      <w:proofErr w:type="spellEnd"/>
      <w:r w:rsidRPr="006A0C9A">
        <w:rPr>
          <w:rFonts w:ascii="Times New Roman" w:hAnsi="Times New Roman" w:cs="Times New Roman"/>
          <w:sz w:val="24"/>
          <w:szCs w:val="24"/>
        </w:rPr>
        <w:t xml:space="preserve">.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Общественное движение в 1830—1850-е гг. Охранительное направление. Теория официальной народности (С. С. Уваров). Оппозиционная общественная мысль.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Славянофилы (И. С. И К. С. Аксаковы, И. В. И П. В. Киреевские, А. С. Хомяков, Ю. Ф. Самарин и др.) и западники (К. Д. </w:t>
      </w:r>
      <w:proofErr w:type="spellStart"/>
      <w:r w:rsidRPr="006A0C9A">
        <w:rPr>
          <w:rFonts w:ascii="Times New Roman" w:hAnsi="Times New Roman" w:cs="Times New Roman"/>
          <w:sz w:val="24"/>
          <w:szCs w:val="24"/>
        </w:rPr>
        <w:t>Кавелин</w:t>
      </w:r>
      <w:proofErr w:type="spellEnd"/>
      <w:r w:rsidRPr="006A0C9A">
        <w:rPr>
          <w:rFonts w:ascii="Times New Roman" w:hAnsi="Times New Roman" w:cs="Times New Roman"/>
          <w:sz w:val="24"/>
          <w:szCs w:val="24"/>
        </w:rPr>
        <w:t xml:space="preserve">, С. М. Соловьёв, Т. Н. Грановский и др.). Революционно-социалистические течения (А. И. Герцен, Н. П. Огарёв, В. Г. Белинский). Общество петрашевцев.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Внешняя политика России во второй четверти XIX в.: европейская политика, восточный вопрос. Крымская война 1853—1856 гг.: причины, участники, основные </w:t>
      </w:r>
      <w:r w:rsidRPr="006A0C9A">
        <w:rPr>
          <w:rFonts w:ascii="Times New Roman" w:hAnsi="Times New Roman" w:cs="Times New Roman"/>
          <w:sz w:val="24"/>
          <w:szCs w:val="24"/>
        </w:rPr>
        <w:lastRenderedPageBreak/>
        <w:t xml:space="preserve">сражения. Героизм защитников Севастополя (В. А. Корнилов, П. С. Нахимов, В. И. Истомин). Итоги и последствия войны.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Народы России и национальная политика самодержавия в первой половине XIX в. Кавказская война. Имамат; движение Шамиля.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6A0C9A">
        <w:rPr>
          <w:rFonts w:ascii="Times New Roman" w:hAnsi="Times New Roman" w:cs="Times New Roman"/>
          <w:sz w:val="24"/>
          <w:szCs w:val="24"/>
        </w:rPr>
        <w:t>Живопись: стили (классицизм, романтизм, реализм), жанры, художники (К. П. Брюллов, О. А. Кипренский, В. А. Тропинин и др.).</w:t>
      </w:r>
      <w:proofErr w:type="gramEnd"/>
      <w:r w:rsidRPr="006A0C9A">
        <w:rPr>
          <w:rFonts w:ascii="Times New Roman" w:hAnsi="Times New Roman" w:cs="Times New Roman"/>
          <w:sz w:val="24"/>
          <w:szCs w:val="24"/>
        </w:rPr>
        <w:t xml:space="preserve"> Архитектура: стили (русский ампир, классицизм), зодчие и их произведения. Вклад российской культуры первой половины XIX в. В мировую культуру.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Российская империя во второй половине XIX в.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Национальные движения и национальная политика в 1860—1870-е гг.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6A0C9A">
        <w:rPr>
          <w:rFonts w:ascii="Times New Roman" w:hAnsi="Times New Roman" w:cs="Times New Roman"/>
          <w:sz w:val="24"/>
          <w:szCs w:val="24"/>
        </w:rPr>
        <w:t>Экономические и финансовые реформы (Н. X.</w:t>
      </w:r>
      <w:proofErr w:type="gramEnd"/>
      <w:r w:rsidRPr="006A0C9A">
        <w:rPr>
          <w:rFonts w:ascii="Times New Roman" w:hAnsi="Times New Roman" w:cs="Times New Roman"/>
          <w:sz w:val="24"/>
          <w:szCs w:val="24"/>
        </w:rPr>
        <w:t xml:space="preserve"> </w:t>
      </w:r>
      <w:proofErr w:type="spellStart"/>
      <w:proofErr w:type="gramStart"/>
      <w:r w:rsidRPr="006A0C9A">
        <w:rPr>
          <w:rFonts w:ascii="Times New Roman" w:hAnsi="Times New Roman" w:cs="Times New Roman"/>
          <w:sz w:val="24"/>
          <w:szCs w:val="24"/>
        </w:rPr>
        <w:t>Бунге</w:t>
      </w:r>
      <w:proofErr w:type="spellEnd"/>
      <w:r w:rsidRPr="006A0C9A">
        <w:rPr>
          <w:rFonts w:ascii="Times New Roman" w:hAnsi="Times New Roman" w:cs="Times New Roman"/>
          <w:sz w:val="24"/>
          <w:szCs w:val="24"/>
        </w:rPr>
        <w:t>, С. Ю. Витте).</w:t>
      </w:r>
      <w:proofErr w:type="gramEnd"/>
      <w:r w:rsidRPr="006A0C9A">
        <w:rPr>
          <w:rFonts w:ascii="Times New Roman" w:hAnsi="Times New Roman" w:cs="Times New Roman"/>
          <w:sz w:val="24"/>
          <w:szCs w:val="24"/>
        </w:rPr>
        <w:t xml:space="preserve"> Разработка рабочего законодательства. Национальная политика.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w:t>
      </w:r>
    </w:p>
    <w:p w:rsidR="003D3BC9" w:rsidRPr="00F02355"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w:t>
      </w:r>
      <w:proofErr w:type="gramStart"/>
      <w:r w:rsidRPr="006A0C9A">
        <w:rPr>
          <w:rFonts w:ascii="Times New Roman" w:hAnsi="Times New Roman" w:cs="Times New Roman"/>
          <w:sz w:val="24"/>
          <w:szCs w:val="24"/>
        </w:rPr>
        <w:t>театрального</w:t>
      </w:r>
      <w:proofErr w:type="gramEnd"/>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искусства, возрастание его роли в общественной жизни. Живопись: академизм, реализм, передвижники. Архитектура. Развитие и достижения музыкального </w:t>
      </w:r>
      <w:r w:rsidRPr="006A0C9A">
        <w:rPr>
          <w:rFonts w:ascii="Times New Roman" w:hAnsi="Times New Roman" w:cs="Times New Roman"/>
          <w:sz w:val="24"/>
          <w:szCs w:val="24"/>
        </w:rPr>
        <w:lastRenderedPageBreak/>
        <w:t xml:space="preserve">искусства (П. И. Чайковский, Могучая кучка). Место российской культуры в мировой культуре XIX в.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Изменения в условиях жизни населения городов. Развитие связи и городского транспорта. Досуг горожан. Жизнь деревни.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Россия в Новейшее время (XX — начало XXI в.)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Периодизация и основные этапы отечественной истории XX — начала XXI в.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Российская империя </w:t>
      </w:r>
      <w:proofErr w:type="gramStart"/>
      <w:r w:rsidRPr="006A0C9A">
        <w:rPr>
          <w:rFonts w:ascii="Times New Roman" w:hAnsi="Times New Roman" w:cs="Times New Roman"/>
          <w:sz w:val="24"/>
          <w:szCs w:val="24"/>
        </w:rPr>
        <w:t>в начале</w:t>
      </w:r>
      <w:proofErr w:type="gramEnd"/>
      <w:r w:rsidRPr="006A0C9A">
        <w:rPr>
          <w:rFonts w:ascii="Times New Roman" w:hAnsi="Times New Roman" w:cs="Times New Roman"/>
          <w:sz w:val="24"/>
          <w:szCs w:val="24"/>
        </w:rPr>
        <w:t xml:space="preserve"> XX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w:t>
      </w:r>
      <w:proofErr w:type="gramStart"/>
      <w:r w:rsidRPr="006A0C9A">
        <w:rPr>
          <w:rFonts w:ascii="Times New Roman" w:hAnsi="Times New Roman" w:cs="Times New Roman"/>
          <w:sz w:val="24"/>
          <w:szCs w:val="24"/>
        </w:rPr>
        <w:t>в начале</w:t>
      </w:r>
      <w:proofErr w:type="gramEnd"/>
      <w:r w:rsidRPr="006A0C9A">
        <w:rPr>
          <w:rFonts w:ascii="Times New Roman" w:hAnsi="Times New Roman" w:cs="Times New Roman"/>
          <w:sz w:val="24"/>
          <w:szCs w:val="24"/>
        </w:rPr>
        <w:t xml:space="preserve"> XX в.: социальная структура, положение основных групп населения.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Политическое развитие России </w:t>
      </w:r>
      <w:proofErr w:type="gramStart"/>
      <w:r w:rsidRPr="006A0C9A">
        <w:rPr>
          <w:rFonts w:ascii="Times New Roman" w:hAnsi="Times New Roman" w:cs="Times New Roman"/>
          <w:sz w:val="24"/>
          <w:szCs w:val="24"/>
        </w:rPr>
        <w:t>в начале</w:t>
      </w:r>
      <w:proofErr w:type="gramEnd"/>
      <w:r w:rsidRPr="006A0C9A">
        <w:rPr>
          <w:rFonts w:ascii="Times New Roman" w:hAnsi="Times New Roman" w:cs="Times New Roman"/>
          <w:sz w:val="24"/>
          <w:szCs w:val="24"/>
        </w:rPr>
        <w:t xml:space="preserve">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Русско-японская война 1904—1905 гг.: планы сторон, основные сражения. </w:t>
      </w:r>
      <w:proofErr w:type="spellStart"/>
      <w:r w:rsidRPr="006A0C9A">
        <w:rPr>
          <w:rFonts w:ascii="Times New Roman" w:hAnsi="Times New Roman" w:cs="Times New Roman"/>
          <w:sz w:val="24"/>
          <w:szCs w:val="24"/>
        </w:rPr>
        <w:t>Портсмутский</w:t>
      </w:r>
      <w:proofErr w:type="spellEnd"/>
      <w:r w:rsidRPr="006A0C9A">
        <w:rPr>
          <w:rFonts w:ascii="Times New Roman" w:hAnsi="Times New Roman" w:cs="Times New Roman"/>
          <w:sz w:val="24"/>
          <w:szCs w:val="24"/>
        </w:rPr>
        <w:t xml:space="preserve"> мир. Воздействие войны на общественную и политическую жизнь страны.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Общественное движение в России </w:t>
      </w:r>
      <w:proofErr w:type="gramStart"/>
      <w:r w:rsidRPr="006A0C9A">
        <w:rPr>
          <w:rFonts w:ascii="Times New Roman" w:hAnsi="Times New Roman" w:cs="Times New Roman"/>
          <w:sz w:val="24"/>
          <w:szCs w:val="24"/>
        </w:rPr>
        <w:t>в начале</w:t>
      </w:r>
      <w:proofErr w:type="gramEnd"/>
      <w:r w:rsidRPr="006A0C9A">
        <w:rPr>
          <w:rFonts w:ascii="Times New Roman" w:hAnsi="Times New Roman" w:cs="Times New Roman"/>
          <w:sz w:val="24"/>
          <w:szCs w:val="24"/>
        </w:rPr>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6A0C9A">
        <w:rPr>
          <w:rFonts w:ascii="Times New Roman" w:hAnsi="Times New Roman" w:cs="Times New Roman"/>
          <w:sz w:val="24"/>
          <w:szCs w:val="24"/>
        </w:rPr>
        <w:t>Гучков</w:t>
      </w:r>
      <w:proofErr w:type="spellEnd"/>
      <w:r w:rsidRPr="006A0C9A">
        <w:rPr>
          <w:rFonts w:ascii="Times New Roman" w:hAnsi="Times New Roman" w:cs="Times New Roman"/>
          <w:sz w:val="24"/>
          <w:szCs w:val="24"/>
        </w:rPr>
        <w:t xml:space="preserve">, В. И. Пуришкевич). Думская деятельность в 1906—1907 гг. Итоги и значение революции.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Правительственная программа П. А. Столыпина. Аграрная реформа: цели, основные мероприятия, итоги и значение.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Политическая и общественная жизнь в России в 1912—1914 гг.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Культура России </w:t>
      </w:r>
      <w:proofErr w:type="gramStart"/>
      <w:r w:rsidRPr="006A0C9A">
        <w:rPr>
          <w:rFonts w:ascii="Times New Roman" w:hAnsi="Times New Roman" w:cs="Times New Roman"/>
          <w:sz w:val="24"/>
          <w:szCs w:val="24"/>
        </w:rPr>
        <w:t>в начале</w:t>
      </w:r>
      <w:proofErr w:type="gramEnd"/>
      <w:r w:rsidRPr="006A0C9A">
        <w:rPr>
          <w:rFonts w:ascii="Times New Roman" w:hAnsi="Times New Roman" w:cs="Times New Roman"/>
          <w:sz w:val="24"/>
          <w:szCs w:val="24"/>
        </w:rPr>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Россия в 1917—1921 гг. 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Становление советской власти. Первые декреты. Создание советской государственности. В. И. Ленин. Созыв и роспуск Учредительного собрания. </w:t>
      </w:r>
      <w:r w:rsidRPr="006A0C9A">
        <w:rPr>
          <w:rFonts w:ascii="Times New Roman" w:hAnsi="Times New Roman" w:cs="Times New Roman"/>
          <w:sz w:val="24"/>
          <w:szCs w:val="24"/>
        </w:rPr>
        <w:lastRenderedPageBreak/>
        <w:t xml:space="preserve">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СССР в 1922—1941 гг. Образование СССР: предпосылки объединения республик, альтернативные проекты и практические решения. Национальная политика советской власти.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Политическая жизнь в 1920-е гг. Обострение внутрипартийных разногласий и борьбы за лидерство в партии и государстве.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Достижения и противоречия нэпа, причины его свёртывания.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Особенности советской политической системы: </w:t>
      </w:r>
      <w:proofErr w:type="spellStart"/>
      <w:r w:rsidRPr="006A0C9A">
        <w:rPr>
          <w:rFonts w:ascii="Times New Roman" w:hAnsi="Times New Roman" w:cs="Times New Roman"/>
          <w:sz w:val="24"/>
          <w:szCs w:val="24"/>
        </w:rPr>
        <w:t>однопартийность</w:t>
      </w:r>
      <w:proofErr w:type="spellEnd"/>
      <w:r w:rsidRPr="006A0C9A">
        <w:rPr>
          <w:rFonts w:ascii="Times New Roman" w:hAnsi="Times New Roman" w:cs="Times New Roman"/>
          <w:sz w:val="24"/>
          <w:szCs w:val="24"/>
        </w:rPr>
        <w:t xml:space="preserve">, сращивание партийного и государственного аппарата, контроль над обществом. Культ вождя. И. В. Сталин. Массовые репрессии, их последствия.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Конституция СССР 1936 г. Страна в конце 1930-х — начале 1940-х гг.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lastRenderedPageBreak/>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Советское общество в середине 1950-х — первой половине 1960-х гг.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Выработка новых подходов во внешней политике (концепция мирного сосуществования госуда</w:t>
      </w:r>
      <w:proofErr w:type="gramStart"/>
      <w:r w:rsidRPr="006A0C9A">
        <w:rPr>
          <w:rFonts w:ascii="Times New Roman" w:hAnsi="Times New Roman" w:cs="Times New Roman"/>
          <w:sz w:val="24"/>
          <w:szCs w:val="24"/>
        </w:rPr>
        <w:t>рств с р</w:t>
      </w:r>
      <w:proofErr w:type="gramEnd"/>
      <w:r w:rsidRPr="006A0C9A">
        <w:rPr>
          <w:rFonts w:ascii="Times New Roman" w:hAnsi="Times New Roman" w:cs="Times New Roman"/>
          <w:sz w:val="24"/>
          <w:szCs w:val="24"/>
        </w:rPr>
        <w:t xml:space="preserve">азличным общественным строем). Карибский кризис, его преодоление. СССР и страны социалистического лагеря. Взаимоотношения со странами «третьего мира».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Противоречия внутриполитического курса Н. С. Хрущёва. Причины отставки Н. С. Хрущёва.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СССР в середине 1960-х — середине 1980-х гг. 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Концепция развитого социализма. Конституция СССР 1977 г.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СССР в годы перестройки (1985—1991 гг.). Предпосылки изменения государственного курса в середине 1980-х гг. М. С. Горбачёв. Реформа политической системы. Возрождение российской многопартийности. </w:t>
      </w:r>
      <w:r w:rsidRPr="006A0C9A">
        <w:rPr>
          <w:rFonts w:ascii="Times New Roman" w:hAnsi="Times New Roman" w:cs="Times New Roman"/>
          <w:sz w:val="24"/>
          <w:szCs w:val="24"/>
        </w:rPr>
        <w:lastRenderedPageBreak/>
        <w:t xml:space="preserve">Демократизация и гласность. Национальная политика и межнациональные отношения.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 </w:t>
      </w:r>
    </w:p>
    <w:p w:rsidR="006A0C9A" w:rsidRPr="006A0C9A" w:rsidRDefault="006A0C9A" w:rsidP="006A0C9A">
      <w:pPr>
        <w:autoSpaceDE w:val="0"/>
        <w:autoSpaceDN w:val="0"/>
        <w:adjustRightInd w:val="0"/>
        <w:spacing w:after="0" w:line="240" w:lineRule="auto"/>
        <w:ind w:right="566"/>
        <w:rPr>
          <w:rFonts w:ascii="Times New Roman" w:hAnsi="Times New Roman" w:cs="Times New Roman"/>
          <w:sz w:val="24"/>
          <w:szCs w:val="24"/>
        </w:rPr>
      </w:pPr>
      <w:r w:rsidRPr="006A0C9A">
        <w:rPr>
          <w:rFonts w:ascii="Times New Roman" w:hAnsi="Times New Roman" w:cs="Times New Roman"/>
          <w:sz w:val="24"/>
          <w:szCs w:val="24"/>
        </w:rPr>
        <w:t xml:space="preserve">Российская Федерация в 90-е гг. XX — начале XXI </w:t>
      </w:r>
      <w:proofErr w:type="gramStart"/>
      <w:r w:rsidRPr="006A0C9A">
        <w:rPr>
          <w:rFonts w:ascii="Times New Roman" w:hAnsi="Times New Roman" w:cs="Times New Roman"/>
          <w:sz w:val="24"/>
          <w:szCs w:val="24"/>
        </w:rPr>
        <w:t>в</w:t>
      </w:r>
      <w:proofErr w:type="gramEnd"/>
      <w:r w:rsidRPr="006A0C9A">
        <w:rPr>
          <w:rFonts w:ascii="Times New Roman" w:hAnsi="Times New Roman" w:cs="Times New Roman"/>
          <w:sz w:val="24"/>
          <w:szCs w:val="24"/>
        </w:rPr>
        <w:t xml:space="preserve">. Вступление России в новый этап истории. Формирование суверенной российской государственности.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Изменения в системе власти. Б. Н. Ельцин. Политический кризис осени 1993 г. Принятие Конституции России (1993 г.).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Экономические реформы 1990-х гг.: основные этапы и результаты. Трудности и противоречия перехода к рыночной экономике.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Российская Федерация в 2000—2008 гг. 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Культура и духовная жизнь общества </w:t>
      </w:r>
      <w:proofErr w:type="gramStart"/>
      <w:r w:rsidRPr="00D330CA">
        <w:rPr>
          <w:rFonts w:ascii="Times New Roman" w:hAnsi="Times New Roman" w:cs="Times New Roman"/>
          <w:sz w:val="24"/>
          <w:szCs w:val="24"/>
        </w:rPr>
        <w:t>в начале</w:t>
      </w:r>
      <w:proofErr w:type="gramEnd"/>
      <w:r w:rsidRPr="00D330CA">
        <w:rPr>
          <w:rFonts w:ascii="Times New Roman" w:hAnsi="Times New Roman" w:cs="Times New Roman"/>
          <w:sz w:val="24"/>
          <w:szCs w:val="24"/>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Разработка новой внешнеполитической стратегии </w:t>
      </w:r>
      <w:proofErr w:type="gramStart"/>
      <w:r w:rsidRPr="00D330CA">
        <w:rPr>
          <w:rFonts w:ascii="Times New Roman" w:hAnsi="Times New Roman" w:cs="Times New Roman"/>
          <w:sz w:val="24"/>
          <w:szCs w:val="24"/>
        </w:rPr>
        <w:t>в начале</w:t>
      </w:r>
      <w:proofErr w:type="gramEnd"/>
      <w:r w:rsidRPr="00D330CA">
        <w:rPr>
          <w:rFonts w:ascii="Times New Roman" w:hAnsi="Times New Roman" w:cs="Times New Roman"/>
          <w:sz w:val="24"/>
          <w:szCs w:val="24"/>
        </w:rPr>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Всеобщая история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История Древнего мира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lastRenderedPageBreak/>
        <w:t xml:space="preserve">Что изучает история. </w:t>
      </w:r>
      <w:proofErr w:type="gramStart"/>
      <w:r w:rsidRPr="00D330CA">
        <w:rPr>
          <w:rFonts w:ascii="Times New Roman" w:hAnsi="Times New Roman" w:cs="Times New Roman"/>
          <w:sz w:val="24"/>
          <w:szCs w:val="24"/>
        </w:rPr>
        <w:t>Историческая хронология (счёт лет «до н. э.» и «н. э.»). Историческая карта.</w:t>
      </w:r>
      <w:proofErr w:type="gramEnd"/>
      <w:r w:rsidRPr="00D330CA">
        <w:rPr>
          <w:rFonts w:ascii="Times New Roman" w:hAnsi="Times New Roman" w:cs="Times New Roman"/>
          <w:sz w:val="24"/>
          <w:szCs w:val="24"/>
        </w:rPr>
        <w:t xml:space="preserve"> Источники исторических знаний. Вспомогательные исторические науки.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D330CA">
        <w:rPr>
          <w:rFonts w:ascii="Times New Roman" w:hAnsi="Times New Roman" w:cs="Times New Roman"/>
          <w:sz w:val="24"/>
          <w:szCs w:val="24"/>
        </w:rPr>
        <w:t>к</w:t>
      </w:r>
      <w:proofErr w:type="gramEnd"/>
      <w:r w:rsidRPr="00D330CA">
        <w:rPr>
          <w:rFonts w:ascii="Times New Roman" w:hAnsi="Times New Roman" w:cs="Times New Roman"/>
          <w:sz w:val="24"/>
          <w:szCs w:val="24"/>
        </w:rPr>
        <w:t xml:space="preserve"> соседской. Появление ремёсел и торговли. Возникновение древнейших цивилизаций.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Древний мир: понятие и хронология. Карта Древнего мира.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Древний Восток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D330CA">
        <w:rPr>
          <w:rFonts w:ascii="Times New Roman" w:hAnsi="Times New Roman" w:cs="Times New Roman"/>
          <w:sz w:val="24"/>
          <w:szCs w:val="24"/>
        </w:rPr>
        <w:t>Нововавилонское</w:t>
      </w:r>
      <w:proofErr w:type="spellEnd"/>
      <w:r w:rsidRPr="00D330CA">
        <w:rPr>
          <w:rFonts w:ascii="Times New Roman" w:hAnsi="Times New Roman" w:cs="Times New Roman"/>
          <w:sz w:val="24"/>
          <w:szCs w:val="24"/>
        </w:rPr>
        <w:t xml:space="preserve"> царство: завоевания, легендарные памятники города Вавилона.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Древняя Индия. Природные условия, занятия населения. Древние города-государства. Общественное устройство, </w:t>
      </w:r>
      <w:proofErr w:type="spellStart"/>
      <w:r w:rsidRPr="00D330CA">
        <w:rPr>
          <w:rFonts w:ascii="Times New Roman" w:hAnsi="Times New Roman" w:cs="Times New Roman"/>
          <w:sz w:val="24"/>
          <w:szCs w:val="24"/>
        </w:rPr>
        <w:t>ргум</w:t>
      </w:r>
      <w:proofErr w:type="spellEnd"/>
      <w:r w:rsidRPr="00D330CA">
        <w:rPr>
          <w:rFonts w:ascii="Times New Roman" w:hAnsi="Times New Roman" w:cs="Times New Roman"/>
          <w:sz w:val="24"/>
          <w:szCs w:val="24"/>
        </w:rPr>
        <w:t xml:space="preserve">. Религиозные верования, легенды и сказания. Возникновение буддизма. Культурное наследие Древней Индии.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Древний Китай. Условия жизни и хозяйственная деятельность населения. Создание объединённого государства. Империи </w:t>
      </w:r>
      <w:proofErr w:type="spellStart"/>
      <w:r w:rsidRPr="00D330CA">
        <w:rPr>
          <w:rFonts w:ascii="Times New Roman" w:hAnsi="Times New Roman" w:cs="Times New Roman"/>
          <w:sz w:val="24"/>
          <w:szCs w:val="24"/>
        </w:rPr>
        <w:t>Цинь</w:t>
      </w:r>
      <w:proofErr w:type="spellEnd"/>
      <w:r w:rsidRPr="00D330CA">
        <w:rPr>
          <w:rFonts w:ascii="Times New Roman" w:hAnsi="Times New Roman" w:cs="Times New Roman"/>
          <w:sz w:val="24"/>
          <w:szCs w:val="24"/>
        </w:rPr>
        <w:t xml:space="preserve"> и </w:t>
      </w:r>
      <w:proofErr w:type="spellStart"/>
      <w:r w:rsidRPr="00D330CA">
        <w:rPr>
          <w:rFonts w:ascii="Times New Roman" w:hAnsi="Times New Roman" w:cs="Times New Roman"/>
          <w:sz w:val="24"/>
          <w:szCs w:val="24"/>
        </w:rPr>
        <w:t>Хань</w:t>
      </w:r>
      <w:proofErr w:type="spellEnd"/>
      <w:r w:rsidRPr="00D330CA">
        <w:rPr>
          <w:rFonts w:ascii="Times New Roman" w:hAnsi="Times New Roman" w:cs="Times New Roman"/>
          <w:sz w:val="24"/>
          <w:szCs w:val="24"/>
        </w:rPr>
        <w:t xml:space="preserve">.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Античный мир: понятие. Карта античного мира.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Древняя Греция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D330CA">
        <w:rPr>
          <w:rFonts w:ascii="Times New Roman" w:hAnsi="Times New Roman" w:cs="Times New Roman"/>
          <w:sz w:val="24"/>
          <w:szCs w:val="24"/>
        </w:rPr>
        <w:t>Тиринф</w:t>
      </w:r>
      <w:proofErr w:type="spellEnd"/>
      <w:r w:rsidRPr="00D330CA">
        <w:rPr>
          <w:rFonts w:ascii="Times New Roman" w:hAnsi="Times New Roman" w:cs="Times New Roman"/>
          <w:sz w:val="24"/>
          <w:szCs w:val="24"/>
        </w:rPr>
        <w:t xml:space="preserve"> и др.). Троянская война. «Илиада» и «Одиссея». Верования древних греков. Сказания о богах и героях.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D330CA">
        <w:rPr>
          <w:rFonts w:ascii="Times New Roman" w:hAnsi="Times New Roman" w:cs="Times New Roman"/>
          <w:sz w:val="24"/>
          <w:szCs w:val="24"/>
        </w:rPr>
        <w:t>Клисфена</w:t>
      </w:r>
      <w:proofErr w:type="spellEnd"/>
      <w:r w:rsidRPr="00D330CA">
        <w:rPr>
          <w:rFonts w:ascii="Times New Roman" w:hAnsi="Times New Roman" w:cs="Times New Roman"/>
          <w:sz w:val="24"/>
          <w:szCs w:val="24"/>
        </w:rPr>
        <w:t xml:space="preserve">. Спарта: основные группы населения, политическое устройство. Спартанское воспитание. Организация военного дела.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lastRenderedPageBreak/>
        <w:t xml:space="preserve">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Древний Рим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D330CA">
        <w:rPr>
          <w:rFonts w:ascii="Times New Roman" w:hAnsi="Times New Roman" w:cs="Times New Roman"/>
          <w:sz w:val="24"/>
          <w:szCs w:val="24"/>
        </w:rPr>
        <w:t>Гракхов</w:t>
      </w:r>
      <w:proofErr w:type="spellEnd"/>
      <w:r w:rsidRPr="00D330CA">
        <w:rPr>
          <w:rFonts w:ascii="Times New Roman" w:hAnsi="Times New Roman" w:cs="Times New Roman"/>
          <w:sz w:val="24"/>
          <w:szCs w:val="24"/>
        </w:rPr>
        <w:t xml:space="preserve">. Рабство в Древнем Риме.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От республики к империи. Гражданские войны в Риме. Гай Юлий Цезарь. Установление императорской власти; </w:t>
      </w:r>
      <w:proofErr w:type="spellStart"/>
      <w:r w:rsidRPr="00D330CA">
        <w:rPr>
          <w:rFonts w:ascii="Times New Roman" w:hAnsi="Times New Roman" w:cs="Times New Roman"/>
          <w:sz w:val="24"/>
          <w:szCs w:val="24"/>
        </w:rPr>
        <w:t>Октавиан</w:t>
      </w:r>
      <w:proofErr w:type="spellEnd"/>
      <w:r w:rsidRPr="00D330CA">
        <w:rPr>
          <w:rFonts w:ascii="Times New Roman" w:hAnsi="Times New Roman" w:cs="Times New Roman"/>
          <w:sz w:val="24"/>
          <w:szCs w:val="24"/>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Историческое и культурное наследие древних цивилизаций.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История Средних веков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Средние века: понятие и хронологические рамки.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Раннее Средневековье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Народы Европы в раннее Средневековье. Франки: расселение, занятия, общественное устройство. Законы франков; «</w:t>
      </w:r>
      <w:proofErr w:type="gramStart"/>
      <w:r w:rsidRPr="00D330CA">
        <w:rPr>
          <w:rFonts w:ascii="Times New Roman" w:hAnsi="Times New Roman" w:cs="Times New Roman"/>
          <w:sz w:val="24"/>
          <w:szCs w:val="24"/>
        </w:rPr>
        <w:t>Салическая</w:t>
      </w:r>
      <w:proofErr w:type="gramEnd"/>
      <w:r w:rsidRPr="00D330CA">
        <w:rPr>
          <w:rFonts w:ascii="Times New Roman" w:hAnsi="Times New Roman" w:cs="Times New Roman"/>
          <w:sz w:val="24"/>
          <w:szCs w:val="24"/>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Арабы в VI—ХI вв.: расселение, занятия. Возникновение и распространение ислама. Завоевания арабов. Арабский халифат, его расцвет и распад. Арабская культура.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Зрелое Средневековье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Крестьянство: феодальная зависимость, повинности, условия жизни. Крестьянская община.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w:t>
      </w:r>
      <w:r w:rsidRPr="00D330CA">
        <w:rPr>
          <w:rFonts w:ascii="Times New Roman" w:hAnsi="Times New Roman" w:cs="Times New Roman"/>
          <w:sz w:val="24"/>
          <w:szCs w:val="24"/>
        </w:rPr>
        <w:lastRenderedPageBreak/>
        <w:t xml:space="preserve">результаты. Духовно-рыцарские ордены. Ереси: причины возникновения и распространения. Преследование еретиков.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D330CA">
        <w:rPr>
          <w:rFonts w:ascii="Times New Roman" w:hAnsi="Times New Roman" w:cs="Times New Roman"/>
          <w:sz w:val="24"/>
          <w:szCs w:val="24"/>
        </w:rPr>
        <w:t>д’Арк</w:t>
      </w:r>
      <w:proofErr w:type="spellEnd"/>
      <w:r w:rsidRPr="00D330CA">
        <w:rPr>
          <w:rFonts w:ascii="Times New Roman" w:hAnsi="Times New Roman" w:cs="Times New Roman"/>
          <w:sz w:val="24"/>
          <w:szCs w:val="24"/>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w:t>
      </w:r>
      <w:proofErr w:type="spellStart"/>
      <w:r w:rsidRPr="00D330CA">
        <w:rPr>
          <w:rFonts w:ascii="Times New Roman" w:hAnsi="Times New Roman" w:cs="Times New Roman"/>
          <w:sz w:val="24"/>
          <w:szCs w:val="24"/>
        </w:rPr>
        <w:t>Уота</w:t>
      </w:r>
      <w:proofErr w:type="spellEnd"/>
      <w:r w:rsidRPr="00D330CA">
        <w:rPr>
          <w:rFonts w:ascii="Times New Roman" w:hAnsi="Times New Roman" w:cs="Times New Roman"/>
          <w:sz w:val="24"/>
          <w:szCs w:val="24"/>
        </w:rPr>
        <w:t xml:space="preserve"> </w:t>
      </w:r>
      <w:proofErr w:type="spellStart"/>
      <w:r w:rsidRPr="00D330CA">
        <w:rPr>
          <w:rFonts w:ascii="Times New Roman" w:hAnsi="Times New Roman" w:cs="Times New Roman"/>
          <w:sz w:val="24"/>
          <w:szCs w:val="24"/>
        </w:rPr>
        <w:t>Тайлера</w:t>
      </w:r>
      <w:proofErr w:type="spellEnd"/>
      <w:r w:rsidRPr="00D330CA">
        <w:rPr>
          <w:rFonts w:ascii="Times New Roman" w:hAnsi="Times New Roman" w:cs="Times New Roman"/>
          <w:sz w:val="24"/>
          <w:szCs w:val="24"/>
        </w:rPr>
        <w:t xml:space="preserve">). Гуситское движение в Чехии.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Византийская империя и славянские государства в XII—XV вв. Экспансия турок-османов и падение Византии.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Страны Востока в Средние века.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Государства доколумбовой Америки. Общественный строй. Религиозные верования населения. Культура.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Историческое и культурное наследие Средневековья.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Новая история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Новое время: понятие и хронологические рамки.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Европа в конце Х</w:t>
      </w:r>
      <w:proofErr w:type="gramStart"/>
      <w:r w:rsidRPr="00D330CA">
        <w:rPr>
          <w:rFonts w:ascii="Times New Roman" w:hAnsi="Times New Roman" w:cs="Times New Roman"/>
          <w:sz w:val="24"/>
          <w:szCs w:val="24"/>
        </w:rPr>
        <w:t>V</w:t>
      </w:r>
      <w:proofErr w:type="gramEnd"/>
      <w:r w:rsidRPr="00D330CA">
        <w:rPr>
          <w:rFonts w:ascii="Times New Roman" w:hAnsi="Times New Roman" w:cs="Times New Roman"/>
          <w:sz w:val="24"/>
          <w:szCs w:val="24"/>
        </w:rPr>
        <w:t xml:space="preserve"> — начале XVII в.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Нидерландская революция: цели, участники, формы борьбы. Итоги и значение революции.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Страны Европы и Северной Америки в середине XVII—ХVIII в.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lastRenderedPageBreak/>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D330CA">
        <w:rPr>
          <w:rFonts w:ascii="Times New Roman" w:hAnsi="Times New Roman" w:cs="Times New Roman"/>
          <w:sz w:val="24"/>
          <w:szCs w:val="24"/>
        </w:rPr>
        <w:t>Посполитой</w:t>
      </w:r>
      <w:proofErr w:type="spellEnd"/>
      <w:r w:rsidRPr="00D330CA">
        <w:rPr>
          <w:rFonts w:ascii="Times New Roman" w:hAnsi="Times New Roman" w:cs="Times New Roman"/>
          <w:sz w:val="24"/>
          <w:szCs w:val="24"/>
        </w:rPr>
        <w:t xml:space="preserve">. Колониальные захваты европейских держав.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Страны Востока в XVI—XVIII вв.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w:t>
      </w:r>
      <w:proofErr w:type="spellStart"/>
      <w:r w:rsidRPr="00D330CA">
        <w:rPr>
          <w:rFonts w:ascii="Times New Roman" w:hAnsi="Times New Roman" w:cs="Times New Roman"/>
          <w:sz w:val="24"/>
          <w:szCs w:val="24"/>
        </w:rPr>
        <w:t>ргу</w:t>
      </w:r>
      <w:proofErr w:type="spellEnd"/>
      <w:r w:rsidRPr="00D330CA">
        <w:rPr>
          <w:rFonts w:ascii="Times New Roman" w:hAnsi="Times New Roman" w:cs="Times New Roman"/>
          <w:sz w:val="24"/>
          <w:szCs w:val="24"/>
        </w:rPr>
        <w:t xml:space="preserve"> в Китае. Образование централизованного государства и установление </w:t>
      </w:r>
      <w:proofErr w:type="spellStart"/>
      <w:r w:rsidRPr="00D330CA">
        <w:rPr>
          <w:rFonts w:ascii="Times New Roman" w:hAnsi="Times New Roman" w:cs="Times New Roman"/>
          <w:sz w:val="24"/>
          <w:szCs w:val="24"/>
        </w:rPr>
        <w:t>сёгуната</w:t>
      </w:r>
      <w:proofErr w:type="spellEnd"/>
      <w:r w:rsidRPr="00D330CA">
        <w:rPr>
          <w:rFonts w:ascii="Times New Roman" w:hAnsi="Times New Roman" w:cs="Times New Roman"/>
          <w:sz w:val="24"/>
          <w:szCs w:val="24"/>
        </w:rPr>
        <w:t xml:space="preserve"> </w:t>
      </w:r>
      <w:proofErr w:type="spellStart"/>
      <w:r w:rsidRPr="00D330CA">
        <w:rPr>
          <w:rFonts w:ascii="Times New Roman" w:hAnsi="Times New Roman" w:cs="Times New Roman"/>
          <w:sz w:val="24"/>
          <w:szCs w:val="24"/>
        </w:rPr>
        <w:t>Токугава</w:t>
      </w:r>
      <w:proofErr w:type="spellEnd"/>
      <w:r w:rsidRPr="00D330CA">
        <w:rPr>
          <w:rFonts w:ascii="Times New Roman" w:hAnsi="Times New Roman" w:cs="Times New Roman"/>
          <w:sz w:val="24"/>
          <w:szCs w:val="24"/>
        </w:rPr>
        <w:t xml:space="preserve"> в Японии.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Страны Европы и Северной Америки в первой половине ХIХ </w:t>
      </w:r>
      <w:proofErr w:type="gramStart"/>
      <w:r w:rsidRPr="00D330CA">
        <w:rPr>
          <w:rFonts w:ascii="Times New Roman" w:hAnsi="Times New Roman" w:cs="Times New Roman"/>
          <w:sz w:val="24"/>
          <w:szCs w:val="24"/>
        </w:rPr>
        <w:t>в</w:t>
      </w:r>
      <w:proofErr w:type="gramEnd"/>
      <w:r w:rsidRPr="00D330CA">
        <w:rPr>
          <w:rFonts w:ascii="Times New Roman" w:hAnsi="Times New Roman" w:cs="Times New Roman"/>
          <w:sz w:val="24"/>
          <w:szCs w:val="24"/>
        </w:rPr>
        <w:t xml:space="preserve">.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D330CA" w:rsidRPr="00D330CA" w:rsidRDefault="00D330CA" w:rsidP="00D330CA">
      <w:pPr>
        <w:autoSpaceDE w:val="0"/>
        <w:autoSpaceDN w:val="0"/>
        <w:adjustRightInd w:val="0"/>
        <w:spacing w:after="0" w:line="240" w:lineRule="auto"/>
        <w:ind w:right="566"/>
        <w:rPr>
          <w:rFonts w:ascii="Times New Roman" w:hAnsi="Times New Roman" w:cs="Times New Roman"/>
          <w:b/>
          <w:sz w:val="24"/>
          <w:szCs w:val="24"/>
        </w:rPr>
      </w:pPr>
      <w:r w:rsidRPr="00D330CA">
        <w:rPr>
          <w:rFonts w:ascii="Times New Roman" w:hAnsi="Times New Roman" w:cs="Times New Roman"/>
          <w:b/>
          <w:sz w:val="24"/>
          <w:szCs w:val="24"/>
        </w:rPr>
        <w:t xml:space="preserve">Страны Европы и Северной Америки во второй половине ХIХ </w:t>
      </w:r>
      <w:proofErr w:type="gramStart"/>
      <w:r w:rsidRPr="00D330CA">
        <w:rPr>
          <w:rFonts w:ascii="Times New Roman" w:hAnsi="Times New Roman" w:cs="Times New Roman"/>
          <w:b/>
          <w:sz w:val="24"/>
          <w:szCs w:val="24"/>
        </w:rPr>
        <w:t>в</w:t>
      </w:r>
      <w:proofErr w:type="gramEnd"/>
      <w:r w:rsidRPr="00D330CA">
        <w:rPr>
          <w:rFonts w:ascii="Times New Roman" w:hAnsi="Times New Roman" w:cs="Times New Roman"/>
          <w:b/>
          <w:sz w:val="24"/>
          <w:szCs w:val="24"/>
        </w:rPr>
        <w:t xml:space="preserve">.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D330CA">
        <w:rPr>
          <w:rFonts w:ascii="Times New Roman" w:hAnsi="Times New Roman" w:cs="Times New Roman"/>
          <w:sz w:val="24"/>
          <w:szCs w:val="24"/>
        </w:rPr>
        <w:t>Кавур</w:t>
      </w:r>
      <w:proofErr w:type="spellEnd"/>
      <w:r w:rsidRPr="00D330CA">
        <w:rPr>
          <w:rFonts w:ascii="Times New Roman" w:hAnsi="Times New Roman" w:cs="Times New Roman"/>
          <w:sz w:val="24"/>
          <w:szCs w:val="24"/>
        </w:rPr>
        <w:t xml:space="preserve">, Дж. Гарибальди. Объединение германских государств, провозглашение Германской империи; О. Бисмарк. </w:t>
      </w:r>
      <w:proofErr w:type="spellStart"/>
      <w:r w:rsidRPr="00D330CA">
        <w:rPr>
          <w:rFonts w:ascii="Times New Roman" w:hAnsi="Times New Roman" w:cs="Times New Roman"/>
          <w:sz w:val="24"/>
          <w:szCs w:val="24"/>
        </w:rPr>
        <w:t>Габсбургская</w:t>
      </w:r>
      <w:proofErr w:type="spellEnd"/>
      <w:r w:rsidRPr="00D330CA">
        <w:rPr>
          <w:rFonts w:ascii="Times New Roman" w:hAnsi="Times New Roman" w:cs="Times New Roman"/>
          <w:sz w:val="24"/>
          <w:szCs w:val="24"/>
        </w:rPr>
        <w:t xml:space="preserve"> монархия: австро-венгерский дуализм.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Соединённые Штаты Америки во второй половине ХIХ </w:t>
      </w:r>
      <w:proofErr w:type="gramStart"/>
      <w:r w:rsidRPr="00D330CA">
        <w:rPr>
          <w:rFonts w:ascii="Times New Roman" w:hAnsi="Times New Roman" w:cs="Times New Roman"/>
          <w:sz w:val="24"/>
          <w:szCs w:val="24"/>
        </w:rPr>
        <w:t>в</w:t>
      </w:r>
      <w:proofErr w:type="gramEnd"/>
      <w:r w:rsidRPr="00D330CA">
        <w:rPr>
          <w:rFonts w:ascii="Times New Roman" w:hAnsi="Times New Roman" w:cs="Times New Roman"/>
          <w:sz w:val="24"/>
          <w:szCs w:val="24"/>
        </w:rPr>
        <w:t xml:space="preserve">.: </w:t>
      </w:r>
      <w:proofErr w:type="gramStart"/>
      <w:r w:rsidRPr="00D330CA">
        <w:rPr>
          <w:rFonts w:ascii="Times New Roman" w:hAnsi="Times New Roman" w:cs="Times New Roman"/>
          <w:sz w:val="24"/>
          <w:szCs w:val="24"/>
        </w:rPr>
        <w:t>экономика</w:t>
      </w:r>
      <w:proofErr w:type="gramEnd"/>
      <w:r w:rsidRPr="00D330CA">
        <w:rPr>
          <w:rFonts w:ascii="Times New Roman" w:hAnsi="Times New Roman" w:cs="Times New Roman"/>
          <w:sz w:val="24"/>
          <w:szCs w:val="24"/>
        </w:rPr>
        <w:t xml:space="preserve">, социальные отношения, политическая жизнь. Север и Юг. Гражданская война (1861—1865). А. Линкольн.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Экономическое и социально-политическое развитие стран Европы и США в конце ХIХ </w:t>
      </w:r>
      <w:proofErr w:type="gramStart"/>
      <w:r w:rsidRPr="00D330CA">
        <w:rPr>
          <w:rFonts w:ascii="Times New Roman" w:hAnsi="Times New Roman" w:cs="Times New Roman"/>
          <w:sz w:val="24"/>
          <w:szCs w:val="24"/>
        </w:rPr>
        <w:t>в</w:t>
      </w:r>
      <w:proofErr w:type="gramEnd"/>
      <w:r w:rsidRPr="00D330CA">
        <w:rPr>
          <w:rFonts w:ascii="Times New Roman" w:hAnsi="Times New Roman" w:cs="Times New Roman"/>
          <w:sz w:val="24"/>
          <w:szCs w:val="24"/>
        </w:rPr>
        <w:t xml:space="preserve">.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D330CA">
        <w:rPr>
          <w:rFonts w:ascii="Times New Roman" w:hAnsi="Times New Roman" w:cs="Times New Roman"/>
          <w:sz w:val="24"/>
          <w:szCs w:val="24"/>
        </w:rPr>
        <w:t>сс в пр</w:t>
      </w:r>
      <w:proofErr w:type="gramEnd"/>
      <w:r w:rsidRPr="00D330CA">
        <w:rPr>
          <w:rFonts w:ascii="Times New Roman" w:hAnsi="Times New Roman" w:cs="Times New Roman"/>
          <w:sz w:val="24"/>
          <w:szCs w:val="24"/>
        </w:rPr>
        <w:t>омышленности и сельском хозяйстве. Развитие транспорта и сре</w:t>
      </w:r>
      <w:proofErr w:type="gramStart"/>
      <w:r w:rsidRPr="00D330CA">
        <w:rPr>
          <w:rFonts w:ascii="Times New Roman" w:hAnsi="Times New Roman" w:cs="Times New Roman"/>
          <w:sz w:val="24"/>
          <w:szCs w:val="24"/>
        </w:rPr>
        <w:t>дств св</w:t>
      </w:r>
      <w:proofErr w:type="gramEnd"/>
      <w:r w:rsidRPr="00D330CA">
        <w:rPr>
          <w:rFonts w:ascii="Times New Roman" w:hAnsi="Times New Roman" w:cs="Times New Roman"/>
          <w:sz w:val="24"/>
          <w:szCs w:val="24"/>
        </w:rPr>
        <w:t xml:space="preserve">язи. Миграция из Старого в Новый Свет. Положение основных социальных групп. Расширение спектра общественных </w:t>
      </w:r>
      <w:r w:rsidRPr="00D330CA">
        <w:rPr>
          <w:rFonts w:ascii="Times New Roman" w:hAnsi="Times New Roman" w:cs="Times New Roman"/>
          <w:sz w:val="24"/>
          <w:szCs w:val="24"/>
        </w:rPr>
        <w:lastRenderedPageBreak/>
        <w:t xml:space="preserve">движений. Рабочее движение и профсоюзы. Образование социалистических партий; идеологи и руководители социалистического движения.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Страны Азии в ХIХ </w:t>
      </w:r>
      <w:proofErr w:type="gramStart"/>
      <w:r w:rsidRPr="00D330CA">
        <w:rPr>
          <w:rFonts w:ascii="Times New Roman" w:hAnsi="Times New Roman" w:cs="Times New Roman"/>
          <w:sz w:val="24"/>
          <w:szCs w:val="24"/>
        </w:rPr>
        <w:t>в</w:t>
      </w:r>
      <w:proofErr w:type="gramEnd"/>
      <w:r w:rsidRPr="00D330CA">
        <w:rPr>
          <w:rFonts w:ascii="Times New Roman" w:hAnsi="Times New Roman" w:cs="Times New Roman"/>
          <w:sz w:val="24"/>
          <w:szCs w:val="24"/>
        </w:rPr>
        <w:t xml:space="preserve">.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w:t>
      </w:r>
      <w:proofErr w:type="spellStart"/>
      <w:r w:rsidRPr="00D330CA">
        <w:rPr>
          <w:rFonts w:ascii="Times New Roman" w:hAnsi="Times New Roman" w:cs="Times New Roman"/>
          <w:sz w:val="24"/>
          <w:szCs w:val="24"/>
        </w:rPr>
        <w:t>ргу</w:t>
      </w:r>
      <w:proofErr w:type="spellEnd"/>
      <w:r w:rsidRPr="00D330CA">
        <w:rPr>
          <w:rFonts w:ascii="Times New Roman" w:hAnsi="Times New Roman" w:cs="Times New Roman"/>
          <w:sz w:val="24"/>
          <w:szCs w:val="24"/>
        </w:rPr>
        <w:t xml:space="preserve">, «закрытие» страны, «опиумные войны», движение тайпинов. Япония: внутренняя и внешняя политика </w:t>
      </w:r>
      <w:proofErr w:type="spellStart"/>
      <w:r w:rsidRPr="00D330CA">
        <w:rPr>
          <w:rFonts w:ascii="Times New Roman" w:hAnsi="Times New Roman" w:cs="Times New Roman"/>
          <w:sz w:val="24"/>
          <w:szCs w:val="24"/>
        </w:rPr>
        <w:t>сёгуната</w:t>
      </w:r>
      <w:proofErr w:type="spellEnd"/>
      <w:r w:rsidRPr="00D330CA">
        <w:rPr>
          <w:rFonts w:ascii="Times New Roman" w:hAnsi="Times New Roman" w:cs="Times New Roman"/>
          <w:sz w:val="24"/>
          <w:szCs w:val="24"/>
        </w:rPr>
        <w:t xml:space="preserve"> </w:t>
      </w:r>
      <w:proofErr w:type="spellStart"/>
      <w:r w:rsidRPr="00D330CA">
        <w:rPr>
          <w:rFonts w:ascii="Times New Roman" w:hAnsi="Times New Roman" w:cs="Times New Roman"/>
          <w:sz w:val="24"/>
          <w:szCs w:val="24"/>
        </w:rPr>
        <w:t>Токугава</w:t>
      </w:r>
      <w:proofErr w:type="spellEnd"/>
      <w:r w:rsidRPr="00D330CA">
        <w:rPr>
          <w:rFonts w:ascii="Times New Roman" w:hAnsi="Times New Roman" w:cs="Times New Roman"/>
          <w:sz w:val="24"/>
          <w:szCs w:val="24"/>
        </w:rPr>
        <w:t xml:space="preserve">, преобразования эпохи </w:t>
      </w:r>
      <w:proofErr w:type="spellStart"/>
      <w:r w:rsidRPr="00D330CA">
        <w:rPr>
          <w:rFonts w:ascii="Times New Roman" w:hAnsi="Times New Roman" w:cs="Times New Roman"/>
          <w:sz w:val="24"/>
          <w:szCs w:val="24"/>
        </w:rPr>
        <w:t>Мэйдзи</w:t>
      </w:r>
      <w:proofErr w:type="spellEnd"/>
      <w:r w:rsidRPr="00D330CA">
        <w:rPr>
          <w:rFonts w:ascii="Times New Roman" w:hAnsi="Times New Roman" w:cs="Times New Roman"/>
          <w:sz w:val="24"/>
          <w:szCs w:val="24"/>
        </w:rPr>
        <w:t xml:space="preserve">.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Война за независимость в Латинской Америке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Колониальное общество. Освободительная борьба: задачи, участники, формы выступлений. П. Д. </w:t>
      </w:r>
      <w:proofErr w:type="spellStart"/>
      <w:r w:rsidRPr="00D330CA">
        <w:rPr>
          <w:rFonts w:ascii="Times New Roman" w:hAnsi="Times New Roman" w:cs="Times New Roman"/>
          <w:sz w:val="24"/>
          <w:szCs w:val="24"/>
        </w:rPr>
        <w:t>Туссен-Лувертюр</w:t>
      </w:r>
      <w:proofErr w:type="spellEnd"/>
      <w:r w:rsidRPr="00D330CA">
        <w:rPr>
          <w:rFonts w:ascii="Times New Roman" w:hAnsi="Times New Roman" w:cs="Times New Roman"/>
          <w:sz w:val="24"/>
          <w:szCs w:val="24"/>
        </w:rPr>
        <w:t xml:space="preserve">, С. Боливар. Провозглашение независимых государств.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Народы Африки в Новое время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Колониальные империи. Колониальные порядки и традиционные общественные отношения. Выступления против колонизаторов.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Развитие культуры в XIX в.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Международные отношения в XIX в.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Историческое и культурное наследие Нового времени.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Новейшая история. ХХ — начало XXI в.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Мир к началу XX в. Новейшая история: понятие, периодизация.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Мир в 1900—1914 гг.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D330CA">
        <w:rPr>
          <w:rFonts w:ascii="Times New Roman" w:hAnsi="Times New Roman" w:cs="Times New Roman"/>
          <w:sz w:val="24"/>
          <w:szCs w:val="24"/>
        </w:rPr>
        <w:t>в</w:t>
      </w:r>
      <w:proofErr w:type="gramEnd"/>
      <w:r w:rsidRPr="00D330CA">
        <w:rPr>
          <w:rFonts w:ascii="Times New Roman" w:hAnsi="Times New Roman" w:cs="Times New Roman"/>
          <w:sz w:val="24"/>
          <w:szCs w:val="24"/>
        </w:rPr>
        <w:t xml:space="preserve">. </w:t>
      </w:r>
      <w:proofErr w:type="gramStart"/>
      <w:r w:rsidRPr="00D330CA">
        <w:rPr>
          <w:rFonts w:ascii="Times New Roman" w:hAnsi="Times New Roman" w:cs="Times New Roman"/>
          <w:sz w:val="24"/>
          <w:szCs w:val="24"/>
        </w:rPr>
        <w:t>В</w:t>
      </w:r>
      <w:proofErr w:type="gramEnd"/>
      <w:r w:rsidRPr="00D330CA">
        <w:rPr>
          <w:rFonts w:ascii="Times New Roman" w:hAnsi="Times New Roman" w:cs="Times New Roman"/>
          <w:sz w:val="24"/>
          <w:szCs w:val="24"/>
        </w:rPr>
        <w:t xml:space="preserve"> странах Азии (Турция, Иран, Китай). Мексиканская революция 1910—1917 гг. Руководители освободительной борьбы (Сунь Ятсен, Э. </w:t>
      </w:r>
      <w:proofErr w:type="spellStart"/>
      <w:r w:rsidRPr="00D330CA">
        <w:rPr>
          <w:rFonts w:ascii="Times New Roman" w:hAnsi="Times New Roman" w:cs="Times New Roman"/>
          <w:sz w:val="24"/>
          <w:szCs w:val="24"/>
        </w:rPr>
        <w:t>Сапата</w:t>
      </w:r>
      <w:proofErr w:type="spellEnd"/>
      <w:r w:rsidRPr="00D330CA">
        <w:rPr>
          <w:rFonts w:ascii="Times New Roman" w:hAnsi="Times New Roman" w:cs="Times New Roman"/>
          <w:sz w:val="24"/>
          <w:szCs w:val="24"/>
        </w:rPr>
        <w:t xml:space="preserve">, Ф. </w:t>
      </w:r>
      <w:proofErr w:type="spellStart"/>
      <w:r w:rsidRPr="00D330CA">
        <w:rPr>
          <w:rFonts w:ascii="Times New Roman" w:hAnsi="Times New Roman" w:cs="Times New Roman"/>
          <w:sz w:val="24"/>
          <w:szCs w:val="24"/>
        </w:rPr>
        <w:t>Вилья</w:t>
      </w:r>
      <w:proofErr w:type="spellEnd"/>
      <w:r w:rsidRPr="00D330CA">
        <w:rPr>
          <w:rFonts w:ascii="Times New Roman" w:hAnsi="Times New Roman" w:cs="Times New Roman"/>
          <w:sz w:val="24"/>
          <w:szCs w:val="24"/>
        </w:rPr>
        <w:t xml:space="preserve">).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Первая мировая война (1914—1918 гг.)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Мир в 1918—1939 гг.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D330CA">
        <w:rPr>
          <w:rFonts w:ascii="Times New Roman" w:hAnsi="Times New Roman" w:cs="Times New Roman"/>
          <w:sz w:val="24"/>
          <w:szCs w:val="24"/>
        </w:rPr>
        <w:t>в начале</w:t>
      </w:r>
      <w:proofErr w:type="gramEnd"/>
      <w:r w:rsidRPr="00D330CA">
        <w:rPr>
          <w:rFonts w:ascii="Times New Roman" w:hAnsi="Times New Roman" w:cs="Times New Roman"/>
          <w:sz w:val="24"/>
          <w:szCs w:val="24"/>
        </w:rPr>
        <w:t xml:space="preserve"> 1920-х гг. Приход фашистов к власти в Италии; Б. Муссолини.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lastRenderedPageBreak/>
        <w:t xml:space="preserve">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Страны Азии в 1920—1930-е гг. Опыт модернизации в Турции; М. </w:t>
      </w:r>
      <w:proofErr w:type="spellStart"/>
      <w:r w:rsidRPr="00D330CA">
        <w:rPr>
          <w:rFonts w:ascii="Times New Roman" w:hAnsi="Times New Roman" w:cs="Times New Roman"/>
          <w:sz w:val="24"/>
          <w:szCs w:val="24"/>
        </w:rPr>
        <w:t>Кемаль</w:t>
      </w:r>
      <w:proofErr w:type="spellEnd"/>
      <w:r w:rsidRPr="00D330CA">
        <w:rPr>
          <w:rFonts w:ascii="Times New Roman" w:hAnsi="Times New Roman" w:cs="Times New Roman"/>
          <w:sz w:val="24"/>
          <w:szCs w:val="24"/>
        </w:rPr>
        <w:t xml:space="preserve"> </w:t>
      </w:r>
      <w:proofErr w:type="spellStart"/>
      <w:r w:rsidRPr="00D330CA">
        <w:rPr>
          <w:rFonts w:ascii="Times New Roman" w:hAnsi="Times New Roman" w:cs="Times New Roman"/>
          <w:sz w:val="24"/>
          <w:szCs w:val="24"/>
        </w:rPr>
        <w:t>Ататюрк</w:t>
      </w:r>
      <w:proofErr w:type="spellEnd"/>
      <w:r w:rsidRPr="00D330CA">
        <w:rPr>
          <w:rFonts w:ascii="Times New Roman" w:hAnsi="Times New Roman" w:cs="Times New Roman"/>
          <w:sz w:val="24"/>
          <w:szCs w:val="24"/>
        </w:rPr>
        <w:t xml:space="preserve">. Революция 1920-х гг. в Китае. Движение народов Индии против колониального гнёта; М. К. Ганди.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Вторая мировая война (1939—1945 гг.)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Мир во второй половине XX — начале XXI в.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Изменения на политической карте мира после Второй мировой войны. Отношения между державами-победительницами. Формирование </w:t>
      </w:r>
      <w:proofErr w:type="spellStart"/>
      <w:proofErr w:type="gramStart"/>
      <w:r w:rsidRPr="00D330CA">
        <w:rPr>
          <w:rFonts w:ascii="Times New Roman" w:hAnsi="Times New Roman" w:cs="Times New Roman"/>
          <w:sz w:val="24"/>
          <w:szCs w:val="24"/>
        </w:rPr>
        <w:t>биполяр-ного</w:t>
      </w:r>
      <w:proofErr w:type="spellEnd"/>
      <w:proofErr w:type="gramEnd"/>
      <w:r w:rsidRPr="00D330CA">
        <w:rPr>
          <w:rFonts w:ascii="Times New Roman" w:hAnsi="Times New Roman" w:cs="Times New Roman"/>
          <w:sz w:val="24"/>
          <w:szCs w:val="24"/>
        </w:rPr>
        <w:t xml:space="preserve"> мира. Начало «холодной войны».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w:t>
      </w:r>
      <w:r w:rsidRPr="00D330CA">
        <w:rPr>
          <w:rFonts w:ascii="Times New Roman" w:hAnsi="Times New Roman" w:cs="Times New Roman"/>
          <w:sz w:val="24"/>
          <w:szCs w:val="24"/>
        </w:rPr>
        <w:lastRenderedPageBreak/>
        <w:t xml:space="preserve">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 </w:t>
      </w:r>
    </w:p>
    <w:p w:rsidR="00D330CA" w:rsidRPr="00D330CA" w:rsidRDefault="00D330CA" w:rsidP="00D330CA">
      <w:pPr>
        <w:autoSpaceDE w:val="0"/>
        <w:autoSpaceDN w:val="0"/>
        <w:adjustRightInd w:val="0"/>
        <w:spacing w:after="0" w:line="240" w:lineRule="auto"/>
        <w:ind w:right="566"/>
        <w:rPr>
          <w:rFonts w:ascii="Times New Roman" w:hAnsi="Times New Roman" w:cs="Times New Roman"/>
          <w:sz w:val="24"/>
          <w:szCs w:val="24"/>
        </w:rPr>
      </w:pPr>
      <w:r w:rsidRPr="00D330CA">
        <w:rPr>
          <w:rFonts w:ascii="Times New Roman" w:hAnsi="Times New Roman" w:cs="Times New Roman"/>
          <w:sz w:val="24"/>
          <w:szCs w:val="24"/>
        </w:rPr>
        <w:t xml:space="preserve">Основное содержание и противоречия современной эпохи. Глобальные проблемы человечества. Мировое сообщество </w:t>
      </w:r>
      <w:proofErr w:type="gramStart"/>
      <w:r w:rsidRPr="00D330CA">
        <w:rPr>
          <w:rFonts w:ascii="Times New Roman" w:hAnsi="Times New Roman" w:cs="Times New Roman"/>
          <w:sz w:val="24"/>
          <w:szCs w:val="24"/>
        </w:rPr>
        <w:t>в начале</w:t>
      </w:r>
      <w:proofErr w:type="gramEnd"/>
      <w:r w:rsidRPr="00D330CA">
        <w:rPr>
          <w:rFonts w:ascii="Times New Roman" w:hAnsi="Times New Roman" w:cs="Times New Roman"/>
          <w:sz w:val="24"/>
          <w:szCs w:val="24"/>
        </w:rPr>
        <w:t xml:space="preserve"> XXI в.</w:t>
      </w:r>
    </w:p>
    <w:p w:rsidR="003D3BC9" w:rsidRPr="00D330CA" w:rsidRDefault="003D3BC9" w:rsidP="00F02355">
      <w:pPr>
        <w:autoSpaceDE w:val="0"/>
        <w:autoSpaceDN w:val="0"/>
        <w:adjustRightInd w:val="0"/>
        <w:spacing w:after="0" w:line="240" w:lineRule="auto"/>
        <w:ind w:right="566"/>
        <w:rPr>
          <w:rFonts w:ascii="Times New Roman" w:hAnsi="Times New Roman" w:cs="Times New Roman"/>
          <w:sz w:val="24"/>
          <w:szCs w:val="24"/>
        </w:rPr>
      </w:pPr>
    </w:p>
    <w:p w:rsidR="003D3BC9" w:rsidRPr="00F02355" w:rsidRDefault="003D3BC9" w:rsidP="00F02355">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b/>
          <w:bCs/>
          <w:sz w:val="24"/>
          <w:szCs w:val="24"/>
        </w:rPr>
        <w:t xml:space="preserve">Обществознание </w:t>
      </w:r>
    </w:p>
    <w:p w:rsidR="003D3BC9" w:rsidRPr="00F02355" w:rsidRDefault="003D3BC9" w:rsidP="00F02355">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b/>
          <w:bCs/>
          <w:i/>
          <w:iCs/>
          <w:sz w:val="24"/>
          <w:szCs w:val="24"/>
        </w:rPr>
        <w:t xml:space="preserve">Социальная сущность личности </w:t>
      </w:r>
    </w:p>
    <w:p w:rsidR="003D3BC9" w:rsidRPr="00F02355" w:rsidRDefault="003D3BC9" w:rsidP="00F02355">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b/>
          <w:bCs/>
          <w:sz w:val="24"/>
          <w:szCs w:val="24"/>
        </w:rPr>
        <w:t xml:space="preserve">Человек в социальном измерении </w:t>
      </w:r>
    </w:p>
    <w:p w:rsidR="003D3BC9" w:rsidRPr="00F02355" w:rsidRDefault="003D3BC9" w:rsidP="00F02355">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Природа человека. Интересы и потребности. Самооценка. Здоровый образ жизни. Безопасность жизни. </w:t>
      </w:r>
    </w:p>
    <w:p w:rsidR="003D3BC9" w:rsidRPr="00F02355" w:rsidRDefault="003D3BC9" w:rsidP="00F02355">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Деятельность и поведение. Мотивы деятельности. Виды деятельности. Люди с ограниченными возможностями и особыми потребностями. </w:t>
      </w:r>
    </w:p>
    <w:p w:rsidR="003D3BC9" w:rsidRPr="00F02355" w:rsidRDefault="003D3BC9" w:rsidP="00F02355">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Как человек познаёт мир и самого себя. Образование и самообразование. </w:t>
      </w:r>
    </w:p>
    <w:p w:rsidR="003D3BC9" w:rsidRPr="00F02355" w:rsidRDefault="003D3BC9" w:rsidP="00F02355">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Социальное становление человека: как усваиваются социальные нормы. Социальные «параметры личности». </w:t>
      </w:r>
    </w:p>
    <w:p w:rsidR="003D3BC9" w:rsidRPr="00F02355" w:rsidRDefault="003D3BC9" w:rsidP="00F02355">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Положение личности в обществе: от чего оно зависит. Статус. Типичные социальные роли. </w:t>
      </w:r>
    </w:p>
    <w:p w:rsidR="003D3BC9" w:rsidRPr="00F02355" w:rsidRDefault="003D3BC9" w:rsidP="00F02355">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Возраст человека и социальные отношения. Особенности подросткового возраста. Отношения в семье и со сверстниками. </w:t>
      </w:r>
    </w:p>
    <w:p w:rsidR="003D3BC9" w:rsidRPr="00F02355" w:rsidRDefault="003D3BC9" w:rsidP="00F02355">
      <w:pPr>
        <w:autoSpaceDE w:val="0"/>
        <w:autoSpaceDN w:val="0"/>
        <w:adjustRightInd w:val="0"/>
        <w:spacing w:after="0" w:line="240" w:lineRule="auto"/>
        <w:ind w:right="566"/>
        <w:rPr>
          <w:rFonts w:ascii="Times New Roman" w:hAnsi="Times New Roman" w:cs="Times New Roman"/>
          <w:sz w:val="24"/>
          <w:szCs w:val="24"/>
        </w:rPr>
      </w:pPr>
      <w:proofErr w:type="spellStart"/>
      <w:r w:rsidRPr="00F02355">
        <w:rPr>
          <w:rFonts w:ascii="Times New Roman" w:hAnsi="Times New Roman" w:cs="Times New Roman"/>
          <w:sz w:val="24"/>
          <w:szCs w:val="24"/>
        </w:rPr>
        <w:t>Гендер</w:t>
      </w:r>
      <w:proofErr w:type="spellEnd"/>
      <w:r w:rsidRPr="00F02355">
        <w:rPr>
          <w:rFonts w:ascii="Times New Roman" w:hAnsi="Times New Roman" w:cs="Times New Roman"/>
          <w:sz w:val="24"/>
          <w:szCs w:val="24"/>
        </w:rPr>
        <w:t xml:space="preserve"> как «социальный пол». Различия в поведении мальчиков и девочек. </w:t>
      </w:r>
    </w:p>
    <w:p w:rsidR="003D3BC9" w:rsidRDefault="003D3BC9" w:rsidP="00F02355">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Национальная принадлежность: влияет ли она на социальное положение личности? </w:t>
      </w:r>
    </w:p>
    <w:p w:rsidR="00F42898" w:rsidRPr="00F02355" w:rsidRDefault="00F42898" w:rsidP="00F42898">
      <w:pPr>
        <w:pageBreakBefore/>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lastRenderedPageBreak/>
        <w:t xml:space="preserve">Гражданско-правовое положение личности в обществе. Юные граждане </w:t>
      </w:r>
      <w:proofErr w:type="gramStart"/>
      <w:r w:rsidRPr="00F02355">
        <w:rPr>
          <w:rFonts w:ascii="Times New Roman" w:hAnsi="Times New Roman" w:cs="Times New Roman"/>
          <w:sz w:val="24"/>
          <w:szCs w:val="24"/>
        </w:rPr>
        <w:t>России</w:t>
      </w:r>
      <w:proofErr w:type="gramEnd"/>
      <w:r w:rsidRPr="00F02355">
        <w:rPr>
          <w:rFonts w:ascii="Times New Roman" w:hAnsi="Times New Roman" w:cs="Times New Roman"/>
          <w:sz w:val="24"/>
          <w:szCs w:val="24"/>
        </w:rPr>
        <w:t xml:space="preserve">: какие права человек получает от рождения. </w:t>
      </w:r>
    </w:p>
    <w:p w:rsidR="00F42898" w:rsidRPr="00F02355" w:rsidRDefault="00F42898" w:rsidP="00F42898">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b/>
          <w:bCs/>
          <w:sz w:val="24"/>
          <w:szCs w:val="24"/>
        </w:rPr>
        <w:t xml:space="preserve">Ближайшее социальное окружение </w:t>
      </w:r>
    </w:p>
    <w:p w:rsidR="00F42898" w:rsidRPr="00F02355" w:rsidRDefault="00F42898" w:rsidP="00F42898">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Семья и семейные отношения. Роли в семье. Семейные ценности и традиции. Забота и воспитание в семье. </w:t>
      </w:r>
    </w:p>
    <w:p w:rsidR="00F42898" w:rsidRPr="00F02355" w:rsidRDefault="00F42898" w:rsidP="00F42898">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Защита прав и интересов детей, оставшихся без попечения родителей. </w:t>
      </w:r>
    </w:p>
    <w:p w:rsidR="00F42898" w:rsidRPr="00F02355" w:rsidRDefault="00F42898" w:rsidP="00F42898">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Человек в малой группе. Ученический коллектив, группа сверстников. </w:t>
      </w:r>
    </w:p>
    <w:p w:rsidR="00F42898" w:rsidRPr="00F02355" w:rsidRDefault="00F42898" w:rsidP="00F42898">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Межличностные отношения. Общение. Межличностные конфликты и пути их разрешения. </w:t>
      </w:r>
    </w:p>
    <w:p w:rsidR="00F42898" w:rsidRPr="00F02355" w:rsidRDefault="00F42898" w:rsidP="00F42898">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b/>
          <w:bCs/>
          <w:i/>
          <w:iCs/>
          <w:sz w:val="24"/>
          <w:szCs w:val="24"/>
        </w:rPr>
        <w:t xml:space="preserve">Современное общество </w:t>
      </w:r>
    </w:p>
    <w:p w:rsidR="00F42898" w:rsidRPr="00F02355" w:rsidRDefault="00F42898" w:rsidP="00F42898">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b/>
          <w:bCs/>
          <w:sz w:val="24"/>
          <w:szCs w:val="24"/>
        </w:rPr>
        <w:t xml:space="preserve">Общество — большой «дом» человечества </w:t>
      </w:r>
    </w:p>
    <w:p w:rsidR="00F42898" w:rsidRPr="00F02355" w:rsidRDefault="00F42898" w:rsidP="00F42898">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Что связывает людей в общество. Устойчивость и изменчивость в развитии общества. Основные типы обществ. Общественный прогресс. </w:t>
      </w:r>
    </w:p>
    <w:p w:rsidR="00F42898" w:rsidRPr="00F02355" w:rsidRDefault="00F42898" w:rsidP="00F42898">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Сферы общественной жизни, их взаимосвязь. </w:t>
      </w:r>
    </w:p>
    <w:p w:rsidR="00F42898" w:rsidRPr="00F02355" w:rsidRDefault="00F42898" w:rsidP="00F42898">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Труд и образ жизни людей: как создаются материальные блага. Экономика. </w:t>
      </w:r>
    </w:p>
    <w:p w:rsidR="00F42898" w:rsidRPr="00F02355" w:rsidRDefault="00F42898" w:rsidP="00F42898">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Социальные различия в обществе: причины их возникновения и проявления. Социальные общности и группы. </w:t>
      </w:r>
    </w:p>
    <w:p w:rsidR="00F42898" w:rsidRPr="00F02355" w:rsidRDefault="00F42898" w:rsidP="00F42898">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Государственная власть, её роль в управлении общественной жизнью. </w:t>
      </w:r>
    </w:p>
    <w:p w:rsidR="00F42898" w:rsidRPr="00F02355" w:rsidRDefault="00F42898" w:rsidP="00F42898">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Из чего складывается духовная культура общества. Духовные богатства общества: создание, сохранение, распространение, усвоение. </w:t>
      </w:r>
    </w:p>
    <w:p w:rsidR="00F42898" w:rsidRPr="00F02355" w:rsidRDefault="00F42898" w:rsidP="00F42898">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b/>
          <w:bCs/>
          <w:sz w:val="24"/>
          <w:szCs w:val="24"/>
        </w:rPr>
        <w:t xml:space="preserve">Общество, в котором мы живём </w:t>
      </w:r>
    </w:p>
    <w:p w:rsidR="00F42898" w:rsidRPr="00F02355" w:rsidRDefault="00F42898" w:rsidP="00F42898">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Мир как единое целое. Ускорение мирового общественного развития. </w:t>
      </w:r>
    </w:p>
    <w:p w:rsidR="00F42898" w:rsidRPr="00F02355" w:rsidRDefault="00F42898" w:rsidP="00F42898">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Современные средства связи и коммуникации, их влияние на нашу жизнь. </w:t>
      </w:r>
    </w:p>
    <w:p w:rsidR="00F42898" w:rsidRPr="00F02355" w:rsidRDefault="00F42898" w:rsidP="00F42898">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Глобальные проблемы современности. Экологическая ситуация в современном глобальном мире: как спасти природу. </w:t>
      </w:r>
    </w:p>
    <w:p w:rsidR="00F42898" w:rsidRPr="00F02355" w:rsidRDefault="00F42898" w:rsidP="00F42898">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Российское общество </w:t>
      </w:r>
      <w:proofErr w:type="gramStart"/>
      <w:r w:rsidRPr="00F02355">
        <w:rPr>
          <w:rFonts w:ascii="Times New Roman" w:hAnsi="Times New Roman" w:cs="Times New Roman"/>
          <w:sz w:val="24"/>
          <w:szCs w:val="24"/>
        </w:rPr>
        <w:t>в начале</w:t>
      </w:r>
      <w:proofErr w:type="gramEnd"/>
      <w:r w:rsidRPr="00F02355">
        <w:rPr>
          <w:rFonts w:ascii="Times New Roman" w:hAnsi="Times New Roman" w:cs="Times New Roman"/>
          <w:sz w:val="24"/>
          <w:szCs w:val="24"/>
        </w:rPr>
        <w:t xml:space="preserve"> XXI в. </w:t>
      </w:r>
    </w:p>
    <w:p w:rsidR="00F42898" w:rsidRPr="00F02355" w:rsidRDefault="00F42898" w:rsidP="00F42898">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Ресурсы и возможности развития нашей </w:t>
      </w:r>
      <w:proofErr w:type="gramStart"/>
      <w:r w:rsidRPr="00F02355">
        <w:rPr>
          <w:rFonts w:ascii="Times New Roman" w:hAnsi="Times New Roman" w:cs="Times New Roman"/>
          <w:sz w:val="24"/>
          <w:szCs w:val="24"/>
        </w:rPr>
        <w:t>страны</w:t>
      </w:r>
      <w:proofErr w:type="gramEnd"/>
      <w:r w:rsidRPr="00F02355">
        <w:rPr>
          <w:rFonts w:ascii="Times New Roman" w:hAnsi="Times New Roman" w:cs="Times New Roman"/>
          <w:sz w:val="24"/>
          <w:szCs w:val="24"/>
        </w:rPr>
        <w:t xml:space="preserve">: какие задачи стоят перед отечественной экономикой. </w:t>
      </w:r>
    </w:p>
    <w:p w:rsidR="00F42898" w:rsidRPr="00F02355" w:rsidRDefault="00F42898" w:rsidP="00F42898">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w:t>
      </w:r>
    </w:p>
    <w:p w:rsidR="00F42898" w:rsidRPr="00F02355" w:rsidRDefault="00F42898" w:rsidP="00F42898">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Духовные ценности российского народа. Культурные достижения народов России: как их сохранить и приумножить. </w:t>
      </w:r>
    </w:p>
    <w:p w:rsidR="00F42898" w:rsidRPr="00F02355" w:rsidRDefault="00F42898" w:rsidP="00F42898">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Место России среди других государств мира. </w:t>
      </w:r>
    </w:p>
    <w:p w:rsidR="00F42898" w:rsidRPr="00F02355" w:rsidRDefault="00F42898" w:rsidP="00F42898">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b/>
          <w:bCs/>
          <w:i/>
          <w:iCs/>
          <w:sz w:val="24"/>
          <w:szCs w:val="24"/>
        </w:rPr>
        <w:t xml:space="preserve">Социальные нормы </w:t>
      </w:r>
    </w:p>
    <w:p w:rsidR="00F42898" w:rsidRPr="00F02355" w:rsidRDefault="00F42898" w:rsidP="00F42898">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b/>
          <w:bCs/>
          <w:sz w:val="24"/>
          <w:szCs w:val="24"/>
        </w:rPr>
        <w:t xml:space="preserve">Регулирование поведения людей в обществе </w:t>
      </w:r>
    </w:p>
    <w:p w:rsidR="00F42898" w:rsidRPr="00F02355" w:rsidRDefault="00F42898" w:rsidP="00F42898">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Социальные нормы и правила общественной жизни. Общественные традиции и обычаи. </w:t>
      </w:r>
    </w:p>
    <w:p w:rsidR="00F42898" w:rsidRPr="00F02355" w:rsidRDefault="00F42898" w:rsidP="00F42898">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Общественное сознание и ценности. Гражданственность и патриотизм. </w:t>
      </w:r>
    </w:p>
    <w:p w:rsidR="00F42898" w:rsidRPr="00F02355" w:rsidRDefault="00F42898" w:rsidP="00F42898">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F42898" w:rsidRPr="00F02355" w:rsidRDefault="00F42898" w:rsidP="00F42898">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Право, его роль в жизни человека, общества и государства. Основные признаки права. Нормы права. Понятие прав, свобод и обязанностей. </w:t>
      </w:r>
    </w:p>
    <w:p w:rsidR="00F42898" w:rsidRPr="00F02355" w:rsidRDefault="00F42898" w:rsidP="00F42898">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Дееспособность и правоспособность человека. Правоотношения, субъекты права. </w:t>
      </w:r>
    </w:p>
    <w:p w:rsidR="00F42898" w:rsidRPr="00F02355" w:rsidRDefault="00F42898" w:rsidP="00F42898">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Конституция Российской Федерации — Основной закон государства. Конституция Российской Федерации о правах и свободах человека и гражданина. </w:t>
      </w:r>
    </w:p>
    <w:p w:rsidR="00F42898" w:rsidRPr="00F02355" w:rsidRDefault="00F42898" w:rsidP="00F42898">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Личные (гражданские) права, социально-экономические и культурные права, политические права и свободы российских граждан. </w:t>
      </w:r>
    </w:p>
    <w:p w:rsidR="00F42898" w:rsidRDefault="00F42898" w:rsidP="00F42898">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lastRenderedPageBreak/>
        <w:t xml:space="preserve">Как защищаются права человека в России.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Основы российского законодательства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Гражданские правоотношения. Гражданско-правовые споры. Судебное разбирательство.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Семейные правоотношения. Права и обязанности родителей и детей. Защита прав и интересов детей, оставшихся без родителей.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Административные правоотношения. Административное </w:t>
      </w:r>
      <w:proofErr w:type="spellStart"/>
      <w:proofErr w:type="gramStart"/>
      <w:r w:rsidRPr="00905EC2">
        <w:rPr>
          <w:rFonts w:ascii="Times New Roman" w:hAnsi="Times New Roman" w:cs="Times New Roman"/>
          <w:sz w:val="24"/>
          <w:szCs w:val="24"/>
        </w:rPr>
        <w:t>правонару-шение</w:t>
      </w:r>
      <w:proofErr w:type="spellEnd"/>
      <w:proofErr w:type="gramEnd"/>
      <w:r w:rsidRPr="00905EC2">
        <w:rPr>
          <w:rFonts w:ascii="Times New Roman" w:hAnsi="Times New Roman" w:cs="Times New Roman"/>
          <w:sz w:val="24"/>
          <w:szCs w:val="24"/>
        </w:rPr>
        <w:t xml:space="preserve">.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Преступление и наказание. Правовая ответственность </w:t>
      </w:r>
      <w:proofErr w:type="spellStart"/>
      <w:proofErr w:type="gramStart"/>
      <w:r w:rsidRPr="00905EC2">
        <w:rPr>
          <w:rFonts w:ascii="Times New Roman" w:hAnsi="Times New Roman" w:cs="Times New Roman"/>
          <w:sz w:val="24"/>
          <w:szCs w:val="24"/>
        </w:rPr>
        <w:t>несовершен-нолетних</w:t>
      </w:r>
      <w:proofErr w:type="spellEnd"/>
      <w:proofErr w:type="gramEnd"/>
      <w:r w:rsidRPr="00905EC2">
        <w:rPr>
          <w:rFonts w:ascii="Times New Roman" w:hAnsi="Times New Roman" w:cs="Times New Roman"/>
          <w:sz w:val="24"/>
          <w:szCs w:val="24"/>
        </w:rPr>
        <w:t xml:space="preserve">.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Правоохранительные органы. Судебная система.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Экономика и социальные отношения </w:t>
      </w:r>
    </w:p>
    <w:p w:rsidR="00905EC2" w:rsidRPr="00905EC2" w:rsidRDefault="00905EC2" w:rsidP="00905EC2">
      <w:pPr>
        <w:autoSpaceDE w:val="0"/>
        <w:autoSpaceDN w:val="0"/>
        <w:adjustRightInd w:val="0"/>
        <w:spacing w:after="0" w:line="240" w:lineRule="auto"/>
        <w:ind w:right="566"/>
        <w:rPr>
          <w:rFonts w:ascii="Times New Roman" w:hAnsi="Times New Roman" w:cs="Times New Roman"/>
          <w:b/>
          <w:sz w:val="24"/>
          <w:szCs w:val="24"/>
        </w:rPr>
      </w:pPr>
      <w:r w:rsidRPr="00905EC2">
        <w:rPr>
          <w:rFonts w:ascii="Times New Roman" w:hAnsi="Times New Roman" w:cs="Times New Roman"/>
          <w:b/>
          <w:sz w:val="24"/>
          <w:szCs w:val="24"/>
        </w:rPr>
        <w:t xml:space="preserve">Мир экономики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Экономика и её роль в жизни общества. Экономические ресурсы и потребности. Товары и услуги. Цикличность экономического развития.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Современное производство. Факторы производства. Новые технологии и их возможности. Предприятия и их современные формы.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Типы экономических систем. Собственность и её формы.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Рыночное регулирование экономики: возможности и границы. Виды рынков. Законы рыночной экономики.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Деньги и их функции. Инфляция. Роль банков в экономике.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Роль государства в рыночной экономике. Государственный бюджет. Налоги.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Занятость и </w:t>
      </w:r>
      <w:proofErr w:type="gramStart"/>
      <w:r w:rsidRPr="00905EC2">
        <w:rPr>
          <w:rFonts w:ascii="Times New Roman" w:hAnsi="Times New Roman" w:cs="Times New Roman"/>
          <w:sz w:val="24"/>
          <w:szCs w:val="24"/>
        </w:rPr>
        <w:t>безработица</w:t>
      </w:r>
      <w:proofErr w:type="gramEnd"/>
      <w:r w:rsidRPr="00905EC2">
        <w:rPr>
          <w:rFonts w:ascii="Times New Roman" w:hAnsi="Times New Roman" w:cs="Times New Roman"/>
          <w:sz w:val="24"/>
          <w:szCs w:val="24"/>
        </w:rPr>
        <w:t xml:space="preserve">: какие профессии востребованы на рынке труда в начале XXI в. Причины безработицы. Роль государства в обеспечении занятости.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Особенности экономического развития России.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Человек в экономических отношениях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Основные участники экономики — производители и потребители. Роль человеческого фактора в развитии экономики.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Экономика семьи. Прожиточный минимум. Семейное потребление.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Права потребителя.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Мир социальных отношений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Основные социальные группы современного российского общества. Социальная политика Российского государства.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Нации и межнациональные отношения. Характеристика межнациональных отношений в современной России. Понятие толерантности.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Политика. Культура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lastRenderedPageBreak/>
        <w:t xml:space="preserve">Политическая жизнь общества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Власть. Властные отношения. Политика. Внутренняя и внешняя политика.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Сущность государства. Суверенитет. Государственное управление. Формы государства. Функции государства.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Наше государство — Российская Федерация. Государственное устройство России. Гражданство Российской Федерации.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Политический режим. Демократия. Парламентаризм.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Республика. Выборы и избирательные системы. Политические партии.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Правовое государство. Верховенство права. Разделение властей. Гражданское общество и правовое государство. Местное самоуправление.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Межгосударственные отношения. Международные политические организации.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Войны и вооружённые конфликты. Национальная безопасность. Сепаратизм. Международно-правовая защита жертв вооружённых конфликтов.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Глобализация и её противоречия.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Человек и политика. Политические события и судьбы людей. Гражданская активность. Патриотизм.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Культурно-информационная среда общественной жизни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Информация и способы её распространения. Средства массовой информации. Интернет.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Культура, её многообразие и формы. Культурные различия. Диалог культур как черта современного мира.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Роль религии в культурном развитии. Религиозные нормы. Мировые религии. Веротерпимость.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Культура Российской Федерации. Образование и наука. Искусство. Возрождение религиозной жизни в нашей стране.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Человек в меняющемся обществе </w:t>
      </w:r>
    </w:p>
    <w:p w:rsidR="00905EC2" w:rsidRPr="00F02355"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3D3BC9" w:rsidRPr="00F02355" w:rsidRDefault="003D3BC9" w:rsidP="00F02355">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b/>
          <w:bCs/>
          <w:sz w:val="24"/>
          <w:szCs w:val="24"/>
        </w:rPr>
        <w:t xml:space="preserve">География </w:t>
      </w:r>
    </w:p>
    <w:p w:rsidR="003D3BC9" w:rsidRPr="00F02355" w:rsidRDefault="003D3BC9" w:rsidP="00F02355">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b/>
          <w:bCs/>
          <w:sz w:val="24"/>
          <w:szCs w:val="24"/>
        </w:rPr>
        <w:t xml:space="preserve">География Земли </w:t>
      </w:r>
    </w:p>
    <w:p w:rsidR="003D3BC9" w:rsidRPr="00F02355" w:rsidRDefault="003D3BC9" w:rsidP="00F02355">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b/>
          <w:bCs/>
          <w:sz w:val="24"/>
          <w:szCs w:val="24"/>
        </w:rPr>
        <w:t xml:space="preserve">Источники географической информации </w:t>
      </w:r>
    </w:p>
    <w:p w:rsidR="003D3BC9" w:rsidRPr="00F02355" w:rsidRDefault="003D3BC9" w:rsidP="00F02355">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b/>
          <w:bCs/>
          <w:i/>
          <w:iCs/>
          <w:sz w:val="24"/>
          <w:szCs w:val="24"/>
        </w:rPr>
        <w:t>Развитие географических знаний о Земле</w:t>
      </w:r>
      <w:r w:rsidRPr="00F02355">
        <w:rPr>
          <w:rFonts w:ascii="Times New Roman" w:hAnsi="Times New Roman" w:cs="Times New Roman"/>
          <w:b/>
          <w:bCs/>
          <w:sz w:val="24"/>
          <w:szCs w:val="24"/>
        </w:rPr>
        <w:t xml:space="preserve">. </w:t>
      </w:r>
      <w:r w:rsidRPr="00F02355">
        <w:rPr>
          <w:rFonts w:ascii="Times New Roman" w:hAnsi="Times New Roman" w:cs="Times New Roman"/>
          <w:sz w:val="24"/>
          <w:szCs w:val="24"/>
        </w:rPr>
        <w:t xml:space="preserve">Развитие представлений человека о мире. Выдающиеся географические открытия. Современный этап научных географических исследований. </w:t>
      </w:r>
    </w:p>
    <w:p w:rsidR="003D3BC9" w:rsidRPr="00F02355" w:rsidRDefault="003D3BC9" w:rsidP="00F02355">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b/>
          <w:bCs/>
          <w:i/>
          <w:iCs/>
          <w:sz w:val="24"/>
          <w:szCs w:val="24"/>
        </w:rPr>
        <w:t xml:space="preserve">Глобус. </w:t>
      </w:r>
      <w:r w:rsidRPr="00F02355">
        <w:rPr>
          <w:rFonts w:ascii="Times New Roman" w:hAnsi="Times New Roman" w:cs="Times New Roman"/>
          <w:sz w:val="24"/>
          <w:szCs w:val="24"/>
        </w:rPr>
        <w:t xml:space="preserve">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3D3BC9" w:rsidRPr="00F02355" w:rsidRDefault="003D3BC9" w:rsidP="00F02355">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b/>
          <w:bCs/>
          <w:i/>
          <w:iCs/>
          <w:sz w:val="24"/>
          <w:szCs w:val="24"/>
        </w:rPr>
        <w:t xml:space="preserve">План местности. </w:t>
      </w:r>
      <w:r w:rsidRPr="00F02355">
        <w:rPr>
          <w:rFonts w:ascii="Times New Roman" w:hAnsi="Times New Roman" w:cs="Times New Roman"/>
          <w:sz w:val="24"/>
          <w:szCs w:val="24"/>
        </w:rPr>
        <w:t xml:space="preserve">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 </w:t>
      </w:r>
    </w:p>
    <w:p w:rsidR="003D3BC9" w:rsidRPr="00F02355" w:rsidRDefault="003D3BC9" w:rsidP="00F02355">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b/>
          <w:bCs/>
          <w:i/>
          <w:iCs/>
          <w:sz w:val="24"/>
          <w:szCs w:val="24"/>
        </w:rPr>
        <w:t xml:space="preserve">Географическая карта — особый источник информации. </w:t>
      </w:r>
      <w:r w:rsidRPr="00F02355">
        <w:rPr>
          <w:rFonts w:ascii="Times New Roman" w:hAnsi="Times New Roman" w:cs="Times New Roman"/>
          <w:sz w:val="24"/>
          <w:szCs w:val="24"/>
        </w:rPr>
        <w:t xml:space="preserve">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3D3BC9" w:rsidRPr="00F02355" w:rsidRDefault="003D3BC9" w:rsidP="00F02355">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b/>
          <w:bCs/>
          <w:i/>
          <w:iCs/>
          <w:sz w:val="24"/>
          <w:szCs w:val="24"/>
        </w:rPr>
        <w:lastRenderedPageBreak/>
        <w:t>Географические методы изучения окружающей среды</w:t>
      </w:r>
      <w:r w:rsidRPr="00F02355">
        <w:rPr>
          <w:rFonts w:ascii="Times New Roman" w:hAnsi="Times New Roman" w:cs="Times New Roman"/>
          <w:b/>
          <w:bCs/>
          <w:sz w:val="24"/>
          <w:szCs w:val="24"/>
        </w:rPr>
        <w:t xml:space="preserve">. </w:t>
      </w:r>
      <w:r w:rsidRPr="00F02355">
        <w:rPr>
          <w:rFonts w:ascii="Times New Roman" w:hAnsi="Times New Roman" w:cs="Times New Roman"/>
          <w:sz w:val="24"/>
          <w:szCs w:val="24"/>
        </w:rPr>
        <w:t xml:space="preserve">Наблюдение. Описательные и сравнительные методы. Использование инструментов и приборов.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Картографический метод. Моделирование как метод изучения географических объектов и процессов.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Природа Земли и человек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Земная кора и литосфера. Рельеф Земли. Внутреннее строение Земли, методы его изучения.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Человек и литосфера. Опасные природные явления, их предупреждение. Особенности жизни и деятельности </w:t>
      </w:r>
      <w:proofErr w:type="gramStart"/>
      <w:r w:rsidRPr="00905EC2">
        <w:rPr>
          <w:rFonts w:ascii="Times New Roman" w:hAnsi="Times New Roman" w:cs="Times New Roman"/>
          <w:sz w:val="24"/>
          <w:szCs w:val="24"/>
        </w:rPr>
        <w:t>чел-</w:t>
      </w:r>
      <w:proofErr w:type="spellStart"/>
      <w:r w:rsidRPr="00905EC2">
        <w:rPr>
          <w:rFonts w:ascii="Times New Roman" w:hAnsi="Times New Roman" w:cs="Times New Roman"/>
          <w:sz w:val="24"/>
          <w:szCs w:val="24"/>
        </w:rPr>
        <w:t>овека</w:t>
      </w:r>
      <w:proofErr w:type="spellEnd"/>
      <w:proofErr w:type="gramEnd"/>
      <w:r w:rsidRPr="00905EC2">
        <w:rPr>
          <w:rFonts w:ascii="Times New Roman" w:hAnsi="Times New Roman" w:cs="Times New Roman"/>
          <w:sz w:val="24"/>
          <w:szCs w:val="24"/>
        </w:rPr>
        <w:t xml:space="preserve"> в горах и на равнинах. Воздействие хозяйственной деятельности на литосферу. Преобразование рельефа, антропогенные формы рельефа.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Атмосфера — воздушная оболочка Земли.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Гидросфера — водная оболочка Земли.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Вода на Земле. Части гидросферы. Мировой круговорот воды.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lastRenderedPageBreak/>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транспорт, порты, каналы. Источники загрязнения вод Океана, меры по сохранению качества вод и органического мира.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905EC2" w:rsidRPr="00905EC2" w:rsidRDefault="00905EC2" w:rsidP="00905EC2">
      <w:pPr>
        <w:autoSpaceDE w:val="0"/>
        <w:autoSpaceDN w:val="0"/>
        <w:adjustRightInd w:val="0"/>
        <w:spacing w:after="0" w:line="240" w:lineRule="auto"/>
        <w:ind w:right="566"/>
        <w:rPr>
          <w:rFonts w:ascii="Times New Roman" w:hAnsi="Times New Roman" w:cs="Times New Roman"/>
          <w:b/>
          <w:sz w:val="24"/>
          <w:szCs w:val="24"/>
        </w:rPr>
      </w:pPr>
      <w:r w:rsidRPr="00905EC2">
        <w:rPr>
          <w:rFonts w:ascii="Times New Roman" w:hAnsi="Times New Roman" w:cs="Times New Roman"/>
          <w:b/>
          <w:sz w:val="24"/>
          <w:szCs w:val="24"/>
        </w:rPr>
        <w:t xml:space="preserve">Население Земли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Заселение человеком Земли. Расы.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905EC2">
        <w:rPr>
          <w:rFonts w:ascii="Times New Roman" w:hAnsi="Times New Roman" w:cs="Times New Roman"/>
          <w:sz w:val="24"/>
          <w:szCs w:val="24"/>
        </w:rPr>
        <w:t>выявления регионов проживания представителей различных рас</w:t>
      </w:r>
      <w:proofErr w:type="gramEnd"/>
      <w:r w:rsidRPr="00905EC2">
        <w:rPr>
          <w:rFonts w:ascii="Times New Roman" w:hAnsi="Times New Roman" w:cs="Times New Roman"/>
          <w:sz w:val="24"/>
          <w:szCs w:val="24"/>
        </w:rPr>
        <w:t xml:space="preserve">.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lastRenderedPageBreak/>
        <w:t xml:space="preserve">Численность населения Земли, её изменение во времени.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3D3BC9"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Размещение людей на Земле.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Народы и религии мира. Народ. Языковые семьи. География народов и языков. Карта народов мира. Мировые и национальные религии, их география.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Хозяйственная деятельность людей. Понятие о современном хозяйстве, его составе. Основные виды хозяйственной деятельности людей, их география.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Материки, океаны и страны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Современный облик Земли: планетарные географические закономерности.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Материки, океаны и страны.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Историко-культурные районы мира. Памятники природного и культурного наследия человечества.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География России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Особенности географического положения России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Географическое положение России.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lastRenderedPageBreak/>
        <w:t xml:space="preserve">Границы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История освоения и изучения территории России. Формирование и освоение государственной территории России. Выявление изменений границ страны на разных исторических этапах.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Современное административно-территориальное устройство страны. Федеративное устройство страны. Субъекты Российской Федерации, их равноправие и разнообразие. Федеральные округа. </w:t>
      </w:r>
    </w:p>
    <w:p w:rsid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Природа России</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Природные условия и ресурсы России.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905EC2">
        <w:rPr>
          <w:rFonts w:ascii="Times New Roman" w:hAnsi="Times New Roman" w:cs="Times New Roman"/>
          <w:sz w:val="24"/>
          <w:szCs w:val="24"/>
        </w:rPr>
        <w:t>современное</w:t>
      </w:r>
      <w:proofErr w:type="gramEnd"/>
      <w:r w:rsidRPr="00905EC2">
        <w:rPr>
          <w:rFonts w:ascii="Times New Roman" w:hAnsi="Times New Roman" w:cs="Times New Roman"/>
          <w:sz w:val="24"/>
          <w:szCs w:val="24"/>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Внутренние воды и водные ресурсы. Виды вод суши на территории страны. Распределение рек по бассейнам океанов. Главные речные системы России. </w:t>
      </w:r>
      <w:r w:rsidRPr="00905EC2">
        <w:rPr>
          <w:rFonts w:ascii="Times New Roman" w:hAnsi="Times New Roman" w:cs="Times New Roman"/>
          <w:sz w:val="24"/>
          <w:szCs w:val="24"/>
        </w:rPr>
        <w:lastRenderedPageBreak/>
        <w:t xml:space="preserve">Выявление зависимости между режимом, характером течения рек, рельефом и климатом. Характеристика крупнейших рек страны. </w:t>
      </w:r>
      <w:proofErr w:type="gramStart"/>
      <w:r w:rsidRPr="00905EC2">
        <w:rPr>
          <w:rFonts w:ascii="Times New Roman" w:hAnsi="Times New Roman" w:cs="Times New Roman"/>
          <w:sz w:val="24"/>
          <w:szCs w:val="24"/>
        </w:rPr>
        <w:t>Опасные явления, связанные с водами (паводки, наводнения, лавины, сели), их предупреждение.</w:t>
      </w:r>
      <w:proofErr w:type="gramEnd"/>
      <w:r w:rsidRPr="00905EC2">
        <w:rPr>
          <w:rFonts w:ascii="Times New Roman" w:hAnsi="Times New Roman" w:cs="Times New Roman"/>
          <w:sz w:val="24"/>
          <w:szCs w:val="24"/>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905EC2">
        <w:rPr>
          <w:rFonts w:ascii="Times New Roman" w:hAnsi="Times New Roman" w:cs="Times New Roman"/>
          <w:sz w:val="24"/>
          <w:szCs w:val="24"/>
        </w:rPr>
        <w:t>климатограмм</w:t>
      </w:r>
      <w:proofErr w:type="spellEnd"/>
      <w:r w:rsidRPr="00905EC2">
        <w:rPr>
          <w:rFonts w:ascii="Times New Roman" w:hAnsi="Times New Roman" w:cs="Times New Roman"/>
          <w:sz w:val="24"/>
          <w:szCs w:val="24"/>
        </w:rPr>
        <w:t xml:space="preserve">, определение возможностей её хозяйственного использования.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Крупнейшие озёра, их происхождение. Болота. Подземные воды. Ледники. Многолетняя мерзлота. Объяснение </w:t>
      </w:r>
      <w:proofErr w:type="gramStart"/>
      <w:r w:rsidRPr="00905EC2">
        <w:rPr>
          <w:rFonts w:ascii="Times New Roman" w:hAnsi="Times New Roman" w:cs="Times New Roman"/>
          <w:sz w:val="24"/>
          <w:szCs w:val="24"/>
        </w:rPr>
        <w:t>закономерностей размещения разных видов вод суши</w:t>
      </w:r>
      <w:proofErr w:type="gramEnd"/>
      <w:r w:rsidRPr="00905EC2">
        <w:rPr>
          <w:rFonts w:ascii="Times New Roman" w:hAnsi="Times New Roman" w:cs="Times New Roman"/>
          <w:sz w:val="24"/>
          <w:szCs w:val="24"/>
        </w:rPr>
        <w:t xml:space="preserve"> и связанных с ними опасных природных явлений на территории страны.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Почва и почвенные ресурсы.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Растительный и животный мир.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Природно-хозяйственные зоны. 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905EC2">
        <w:rPr>
          <w:rFonts w:ascii="Times New Roman" w:hAnsi="Times New Roman" w:cs="Times New Roman"/>
          <w:sz w:val="24"/>
          <w:szCs w:val="24"/>
        </w:rPr>
        <w:t>лесостепей</w:t>
      </w:r>
      <w:proofErr w:type="spellEnd"/>
      <w:r w:rsidRPr="00905EC2">
        <w:rPr>
          <w:rFonts w:ascii="Times New Roman" w:hAnsi="Times New Roman" w:cs="Times New Roman"/>
          <w:sz w:val="24"/>
          <w:szCs w:val="24"/>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Население России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Численность населения России. 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905EC2">
        <w:rPr>
          <w:rFonts w:ascii="Times New Roman" w:hAnsi="Times New Roman" w:cs="Times New Roman"/>
          <w:sz w:val="24"/>
          <w:szCs w:val="24"/>
        </w:rPr>
        <w:t>ии и её</w:t>
      </w:r>
      <w:proofErr w:type="gramEnd"/>
      <w:r w:rsidRPr="00905EC2">
        <w:rPr>
          <w:rFonts w:ascii="Times New Roman" w:hAnsi="Times New Roman" w:cs="Times New Roman"/>
          <w:sz w:val="24"/>
          <w:szCs w:val="24"/>
        </w:rPr>
        <w:t xml:space="preserve"> отдельных территорий.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Половой и возрастной состав населения страны.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Народы и религии России.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w:t>
      </w:r>
      <w:r w:rsidRPr="00905EC2">
        <w:rPr>
          <w:rFonts w:ascii="Times New Roman" w:hAnsi="Times New Roman" w:cs="Times New Roman"/>
          <w:sz w:val="24"/>
          <w:szCs w:val="24"/>
        </w:rPr>
        <w:lastRenderedPageBreak/>
        <w:t xml:space="preserve">географических знаний для анализа территориальных аспектов межнациональных отношений. Языковой состав населения. География религий.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Миграции населения России.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Человеческий капитал страны.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Хозяйство России </w:t>
      </w:r>
    </w:p>
    <w:p w:rsid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Особенности хозяйства России. Отраслевая структура, функциональная и территориальная структуры хозяйства страны, факторы их формирования и развития.</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Производственный капитал.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Топливно-энергетический комплекс (ТЭК).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Машиностроение.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Металлургия.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Химическая промышленность.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lastRenderedPageBreak/>
        <w:t xml:space="preserve">Лёгкая промышленность.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Агропромышленный комплекс.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Сфера услуг (инфраструктурный комплекс).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Районы России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Природно-хозяйственное районирование России. Принципы и виды природно-хозяйственного районирования страны. Анализ разных видов районирования России.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Крупные регионы и районы России.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Регионы России: Западный и Восточный.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Районы России: </w:t>
      </w:r>
      <w:proofErr w:type="gramStart"/>
      <w:r w:rsidRPr="008430AB">
        <w:rPr>
          <w:rFonts w:ascii="Times New Roman" w:hAnsi="Times New Roman" w:cs="Times New Roman"/>
          <w:sz w:val="24"/>
          <w:szCs w:val="24"/>
        </w:rPr>
        <w:t xml:space="preserve">Европейский Север, Центральная Россия, Европейский Юг, Поволжье, Урал, Западная Сибирь, Восточная Сибирь, Дальний Восток. </w:t>
      </w:r>
      <w:proofErr w:type="gramEnd"/>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Характеристика регионов и районов.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Россия в современном мире </w:t>
      </w:r>
    </w:p>
    <w:p w:rsid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E11D0C" w:rsidRPr="00F02355" w:rsidRDefault="00E11D0C" w:rsidP="00905EC2">
      <w:pPr>
        <w:autoSpaceDE w:val="0"/>
        <w:autoSpaceDN w:val="0"/>
        <w:adjustRightInd w:val="0"/>
        <w:spacing w:after="0" w:line="240" w:lineRule="auto"/>
        <w:ind w:right="566"/>
        <w:rPr>
          <w:rFonts w:ascii="Times New Roman" w:hAnsi="Times New Roman" w:cs="Times New Roman"/>
          <w:sz w:val="24"/>
          <w:szCs w:val="24"/>
        </w:rPr>
      </w:pPr>
    </w:p>
    <w:p w:rsidR="003D3BC9" w:rsidRPr="00F02355" w:rsidRDefault="003D3BC9" w:rsidP="00F02355">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b/>
          <w:bCs/>
          <w:sz w:val="24"/>
          <w:szCs w:val="24"/>
        </w:rPr>
        <w:lastRenderedPageBreak/>
        <w:t xml:space="preserve">Математика. Алгебра. Геометрия </w:t>
      </w:r>
    </w:p>
    <w:p w:rsidR="003D3BC9" w:rsidRPr="00F02355" w:rsidRDefault="003D3BC9" w:rsidP="00F02355">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b/>
          <w:bCs/>
          <w:sz w:val="24"/>
          <w:szCs w:val="24"/>
        </w:rPr>
        <w:t xml:space="preserve">Натуральные числа. </w:t>
      </w:r>
      <w:r w:rsidRPr="00F02355">
        <w:rPr>
          <w:rFonts w:ascii="Times New Roman" w:hAnsi="Times New Roman" w:cs="Times New Roman"/>
          <w:sz w:val="24"/>
          <w:szCs w:val="24"/>
        </w:rPr>
        <w:t xml:space="preserve">Натуральный ряд. Десятичная система счисления. Арифметические действия с натуральными числами. Свойства арифметических действий. </w:t>
      </w:r>
    </w:p>
    <w:p w:rsidR="003D3BC9" w:rsidRPr="00F02355" w:rsidRDefault="003D3BC9" w:rsidP="00F02355">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Степень с натуральным показателем. </w:t>
      </w:r>
    </w:p>
    <w:p w:rsidR="003D3BC9" w:rsidRPr="00F02355" w:rsidRDefault="003D3BC9" w:rsidP="00F02355">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3D3BC9" w:rsidRPr="00F02355" w:rsidRDefault="003D3BC9" w:rsidP="00F02355">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Делители и кратные. Свойства и признаки делимости. Простые и составные числа. Разложение натурального числа на простые множители. Деление с остатком. </w:t>
      </w:r>
    </w:p>
    <w:p w:rsidR="003D3BC9" w:rsidRPr="00F02355" w:rsidRDefault="003D3BC9" w:rsidP="00F02355">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b/>
          <w:bCs/>
          <w:sz w:val="24"/>
          <w:szCs w:val="24"/>
        </w:rPr>
        <w:t xml:space="preserve">Дроби. </w:t>
      </w:r>
      <w:r w:rsidRPr="00F02355">
        <w:rPr>
          <w:rFonts w:ascii="Times New Roman" w:hAnsi="Times New Roman" w:cs="Times New Roman"/>
          <w:sz w:val="24"/>
          <w:szCs w:val="24"/>
        </w:rPr>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3D3BC9" w:rsidRPr="00F02355" w:rsidRDefault="003D3BC9" w:rsidP="00F02355">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3D3BC9" w:rsidRPr="00F02355" w:rsidRDefault="003D3BC9" w:rsidP="00F02355">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Проценты; нахождение процентов от величины и величины по её процентам. Отношение; выражение отношения в процентах. Пропорция; основное свойство пропорции. </w:t>
      </w:r>
    </w:p>
    <w:p w:rsidR="003D3BC9" w:rsidRPr="00F02355" w:rsidRDefault="003D3BC9" w:rsidP="00F02355">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Решение текстовых задач арифметическими способами. </w:t>
      </w:r>
    </w:p>
    <w:p w:rsidR="003D3BC9" w:rsidRPr="00F02355" w:rsidRDefault="003D3BC9" w:rsidP="00F02355">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b/>
          <w:bCs/>
          <w:sz w:val="24"/>
          <w:szCs w:val="24"/>
        </w:rPr>
        <w:t xml:space="preserve">Рациональные числа. </w:t>
      </w:r>
      <w:r w:rsidRPr="00F02355">
        <w:rPr>
          <w:rFonts w:ascii="Times New Roman" w:hAnsi="Times New Roman" w:cs="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F02355">
        <w:rPr>
          <w:rFonts w:ascii="Times New Roman" w:hAnsi="Times New Roman" w:cs="Times New Roman"/>
          <w:i/>
          <w:iCs/>
          <w:sz w:val="24"/>
          <w:szCs w:val="24"/>
        </w:rPr>
        <w:t>m/n</w:t>
      </w:r>
      <w:r w:rsidRPr="00F02355">
        <w:rPr>
          <w:rFonts w:ascii="Times New Roman" w:hAnsi="Times New Roman" w:cs="Times New Roman"/>
          <w:sz w:val="24"/>
          <w:szCs w:val="24"/>
        </w:rPr>
        <w:t xml:space="preserve">, где </w:t>
      </w:r>
      <w:r w:rsidRPr="00F02355">
        <w:rPr>
          <w:rFonts w:ascii="Times New Roman" w:hAnsi="Times New Roman" w:cs="Times New Roman"/>
          <w:i/>
          <w:iCs/>
          <w:sz w:val="24"/>
          <w:szCs w:val="24"/>
        </w:rPr>
        <w:t xml:space="preserve">т </w:t>
      </w:r>
      <w:r w:rsidRPr="00F02355">
        <w:rPr>
          <w:rFonts w:ascii="Times New Roman" w:hAnsi="Times New Roman" w:cs="Times New Roman"/>
          <w:sz w:val="24"/>
          <w:szCs w:val="24"/>
        </w:rPr>
        <w:t xml:space="preserve">— целое число, а </w:t>
      </w:r>
      <w:r w:rsidRPr="00F02355">
        <w:rPr>
          <w:rFonts w:ascii="Times New Roman" w:hAnsi="Times New Roman" w:cs="Times New Roman"/>
          <w:i/>
          <w:iCs/>
          <w:sz w:val="24"/>
          <w:szCs w:val="24"/>
        </w:rPr>
        <w:t xml:space="preserve">n — </w:t>
      </w:r>
      <w:r w:rsidRPr="00F02355">
        <w:rPr>
          <w:rFonts w:ascii="Times New Roman" w:hAnsi="Times New Roman" w:cs="Times New Roman"/>
          <w:sz w:val="24"/>
          <w:szCs w:val="24"/>
        </w:rPr>
        <w:t xml:space="preserve">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3D3BC9" w:rsidRPr="00F02355" w:rsidRDefault="003D3BC9" w:rsidP="00F02355">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b/>
          <w:bCs/>
          <w:sz w:val="24"/>
          <w:szCs w:val="24"/>
        </w:rPr>
        <w:t xml:space="preserve">Действительные числа. </w:t>
      </w:r>
      <w:r w:rsidRPr="00F02355">
        <w:rPr>
          <w:rFonts w:ascii="Times New Roman" w:hAnsi="Times New Roman" w:cs="Times New Roman"/>
          <w:sz w:val="24"/>
          <w:szCs w:val="24"/>
        </w:rPr>
        <w:t xml:space="preserve">Квадратный корень из числа. Корень третьей степени. </w:t>
      </w:r>
    </w:p>
    <w:p w:rsidR="003D3BC9" w:rsidRPr="00F02355" w:rsidRDefault="003D3BC9" w:rsidP="00F02355">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Понятие об иррациональном числе. Иррациональность числа и несоизмеримость стороны и диагонали квадрата. Десятичные приближения иррациональных чисел. </w:t>
      </w:r>
    </w:p>
    <w:p w:rsidR="00905EC2" w:rsidRDefault="003D3BC9" w:rsidP="00F02355">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Координатная прямая. Изображение чисел точками координатной прямой. Числовые промежутки.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Измерения, приближения, оценки.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Приближённое значение величины, точность приближения. Округление натуральных чисел и десятичных дробей. Прикидка и оценка результатов вычислений.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lastRenderedPageBreak/>
        <w:t xml:space="preserve">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Рациональные выражения и их преобразования. Доказательство тождеств.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Квадратные корни. Свойства арифметических квадратных корней и их применение к преобразованию числовых выражений и вычислениям.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Уравнения. Уравнение с одной переменной. Корень уравнения. Свойства числовых равенств. Равносильность уравнений.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905EC2">
        <w:rPr>
          <w:rFonts w:ascii="Times New Roman" w:hAnsi="Times New Roman" w:cs="Times New Roman"/>
          <w:sz w:val="24"/>
          <w:szCs w:val="24"/>
        </w:rPr>
        <w:t>линейным</w:t>
      </w:r>
      <w:proofErr w:type="gramEnd"/>
      <w:r w:rsidRPr="00905EC2">
        <w:rPr>
          <w:rFonts w:ascii="Times New Roman" w:hAnsi="Times New Roman" w:cs="Times New Roman"/>
          <w:sz w:val="24"/>
          <w:szCs w:val="24"/>
        </w:rPr>
        <w:t xml:space="preserve"> и квадратным. Примеры решения уравнений третьей и четвёртой степеней. Решение дробно-рациональных уравнений.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Уравнение с двумя переменными. Линейное уравнение с двумя переменными, примеры решения уравнений в целых числах.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Решение текстовых задач алгебраическим способом.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Неравенства. Числовые неравенства и их свойства. </w:t>
      </w:r>
    </w:p>
    <w:p w:rsidR="00905EC2" w:rsidRPr="00905EC2"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8430AB" w:rsidRDefault="00905EC2" w:rsidP="00905EC2">
      <w:pPr>
        <w:autoSpaceDE w:val="0"/>
        <w:autoSpaceDN w:val="0"/>
        <w:adjustRightInd w:val="0"/>
        <w:spacing w:after="0" w:line="240" w:lineRule="auto"/>
        <w:ind w:right="566"/>
        <w:rPr>
          <w:rFonts w:ascii="Times New Roman" w:hAnsi="Times New Roman" w:cs="Times New Roman"/>
          <w:sz w:val="24"/>
          <w:szCs w:val="24"/>
        </w:rPr>
      </w:pPr>
      <w:r w:rsidRPr="00905EC2">
        <w:rPr>
          <w:rFonts w:ascii="Times New Roman" w:hAnsi="Times New Roman" w:cs="Times New Roman"/>
          <w:sz w:val="24"/>
          <w:szCs w:val="24"/>
        </w:rPr>
        <w:t xml:space="preserve">Функции.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её график и свойства. Степенные функции с натуральными показателями 2 и 3, их графики и свойства. Графики функций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Числовые последовательности. Понятие числовой последовательности. Задание последовательности рекуррентной формулой и формулой n-</w:t>
      </w:r>
      <w:proofErr w:type="spellStart"/>
      <w:r w:rsidRPr="008430AB">
        <w:rPr>
          <w:rFonts w:ascii="Times New Roman" w:hAnsi="Times New Roman" w:cs="Times New Roman"/>
          <w:sz w:val="24"/>
          <w:szCs w:val="24"/>
        </w:rPr>
        <w:t>го</w:t>
      </w:r>
      <w:proofErr w:type="spellEnd"/>
      <w:r w:rsidRPr="008430AB">
        <w:rPr>
          <w:rFonts w:ascii="Times New Roman" w:hAnsi="Times New Roman" w:cs="Times New Roman"/>
          <w:sz w:val="24"/>
          <w:szCs w:val="24"/>
        </w:rPr>
        <w:t xml:space="preserve"> члена.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Арифметическая и геометрическая прогрессии. Формулы n-</w:t>
      </w:r>
      <w:proofErr w:type="spellStart"/>
      <w:r w:rsidRPr="008430AB">
        <w:rPr>
          <w:rFonts w:ascii="Times New Roman" w:hAnsi="Times New Roman" w:cs="Times New Roman"/>
          <w:sz w:val="24"/>
          <w:szCs w:val="24"/>
        </w:rPr>
        <w:t>го</w:t>
      </w:r>
      <w:proofErr w:type="spellEnd"/>
      <w:r w:rsidRPr="008430AB">
        <w:rPr>
          <w:rFonts w:ascii="Times New Roman" w:hAnsi="Times New Roman" w:cs="Times New Roman"/>
          <w:sz w:val="24"/>
          <w:szCs w:val="24"/>
        </w:rPr>
        <w:t xml:space="preserve"> члена арифметической и геометрической прогрессий, суммы первых п-х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lastRenderedPageBreak/>
        <w:t xml:space="preserve">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8430AB">
        <w:rPr>
          <w:rFonts w:ascii="Times New Roman" w:hAnsi="Times New Roman" w:cs="Times New Roman"/>
          <w:sz w:val="24"/>
          <w:szCs w:val="24"/>
        </w:rPr>
        <w:t>Равновозможность</w:t>
      </w:r>
      <w:proofErr w:type="spellEnd"/>
      <w:r w:rsidRPr="008430AB">
        <w:rPr>
          <w:rFonts w:ascii="Times New Roman" w:hAnsi="Times New Roman" w:cs="Times New Roman"/>
          <w:sz w:val="24"/>
          <w:szCs w:val="24"/>
        </w:rPr>
        <w:t xml:space="preserve"> событий. Классическое определение вероятности.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Комбинаторика. Решение комбинаторных задач перебором вариантов. Комбинаторное правило умножения. Перестановки и факториал.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Наглядная геометрия. </w:t>
      </w:r>
      <w:proofErr w:type="gramStart"/>
      <w:r w:rsidRPr="008430AB">
        <w:rPr>
          <w:rFonts w:ascii="Times New Roman" w:hAnsi="Times New Roman" w:cs="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8430AB">
        <w:rPr>
          <w:rFonts w:ascii="Times New Roman" w:hAnsi="Times New Roman" w:cs="Times New Roman"/>
          <w:sz w:val="24"/>
          <w:szCs w:val="24"/>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Длина отрезка, </w:t>
      </w:r>
      <w:proofErr w:type="gramStart"/>
      <w:r w:rsidRPr="008430AB">
        <w:rPr>
          <w:rFonts w:ascii="Times New Roman" w:hAnsi="Times New Roman" w:cs="Times New Roman"/>
          <w:sz w:val="24"/>
          <w:szCs w:val="24"/>
        </w:rPr>
        <w:t>ломаной</w:t>
      </w:r>
      <w:proofErr w:type="gramEnd"/>
      <w:r w:rsidRPr="008430AB">
        <w:rPr>
          <w:rFonts w:ascii="Times New Roman" w:hAnsi="Times New Roman" w:cs="Times New Roman"/>
          <w:sz w:val="24"/>
          <w:szCs w:val="24"/>
        </w:rPr>
        <w:t xml:space="preserve">. Периметр многоугольника. Единицы измерения длины. Измерение длины отрезка, построение отрезка заданной длины.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Виды углов. Градусная мера угла. Измерение и построение углов с помощью транспортира. Биссектриса угла.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proofErr w:type="gramStart"/>
      <w:r w:rsidRPr="008430AB">
        <w:rPr>
          <w:rFonts w:ascii="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8430AB">
        <w:rPr>
          <w:rFonts w:ascii="Times New Roman" w:hAnsi="Times New Roman" w:cs="Times New Roman"/>
          <w:sz w:val="24"/>
          <w:szCs w:val="24"/>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Понятие объёма; единицы объёма. Объём прямоугольного параллелепипеда, куба.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Понятие о равенстве фигур. Центральная, осевая и зеркальная симметрии. Изображение симметричных фигур.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Геометрические фигуры. Прямые и углы. Точка, прямая, плоскость. Отрезок, луч. Угол. Виды углов. Вертикальные и смежные углы. Биссектриса угла.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Параллельные и пересекающиеся прямые. Перпендикулярные прямые. Теоремы о параллельности и перпендикулярности </w:t>
      </w:r>
      <w:proofErr w:type="gramStart"/>
      <w:r w:rsidRPr="008430AB">
        <w:rPr>
          <w:rFonts w:ascii="Times New Roman" w:hAnsi="Times New Roman" w:cs="Times New Roman"/>
          <w:sz w:val="24"/>
          <w:szCs w:val="24"/>
        </w:rPr>
        <w:t>прямых</w:t>
      </w:r>
      <w:proofErr w:type="gramEnd"/>
      <w:r w:rsidRPr="008430AB">
        <w:rPr>
          <w:rFonts w:ascii="Times New Roman" w:hAnsi="Times New Roman" w:cs="Times New Roman"/>
          <w:sz w:val="24"/>
          <w:szCs w:val="24"/>
        </w:rPr>
        <w:t xml:space="preserve">. Перпендикуляр и наклонная </w:t>
      </w:r>
      <w:proofErr w:type="gramStart"/>
      <w:r w:rsidRPr="008430AB">
        <w:rPr>
          <w:rFonts w:ascii="Times New Roman" w:hAnsi="Times New Roman" w:cs="Times New Roman"/>
          <w:sz w:val="24"/>
          <w:szCs w:val="24"/>
        </w:rPr>
        <w:t>к</w:t>
      </w:r>
      <w:proofErr w:type="gramEnd"/>
      <w:r w:rsidRPr="008430AB">
        <w:rPr>
          <w:rFonts w:ascii="Times New Roman" w:hAnsi="Times New Roman" w:cs="Times New Roman"/>
          <w:sz w:val="24"/>
          <w:szCs w:val="24"/>
        </w:rPr>
        <w:t xml:space="preserve"> прямой. Серединный перпендикуляр к отрезку.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Четырёхугольник. Параллелограмм, его свойства и признаки. Прямоугольник, квадрат, ромб, их свойства и признаки. Трапеция, средняя линия трапеции.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Многоугольник. Выпуклые многоугольники. Сумма углов выпуклого многоугольника. Правильные многоугольники.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w:t>
      </w:r>
      <w:r w:rsidRPr="008430AB">
        <w:rPr>
          <w:rFonts w:ascii="Times New Roman" w:hAnsi="Times New Roman" w:cs="Times New Roman"/>
          <w:sz w:val="24"/>
          <w:szCs w:val="24"/>
        </w:rPr>
        <w:lastRenderedPageBreak/>
        <w:t xml:space="preserve">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Решение задач на вычисление, доказательство и построение с использованием свойств изученных фигур.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Измерение геометрических величин. Длина отрезка. Расстояние от точки </w:t>
      </w:r>
      <w:proofErr w:type="gramStart"/>
      <w:r w:rsidRPr="008430AB">
        <w:rPr>
          <w:rFonts w:ascii="Times New Roman" w:hAnsi="Times New Roman" w:cs="Times New Roman"/>
          <w:sz w:val="24"/>
          <w:szCs w:val="24"/>
        </w:rPr>
        <w:t>до</w:t>
      </w:r>
      <w:proofErr w:type="gramEnd"/>
      <w:r w:rsidRPr="008430AB">
        <w:rPr>
          <w:rFonts w:ascii="Times New Roman" w:hAnsi="Times New Roman" w:cs="Times New Roman"/>
          <w:sz w:val="24"/>
          <w:szCs w:val="24"/>
        </w:rPr>
        <w:t xml:space="preserve"> прямой. Расстояние между </w:t>
      </w:r>
      <w:proofErr w:type="gramStart"/>
      <w:r w:rsidRPr="008430AB">
        <w:rPr>
          <w:rFonts w:ascii="Times New Roman" w:hAnsi="Times New Roman" w:cs="Times New Roman"/>
          <w:sz w:val="24"/>
          <w:szCs w:val="24"/>
        </w:rPr>
        <w:t>параллельными</w:t>
      </w:r>
      <w:proofErr w:type="gramEnd"/>
      <w:r w:rsidRPr="008430AB">
        <w:rPr>
          <w:rFonts w:ascii="Times New Roman" w:hAnsi="Times New Roman" w:cs="Times New Roman"/>
          <w:sz w:val="24"/>
          <w:szCs w:val="24"/>
        </w:rPr>
        <w:t xml:space="preserve"> прямыми.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Периметр многоугольника.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Длина окружности, число π, длина дуги окружности.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Градусная мера угла, соответствие между величиной центрального угла и длиной дуги окружности.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Решение задач на вычисление и доказательство с использованием изученных формул.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Координаты. Уравнение </w:t>
      </w:r>
      <w:proofErr w:type="gramStart"/>
      <w:r w:rsidRPr="008430AB">
        <w:rPr>
          <w:rFonts w:ascii="Times New Roman" w:hAnsi="Times New Roman" w:cs="Times New Roman"/>
          <w:sz w:val="24"/>
          <w:szCs w:val="24"/>
        </w:rPr>
        <w:t>прямой</w:t>
      </w:r>
      <w:proofErr w:type="gramEnd"/>
      <w:r w:rsidRPr="008430AB">
        <w:rPr>
          <w:rFonts w:ascii="Times New Roman" w:hAnsi="Times New Roman" w:cs="Times New Roman"/>
          <w:sz w:val="24"/>
          <w:szCs w:val="24"/>
        </w:rPr>
        <w:t xml:space="preserve">. Координаты середины отрезка. Формула расстояния между двумя точками плоскости. Уравнение окружности.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Иллюстрация отношений между множествами с помощью диаграмм Эйлера—Венна.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Элементы логики. Определение. Аксиомы и теоремы. Доказательство. Доказательство от противного. Теорема, обратная </w:t>
      </w:r>
      <w:proofErr w:type="gramStart"/>
      <w:r w:rsidRPr="008430AB">
        <w:rPr>
          <w:rFonts w:ascii="Times New Roman" w:hAnsi="Times New Roman" w:cs="Times New Roman"/>
          <w:sz w:val="24"/>
          <w:szCs w:val="24"/>
        </w:rPr>
        <w:t>данной</w:t>
      </w:r>
      <w:proofErr w:type="gramEnd"/>
      <w:r w:rsidRPr="008430AB">
        <w:rPr>
          <w:rFonts w:ascii="Times New Roman" w:hAnsi="Times New Roman" w:cs="Times New Roman"/>
          <w:sz w:val="24"/>
          <w:szCs w:val="24"/>
        </w:rPr>
        <w:t xml:space="preserve">. Пример и </w:t>
      </w:r>
      <w:proofErr w:type="spellStart"/>
      <w:r w:rsidRPr="008430AB">
        <w:rPr>
          <w:rFonts w:ascii="Times New Roman" w:hAnsi="Times New Roman" w:cs="Times New Roman"/>
          <w:sz w:val="24"/>
          <w:szCs w:val="24"/>
        </w:rPr>
        <w:t>контрпример</w:t>
      </w:r>
      <w:proofErr w:type="spellEnd"/>
      <w:r w:rsidRPr="008430AB">
        <w:rPr>
          <w:rFonts w:ascii="Times New Roman" w:hAnsi="Times New Roman" w:cs="Times New Roman"/>
          <w:sz w:val="24"/>
          <w:szCs w:val="24"/>
        </w:rPr>
        <w:t xml:space="preserve">.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Понятие о равносильности, следовании, употребление логических </w:t>
      </w:r>
      <w:proofErr w:type="gramStart"/>
      <w:r w:rsidRPr="008430AB">
        <w:rPr>
          <w:rFonts w:ascii="Times New Roman" w:hAnsi="Times New Roman" w:cs="Times New Roman"/>
          <w:sz w:val="24"/>
          <w:szCs w:val="24"/>
        </w:rPr>
        <w:t>связок</w:t>
      </w:r>
      <w:proofErr w:type="gramEnd"/>
      <w:r w:rsidRPr="008430AB">
        <w:rPr>
          <w:rFonts w:ascii="Times New Roman" w:hAnsi="Times New Roman" w:cs="Times New Roman"/>
          <w:sz w:val="24"/>
          <w:szCs w:val="24"/>
        </w:rPr>
        <w:t xml:space="preserve"> если…, то, в том и только в том случае, логические связки и, или.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Зарождение алгебры в недрах арифметики. </w:t>
      </w:r>
      <w:proofErr w:type="gramStart"/>
      <w:r w:rsidRPr="008430AB">
        <w:rPr>
          <w:rFonts w:ascii="Times New Roman" w:hAnsi="Times New Roman" w:cs="Times New Roman"/>
          <w:sz w:val="24"/>
          <w:szCs w:val="24"/>
        </w:rPr>
        <w:t>Ал-Хорезми</w:t>
      </w:r>
      <w:proofErr w:type="gramEnd"/>
      <w:r w:rsidRPr="008430AB">
        <w:rPr>
          <w:rFonts w:ascii="Times New Roman" w:hAnsi="Times New Roman" w:cs="Times New Roman"/>
          <w:sz w:val="24"/>
          <w:szCs w:val="24"/>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8430AB">
        <w:rPr>
          <w:rFonts w:ascii="Times New Roman" w:hAnsi="Times New Roman" w:cs="Times New Roman"/>
          <w:sz w:val="24"/>
          <w:szCs w:val="24"/>
        </w:rPr>
        <w:t>Кардано</w:t>
      </w:r>
      <w:proofErr w:type="spellEnd"/>
      <w:r w:rsidRPr="008430AB">
        <w:rPr>
          <w:rFonts w:ascii="Times New Roman" w:hAnsi="Times New Roman" w:cs="Times New Roman"/>
          <w:sz w:val="24"/>
          <w:szCs w:val="24"/>
        </w:rPr>
        <w:t xml:space="preserve">, Н. X. Абель. Э. Галуа.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 xml:space="preserve">Задача Леонардо Пизанского (Фибоначчи) о кроликах, числа Фибоначчи. Задача о шахматной доске.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lastRenderedPageBreak/>
        <w:t xml:space="preserve">Истоки теории вероятностей: страховое дело, азартные игры. П. Ферма и Б. Паскаль. Я. Бернулли. А. Н. Колмогоров. </w:t>
      </w:r>
    </w:p>
    <w:p w:rsidR="008430AB" w:rsidRPr="008430AB" w:rsidRDefault="008430AB" w:rsidP="008430AB">
      <w:pPr>
        <w:autoSpaceDE w:val="0"/>
        <w:autoSpaceDN w:val="0"/>
        <w:adjustRightInd w:val="0"/>
        <w:spacing w:after="0" w:line="240" w:lineRule="auto"/>
        <w:ind w:right="566"/>
        <w:rPr>
          <w:rFonts w:ascii="Times New Roman" w:hAnsi="Times New Roman" w:cs="Times New Roman"/>
          <w:sz w:val="24"/>
          <w:szCs w:val="24"/>
        </w:rPr>
      </w:pPr>
      <w:r w:rsidRPr="008430AB">
        <w:rPr>
          <w:rFonts w:ascii="Times New Roman" w:hAnsi="Times New Roman" w:cs="Times New Roman"/>
          <w:sz w:val="24"/>
          <w:szCs w:val="24"/>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3D3BC9" w:rsidRDefault="003D3BC9" w:rsidP="00905EC2">
      <w:pPr>
        <w:autoSpaceDE w:val="0"/>
        <w:autoSpaceDN w:val="0"/>
        <w:adjustRightInd w:val="0"/>
        <w:spacing w:after="0" w:line="240" w:lineRule="auto"/>
        <w:ind w:right="566"/>
        <w:rPr>
          <w:rFonts w:ascii="Times New Roman" w:hAnsi="Times New Roman" w:cs="Times New Roman"/>
          <w:sz w:val="24"/>
          <w:szCs w:val="24"/>
        </w:rPr>
      </w:pPr>
      <w:r w:rsidRPr="00F02355">
        <w:rPr>
          <w:rFonts w:ascii="Times New Roman" w:hAnsi="Times New Roman" w:cs="Times New Roman"/>
          <w:sz w:val="24"/>
          <w:szCs w:val="24"/>
        </w:rPr>
        <w:t xml:space="preserve"> </w:t>
      </w:r>
    </w:p>
    <w:p w:rsidR="003D3BC9" w:rsidRPr="007F2484" w:rsidRDefault="003D3BC9" w:rsidP="007F2484">
      <w:pPr>
        <w:autoSpaceDE w:val="0"/>
        <w:autoSpaceDN w:val="0"/>
        <w:adjustRightInd w:val="0"/>
        <w:spacing w:after="0" w:line="240" w:lineRule="auto"/>
        <w:ind w:right="566"/>
        <w:jc w:val="center"/>
        <w:rPr>
          <w:rFonts w:ascii="Times New Roman" w:hAnsi="Times New Roman" w:cs="Times New Roman"/>
          <w:sz w:val="24"/>
          <w:szCs w:val="24"/>
        </w:rPr>
      </w:pPr>
      <w:r w:rsidRPr="007F2484">
        <w:rPr>
          <w:rFonts w:ascii="Times New Roman" w:hAnsi="Times New Roman" w:cs="Times New Roman"/>
          <w:b/>
          <w:bCs/>
          <w:sz w:val="24"/>
          <w:szCs w:val="24"/>
        </w:rPr>
        <w:t>Информатика</w:t>
      </w:r>
    </w:p>
    <w:p w:rsidR="003D3BC9" w:rsidRPr="007F2484" w:rsidRDefault="003D3BC9" w:rsidP="007F2484">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b/>
          <w:bCs/>
          <w:sz w:val="24"/>
          <w:szCs w:val="24"/>
        </w:rPr>
        <w:t xml:space="preserve">Информация и способы её представления. </w:t>
      </w:r>
      <w:r w:rsidRPr="007F2484">
        <w:rPr>
          <w:rFonts w:ascii="Times New Roman" w:hAnsi="Times New Roman" w:cs="Times New Roman"/>
          <w:sz w:val="24"/>
          <w:szCs w:val="24"/>
        </w:rPr>
        <w:t xml:space="preserve">Слово «информация» в обыденной речи. Информация как объект (данные) и как процесс (информирование). Термин «информация» (данные) в курсе информатики. </w:t>
      </w:r>
    </w:p>
    <w:p w:rsidR="003D3BC9" w:rsidRPr="007F2484" w:rsidRDefault="003D3BC9" w:rsidP="007F2484">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sz w:val="24"/>
          <w:szCs w:val="24"/>
        </w:rPr>
        <w:t xml:space="preserve">Описание информации при помощи текстов. </w:t>
      </w:r>
      <w:r w:rsidRPr="007F2484">
        <w:rPr>
          <w:rFonts w:ascii="Times New Roman" w:hAnsi="Times New Roman" w:cs="Times New Roman"/>
          <w:i/>
          <w:iCs/>
          <w:sz w:val="24"/>
          <w:szCs w:val="24"/>
        </w:rPr>
        <w:t>Язык. Письмо. Знак</w:t>
      </w:r>
      <w:r w:rsidRPr="007F2484">
        <w:rPr>
          <w:rFonts w:ascii="Times New Roman" w:hAnsi="Times New Roman" w:cs="Times New Roman"/>
          <w:sz w:val="24"/>
          <w:szCs w:val="24"/>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3D3BC9" w:rsidRPr="007F2484" w:rsidRDefault="003D3BC9" w:rsidP="007F2484">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iCs/>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3D3BC9" w:rsidRPr="007F2484" w:rsidRDefault="003D3BC9" w:rsidP="007F2484">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3D3BC9" w:rsidRPr="007F2484" w:rsidRDefault="003D3BC9" w:rsidP="007F2484">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iCs/>
          <w:sz w:val="24"/>
          <w:szCs w:val="24"/>
        </w:rPr>
        <w:t xml:space="preserve">Примеры кодов. Код КОИ-8. Представление о стандарте Юникод. Значение стандартов </w:t>
      </w:r>
      <w:proofErr w:type="gramStart"/>
      <w:r w:rsidRPr="007F2484">
        <w:rPr>
          <w:rFonts w:ascii="Times New Roman" w:hAnsi="Times New Roman" w:cs="Times New Roman"/>
          <w:iCs/>
          <w:sz w:val="24"/>
          <w:szCs w:val="24"/>
        </w:rPr>
        <w:t>для</w:t>
      </w:r>
      <w:proofErr w:type="gramEnd"/>
      <w:r w:rsidRPr="007F2484">
        <w:rPr>
          <w:rFonts w:ascii="Times New Roman" w:hAnsi="Times New Roman" w:cs="Times New Roman"/>
          <w:iCs/>
          <w:sz w:val="24"/>
          <w:szCs w:val="24"/>
        </w:rPr>
        <w:t xml:space="preserve"> ИКТ. </w:t>
      </w:r>
    </w:p>
    <w:p w:rsidR="003D3BC9" w:rsidRPr="007F2484" w:rsidRDefault="003D3BC9" w:rsidP="007F2484">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sz w:val="24"/>
          <w:szCs w:val="24"/>
        </w:rPr>
        <w:t xml:space="preserve">Знакомство с двоичной записью целых чисел. Запись натуральных чисел в пределах 256. </w:t>
      </w:r>
    </w:p>
    <w:p w:rsidR="003D3BC9" w:rsidRPr="007F2484" w:rsidRDefault="003D3BC9" w:rsidP="007F2484">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iCs/>
          <w:sz w:val="24"/>
          <w:szCs w:val="24"/>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3D3BC9" w:rsidRPr="007F2484" w:rsidRDefault="003D3BC9" w:rsidP="007F2484">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sz w:val="24"/>
          <w:szCs w:val="24"/>
        </w:rPr>
        <w:t xml:space="preserve">Понятие о необходимости количественного описания информации. </w:t>
      </w:r>
      <w:r w:rsidRPr="007F2484">
        <w:rPr>
          <w:rFonts w:ascii="Times New Roman" w:hAnsi="Times New Roman" w:cs="Times New Roman"/>
          <w:iCs/>
          <w:sz w:val="24"/>
          <w:szCs w:val="24"/>
        </w:rPr>
        <w:t xml:space="preserve">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3D3BC9" w:rsidRPr="007F2484" w:rsidRDefault="003D3BC9" w:rsidP="007F2484">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sz w:val="24"/>
          <w:szCs w:val="24"/>
        </w:rPr>
        <w:t xml:space="preserve">Бит и байт — единицы размера двоичных текстов, производные единицы. </w:t>
      </w:r>
    </w:p>
    <w:p w:rsidR="003D3BC9" w:rsidRPr="007F2484" w:rsidRDefault="003D3BC9" w:rsidP="007F2484">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sz w:val="24"/>
          <w:szCs w:val="24"/>
        </w:rPr>
        <w:t xml:space="preserve">Понятие о носителях информации, используемых в ИКТ, их истории и перспективах развития. </w:t>
      </w:r>
    </w:p>
    <w:p w:rsidR="00E11D0C" w:rsidRDefault="003D3BC9" w:rsidP="007F2484">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sz w:val="24"/>
          <w:szCs w:val="24"/>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E11D0C" w:rsidRPr="007F2484" w:rsidRDefault="00E11D0C" w:rsidP="00E11D0C">
      <w:pPr>
        <w:pageBreakBefore/>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sz w:val="24"/>
          <w:szCs w:val="24"/>
        </w:rPr>
        <w:lastRenderedPageBreak/>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E11D0C" w:rsidRPr="007F2484" w:rsidRDefault="00E11D0C" w:rsidP="00E11D0C">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b/>
          <w:bCs/>
          <w:sz w:val="24"/>
          <w:szCs w:val="24"/>
        </w:rPr>
        <w:t xml:space="preserve">Основы алгоритмической культуры. </w:t>
      </w:r>
      <w:r w:rsidRPr="007F2484">
        <w:rPr>
          <w:rFonts w:ascii="Times New Roman" w:hAnsi="Times New Roman" w:cs="Times New Roman"/>
          <w:sz w:val="24"/>
          <w:szCs w:val="24"/>
        </w:rPr>
        <w:t xml:space="preserve">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E11D0C" w:rsidRPr="007F2484" w:rsidRDefault="00E11D0C" w:rsidP="00E11D0C">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sz w:val="24"/>
          <w:szCs w:val="24"/>
        </w:rPr>
        <w:t xml:space="preserve">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 </w:t>
      </w:r>
    </w:p>
    <w:p w:rsidR="00E11D0C" w:rsidRPr="007F2484" w:rsidRDefault="00E11D0C" w:rsidP="00E11D0C">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sz w:val="24"/>
          <w:szCs w:val="24"/>
        </w:rPr>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
    <w:p w:rsidR="00E11D0C" w:rsidRPr="007F2484" w:rsidRDefault="00E11D0C" w:rsidP="00E11D0C">
      <w:pPr>
        <w:autoSpaceDE w:val="0"/>
        <w:autoSpaceDN w:val="0"/>
        <w:adjustRightInd w:val="0"/>
        <w:spacing w:after="0" w:line="240" w:lineRule="auto"/>
        <w:ind w:right="566"/>
        <w:rPr>
          <w:rFonts w:ascii="Times New Roman" w:hAnsi="Times New Roman" w:cs="Times New Roman"/>
          <w:sz w:val="24"/>
          <w:szCs w:val="24"/>
        </w:rPr>
      </w:pPr>
      <w:proofErr w:type="gramStart"/>
      <w:r w:rsidRPr="007F2484">
        <w:rPr>
          <w:rFonts w:ascii="Times New Roman" w:hAnsi="Times New Roman" w:cs="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7F2484">
        <w:rPr>
          <w:rFonts w:ascii="Times New Roman" w:hAnsi="Times New Roman" w:cs="Times New Roman"/>
          <w:sz w:val="24"/>
          <w:szCs w:val="24"/>
        </w:rPr>
        <w:t xml:space="preserve"> Понятие вспомогательного алгоритма. </w:t>
      </w:r>
    </w:p>
    <w:p w:rsidR="00E11D0C" w:rsidRPr="007F2484" w:rsidRDefault="00E11D0C" w:rsidP="00E11D0C">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sz w:val="24"/>
          <w:szCs w:val="24"/>
        </w:rPr>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E11D0C" w:rsidRPr="007F2484" w:rsidRDefault="00E11D0C" w:rsidP="00E11D0C">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sz w:val="24"/>
          <w:szCs w:val="24"/>
        </w:rPr>
        <w:t xml:space="preserve">Знакомство с графами, деревьями, списками, символьными строками. </w:t>
      </w:r>
    </w:p>
    <w:p w:rsidR="00E11D0C" w:rsidRPr="007F2484" w:rsidRDefault="00E11D0C" w:rsidP="00E11D0C">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sz w:val="24"/>
          <w:szCs w:val="24"/>
        </w:rPr>
        <w:t xml:space="preserve">Понятие о методах разработки программ (пошаговое выполнение, отладка, тестирование). </w:t>
      </w:r>
    </w:p>
    <w:p w:rsidR="00E11D0C" w:rsidRPr="007F2484" w:rsidRDefault="00E11D0C" w:rsidP="00E11D0C">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b/>
          <w:bCs/>
          <w:sz w:val="24"/>
          <w:szCs w:val="24"/>
        </w:rPr>
        <w:t xml:space="preserve">Использование программных систем и сервисов. </w:t>
      </w:r>
      <w:r w:rsidRPr="007F2484">
        <w:rPr>
          <w:rFonts w:ascii="Times New Roman" w:hAnsi="Times New Roman" w:cs="Times New Roman"/>
          <w:sz w:val="24"/>
          <w:szCs w:val="24"/>
        </w:rPr>
        <w:t xml:space="preserve">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 </w:t>
      </w:r>
    </w:p>
    <w:p w:rsidR="00E11D0C" w:rsidRPr="007F2484" w:rsidRDefault="00E11D0C" w:rsidP="00E11D0C">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sz w:val="24"/>
          <w:szCs w:val="24"/>
        </w:rPr>
        <w:t xml:space="preserve">Компьютерные вирусы. Антивирусная профилактика. </w:t>
      </w:r>
    </w:p>
    <w:p w:rsidR="00E11D0C" w:rsidRPr="007F2484" w:rsidRDefault="00E11D0C" w:rsidP="00E11D0C">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sz w:val="24"/>
          <w:szCs w:val="24"/>
        </w:rPr>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E11D0C" w:rsidRPr="007F2484" w:rsidRDefault="00E11D0C" w:rsidP="00E11D0C">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sz w:val="24"/>
          <w:szCs w:val="24"/>
        </w:rPr>
        <w:t xml:space="preserve">Архивирование и разархивирование. </w:t>
      </w:r>
    </w:p>
    <w:p w:rsidR="00E11D0C" w:rsidRPr="007F2484" w:rsidRDefault="00E11D0C" w:rsidP="00E11D0C">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7F2484">
        <w:rPr>
          <w:rFonts w:ascii="Times New Roman" w:hAnsi="Times New Roman" w:cs="Times New Roman"/>
          <w:sz w:val="24"/>
          <w:szCs w:val="24"/>
        </w:rPr>
        <w:t>кст гр</w:t>
      </w:r>
      <w:proofErr w:type="gramEnd"/>
      <w:r w:rsidRPr="007F2484">
        <w:rPr>
          <w:rFonts w:ascii="Times New Roman" w:hAnsi="Times New Roman" w:cs="Times New Roman"/>
          <w:sz w:val="24"/>
          <w:szCs w:val="24"/>
        </w:rPr>
        <w:t xml:space="preserve">афических и иных информационных объектов. Деловая переписка, учебная публикация, коллективная работа. </w:t>
      </w:r>
    </w:p>
    <w:p w:rsidR="00E11D0C" w:rsidRPr="007F2484" w:rsidRDefault="00E11D0C" w:rsidP="00E11D0C">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sz w:val="24"/>
          <w:szCs w:val="24"/>
        </w:rPr>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E11D0C" w:rsidRPr="007F2484" w:rsidRDefault="00E11D0C" w:rsidP="00E11D0C">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sz w:val="24"/>
          <w:szCs w:val="24"/>
        </w:rPr>
        <w:t xml:space="preserve">Гипертекст. Браузеры. Компьютерные энциклопедии и компьютерные словари. Средства поиска информации. </w:t>
      </w:r>
    </w:p>
    <w:p w:rsidR="00E11D0C" w:rsidRPr="007F2484" w:rsidRDefault="00E11D0C" w:rsidP="00E11D0C">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b/>
          <w:bCs/>
          <w:sz w:val="24"/>
          <w:szCs w:val="24"/>
        </w:rPr>
        <w:t xml:space="preserve">Работа в информационном пространстве. </w:t>
      </w:r>
      <w:r w:rsidRPr="007F2484">
        <w:rPr>
          <w:rFonts w:ascii="Times New Roman" w:hAnsi="Times New Roman" w:cs="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E11D0C" w:rsidRDefault="00E11D0C" w:rsidP="00E11D0C">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sz w:val="24"/>
          <w:szCs w:val="24"/>
        </w:rPr>
        <w:lastRenderedPageBreak/>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E11D0C" w:rsidRPr="00E11D0C" w:rsidRDefault="00E11D0C" w:rsidP="00E11D0C">
      <w:pPr>
        <w:autoSpaceDE w:val="0"/>
        <w:autoSpaceDN w:val="0"/>
        <w:adjustRightInd w:val="0"/>
        <w:spacing w:after="0" w:line="240" w:lineRule="auto"/>
        <w:ind w:right="566"/>
        <w:rPr>
          <w:rFonts w:ascii="Times New Roman" w:hAnsi="Times New Roman" w:cs="Times New Roman"/>
          <w:sz w:val="24"/>
          <w:szCs w:val="24"/>
        </w:rPr>
      </w:pPr>
      <w:r w:rsidRPr="00E11D0C">
        <w:rPr>
          <w:rFonts w:ascii="Times New Roman" w:hAnsi="Times New Roman" w:cs="Times New Roman"/>
          <w:sz w:val="24"/>
          <w:szCs w:val="24"/>
        </w:rPr>
        <w:t xml:space="preserve">Постановка вопроса о достоверности полученной информации, </w:t>
      </w:r>
      <w:proofErr w:type="gramStart"/>
      <w:r w:rsidRPr="00E11D0C">
        <w:rPr>
          <w:rFonts w:ascii="Times New Roman" w:hAnsi="Times New Roman" w:cs="Times New Roman"/>
          <w:sz w:val="24"/>
          <w:szCs w:val="24"/>
        </w:rPr>
        <w:t>о</w:t>
      </w:r>
      <w:proofErr w:type="gramEnd"/>
      <w:r w:rsidRPr="00E11D0C">
        <w:rPr>
          <w:rFonts w:ascii="Times New Roman" w:hAnsi="Times New Roman" w:cs="Times New Roman"/>
          <w:sz w:val="24"/>
          <w:szCs w:val="24"/>
        </w:rPr>
        <w:t xml:space="preserve"> </w:t>
      </w:r>
      <w:proofErr w:type="gramStart"/>
      <w:r w:rsidRPr="00E11D0C">
        <w:rPr>
          <w:rFonts w:ascii="Times New Roman" w:hAnsi="Times New Roman" w:cs="Times New Roman"/>
          <w:sz w:val="24"/>
          <w:szCs w:val="24"/>
        </w:rPr>
        <w:t>её</w:t>
      </w:r>
      <w:proofErr w:type="gramEnd"/>
      <w:r w:rsidRPr="00E11D0C">
        <w:rPr>
          <w:rFonts w:ascii="Times New Roman" w:hAnsi="Times New Roman" w:cs="Times New Roman"/>
          <w:sz w:val="24"/>
          <w:szCs w:val="24"/>
        </w:rPr>
        <w:t xml:space="preserve"> </w:t>
      </w:r>
      <w:proofErr w:type="spellStart"/>
      <w:r w:rsidRPr="00E11D0C">
        <w:rPr>
          <w:rFonts w:ascii="Times New Roman" w:hAnsi="Times New Roman" w:cs="Times New Roman"/>
          <w:sz w:val="24"/>
          <w:szCs w:val="24"/>
        </w:rPr>
        <w:t>подкреплённости</w:t>
      </w:r>
      <w:proofErr w:type="spellEnd"/>
      <w:r w:rsidRPr="00E11D0C">
        <w:rPr>
          <w:rFonts w:ascii="Times New Roman" w:hAnsi="Times New Roman" w:cs="Times New Roman"/>
          <w:sz w:val="24"/>
          <w:szCs w:val="24"/>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E11D0C" w:rsidRPr="00E11D0C" w:rsidRDefault="00E11D0C" w:rsidP="00E11D0C">
      <w:pPr>
        <w:autoSpaceDE w:val="0"/>
        <w:autoSpaceDN w:val="0"/>
        <w:adjustRightInd w:val="0"/>
        <w:spacing w:after="0" w:line="240" w:lineRule="auto"/>
        <w:ind w:right="566"/>
        <w:rPr>
          <w:rFonts w:ascii="Times New Roman" w:hAnsi="Times New Roman" w:cs="Times New Roman"/>
          <w:sz w:val="24"/>
          <w:szCs w:val="24"/>
        </w:rPr>
      </w:pPr>
      <w:r w:rsidRPr="00E11D0C">
        <w:rPr>
          <w:rFonts w:ascii="Times New Roman" w:hAnsi="Times New Roman" w:cs="Times New Roman"/>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E11D0C" w:rsidRPr="00E11D0C" w:rsidRDefault="00E11D0C" w:rsidP="00E11D0C">
      <w:pPr>
        <w:autoSpaceDE w:val="0"/>
        <w:autoSpaceDN w:val="0"/>
        <w:adjustRightInd w:val="0"/>
        <w:spacing w:after="0" w:line="240" w:lineRule="auto"/>
        <w:ind w:right="566"/>
        <w:rPr>
          <w:rFonts w:ascii="Times New Roman" w:hAnsi="Times New Roman" w:cs="Times New Roman"/>
          <w:sz w:val="24"/>
          <w:szCs w:val="24"/>
        </w:rPr>
      </w:pPr>
      <w:r w:rsidRPr="00E11D0C">
        <w:rPr>
          <w:rFonts w:ascii="Times New Roman" w:hAnsi="Times New Roman" w:cs="Times New Roman"/>
          <w:sz w:val="24"/>
          <w:szCs w:val="24"/>
        </w:rPr>
        <w:t xml:space="preserve">Организация взаимодействия в информационной среде: электронная переписка, чат, форум, телеконференция, сайт. </w:t>
      </w:r>
    </w:p>
    <w:p w:rsidR="00E11D0C" w:rsidRPr="00E11D0C" w:rsidRDefault="00E11D0C" w:rsidP="00E11D0C">
      <w:pPr>
        <w:autoSpaceDE w:val="0"/>
        <w:autoSpaceDN w:val="0"/>
        <w:adjustRightInd w:val="0"/>
        <w:spacing w:after="0" w:line="240" w:lineRule="auto"/>
        <w:ind w:right="566"/>
        <w:rPr>
          <w:rFonts w:ascii="Times New Roman" w:hAnsi="Times New Roman" w:cs="Times New Roman"/>
          <w:sz w:val="24"/>
          <w:szCs w:val="24"/>
        </w:rPr>
      </w:pPr>
      <w:r w:rsidRPr="00E11D0C">
        <w:rPr>
          <w:rFonts w:ascii="Times New Roman" w:hAnsi="Times New Roman" w:cs="Times New Roman"/>
          <w:sz w:val="24"/>
          <w:szCs w:val="24"/>
        </w:rPr>
        <w:t xml:space="preserve">Понятие модели объекта, процесса или явления. Математическая (компьютерная) модель. Её отличия от словесного (литературного) описания объекта или процесса. </w:t>
      </w:r>
    </w:p>
    <w:p w:rsidR="00E11D0C" w:rsidRPr="00E11D0C" w:rsidRDefault="00E11D0C" w:rsidP="00E11D0C">
      <w:pPr>
        <w:autoSpaceDE w:val="0"/>
        <w:autoSpaceDN w:val="0"/>
        <w:adjustRightInd w:val="0"/>
        <w:spacing w:after="0" w:line="240" w:lineRule="auto"/>
        <w:ind w:right="566"/>
        <w:rPr>
          <w:rFonts w:ascii="Times New Roman" w:hAnsi="Times New Roman" w:cs="Times New Roman"/>
          <w:sz w:val="24"/>
          <w:szCs w:val="24"/>
        </w:rPr>
      </w:pPr>
      <w:r w:rsidRPr="00E11D0C">
        <w:rPr>
          <w:rFonts w:ascii="Times New Roman" w:hAnsi="Times New Roman" w:cs="Times New Roman"/>
          <w:sz w:val="24"/>
          <w:szCs w:val="24"/>
        </w:rPr>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 </w:t>
      </w:r>
    </w:p>
    <w:p w:rsidR="00E11D0C" w:rsidRPr="00E11D0C" w:rsidRDefault="00E11D0C" w:rsidP="00E11D0C">
      <w:pPr>
        <w:autoSpaceDE w:val="0"/>
        <w:autoSpaceDN w:val="0"/>
        <w:adjustRightInd w:val="0"/>
        <w:spacing w:after="0" w:line="240" w:lineRule="auto"/>
        <w:ind w:right="566"/>
        <w:rPr>
          <w:rFonts w:ascii="Times New Roman" w:hAnsi="Times New Roman" w:cs="Times New Roman"/>
          <w:sz w:val="24"/>
          <w:szCs w:val="24"/>
        </w:rPr>
      </w:pPr>
      <w:r w:rsidRPr="00E11D0C">
        <w:rPr>
          <w:rFonts w:ascii="Times New Roman" w:hAnsi="Times New Roman" w:cs="Times New Roman"/>
          <w:sz w:val="24"/>
          <w:szCs w:val="24"/>
        </w:rPr>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E11D0C" w:rsidRPr="00E11D0C" w:rsidRDefault="00E11D0C" w:rsidP="00E11D0C">
      <w:pPr>
        <w:autoSpaceDE w:val="0"/>
        <w:autoSpaceDN w:val="0"/>
        <w:adjustRightInd w:val="0"/>
        <w:spacing w:after="0" w:line="240" w:lineRule="auto"/>
        <w:ind w:right="566"/>
        <w:rPr>
          <w:rFonts w:ascii="Times New Roman" w:hAnsi="Times New Roman" w:cs="Times New Roman"/>
          <w:sz w:val="24"/>
          <w:szCs w:val="24"/>
        </w:rPr>
      </w:pPr>
      <w:proofErr w:type="gramStart"/>
      <w:r w:rsidRPr="00E11D0C">
        <w:rPr>
          <w:rFonts w:ascii="Times New Roman" w:hAnsi="Times New Roman" w:cs="Times New Roman"/>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E11D0C" w:rsidRPr="007F2484" w:rsidRDefault="00E11D0C" w:rsidP="00E11D0C">
      <w:pPr>
        <w:autoSpaceDE w:val="0"/>
        <w:autoSpaceDN w:val="0"/>
        <w:adjustRightInd w:val="0"/>
        <w:spacing w:after="0" w:line="240" w:lineRule="auto"/>
        <w:ind w:right="566"/>
        <w:rPr>
          <w:rFonts w:ascii="Times New Roman" w:hAnsi="Times New Roman" w:cs="Times New Roman"/>
          <w:sz w:val="24"/>
          <w:szCs w:val="24"/>
        </w:rPr>
      </w:pPr>
      <w:r w:rsidRPr="00E11D0C">
        <w:rPr>
          <w:rFonts w:ascii="Times New Roman" w:hAnsi="Times New Roman" w:cs="Times New Roman"/>
          <w:sz w:val="24"/>
          <w:szCs w:val="24"/>
        </w:rPr>
        <w:t>Тенденции развития ИКТ (суперкомпьютеры, мобильные вычислительные устройства).</w:t>
      </w:r>
    </w:p>
    <w:p w:rsidR="003D3BC9" w:rsidRPr="007F2484" w:rsidRDefault="00E11D0C" w:rsidP="00E11D0C">
      <w:pPr>
        <w:autoSpaceDE w:val="0"/>
        <w:autoSpaceDN w:val="0"/>
        <w:adjustRightInd w:val="0"/>
        <w:spacing w:after="0" w:line="240" w:lineRule="auto"/>
        <w:ind w:right="566"/>
        <w:rPr>
          <w:rFonts w:ascii="Times New Roman" w:hAnsi="Times New Roman" w:cs="Times New Roman"/>
          <w:sz w:val="24"/>
          <w:szCs w:val="24"/>
        </w:rPr>
      </w:pPr>
      <w:r>
        <w:rPr>
          <w:rFonts w:ascii="Times New Roman" w:hAnsi="Times New Roman" w:cs="Times New Roman"/>
          <w:sz w:val="24"/>
          <w:szCs w:val="24"/>
        </w:rPr>
        <w:t xml:space="preserve">                                           </w:t>
      </w:r>
      <w:r w:rsidR="003D3BC9" w:rsidRPr="007F2484">
        <w:rPr>
          <w:rFonts w:ascii="Times New Roman" w:hAnsi="Times New Roman" w:cs="Times New Roman"/>
          <w:b/>
          <w:bCs/>
          <w:sz w:val="24"/>
          <w:szCs w:val="24"/>
        </w:rPr>
        <w:t>Физика</w:t>
      </w:r>
    </w:p>
    <w:p w:rsidR="003D3BC9" w:rsidRPr="007F2484" w:rsidRDefault="003D3BC9" w:rsidP="007F2484">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b/>
          <w:bCs/>
          <w:sz w:val="24"/>
          <w:szCs w:val="24"/>
        </w:rPr>
        <w:t xml:space="preserve">Физика и физические методы изучения природы </w:t>
      </w:r>
    </w:p>
    <w:p w:rsidR="003D3BC9" w:rsidRPr="007F2484" w:rsidRDefault="003D3BC9" w:rsidP="007F2484">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sz w:val="24"/>
          <w:szCs w:val="24"/>
        </w:rPr>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3D3BC9" w:rsidRPr="007F2484" w:rsidRDefault="003D3BC9" w:rsidP="007F2484">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b/>
          <w:bCs/>
          <w:sz w:val="24"/>
          <w:szCs w:val="24"/>
        </w:rPr>
        <w:t xml:space="preserve">Механические явления. Кинематика </w:t>
      </w:r>
    </w:p>
    <w:p w:rsidR="003D3BC9" w:rsidRPr="007F2484" w:rsidRDefault="003D3BC9" w:rsidP="007F2484">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sz w:val="24"/>
          <w:szCs w:val="24"/>
        </w:rPr>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3D3BC9" w:rsidRPr="007F2484" w:rsidRDefault="003D3BC9" w:rsidP="007F2484">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sz w:val="24"/>
          <w:szCs w:val="24"/>
        </w:rPr>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3D3BC9" w:rsidRPr="007F2484" w:rsidRDefault="003D3BC9" w:rsidP="007F2484">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b/>
          <w:bCs/>
          <w:sz w:val="24"/>
          <w:szCs w:val="24"/>
        </w:rPr>
        <w:t xml:space="preserve">Динамика </w:t>
      </w:r>
    </w:p>
    <w:p w:rsidR="003D3BC9" w:rsidRPr="007F2484" w:rsidRDefault="003D3BC9" w:rsidP="007F2484">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sz w:val="24"/>
          <w:szCs w:val="24"/>
        </w:rPr>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rsidR="003D3BC9" w:rsidRPr="007F2484" w:rsidRDefault="003D3BC9" w:rsidP="007F2484">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sz w:val="24"/>
          <w:szCs w:val="24"/>
        </w:rPr>
        <w:t xml:space="preserve">Сила упругости. Сила трения. Сила тяжести. Закон всемирного тяготения. Центр тяжести. </w:t>
      </w:r>
    </w:p>
    <w:p w:rsidR="003D3BC9" w:rsidRPr="007F2484" w:rsidRDefault="003D3BC9" w:rsidP="007F2484">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sz w:val="24"/>
          <w:szCs w:val="24"/>
        </w:rPr>
        <w:t xml:space="preserve">Давление. Атмосферное давление. Закон Паскаля. Закон Архимеда. Условие плавания тел. </w:t>
      </w:r>
    </w:p>
    <w:p w:rsidR="003D3BC9" w:rsidRPr="007F2484" w:rsidRDefault="003D3BC9" w:rsidP="007F2484">
      <w:pPr>
        <w:autoSpaceDE w:val="0"/>
        <w:autoSpaceDN w:val="0"/>
        <w:adjustRightInd w:val="0"/>
        <w:spacing w:after="0" w:line="240" w:lineRule="auto"/>
        <w:ind w:right="566"/>
        <w:rPr>
          <w:rFonts w:ascii="Times New Roman" w:hAnsi="Times New Roman" w:cs="Times New Roman"/>
          <w:sz w:val="24"/>
          <w:szCs w:val="24"/>
        </w:rPr>
      </w:pPr>
      <w:r w:rsidRPr="007F2484">
        <w:rPr>
          <w:rFonts w:ascii="Times New Roman" w:hAnsi="Times New Roman" w:cs="Times New Roman"/>
          <w:sz w:val="24"/>
          <w:szCs w:val="24"/>
        </w:rPr>
        <w:t xml:space="preserve">Условия равновесия твёрдого тела. </w:t>
      </w:r>
    </w:p>
    <w:p w:rsidR="003D3BC9" w:rsidRDefault="003D3BC9" w:rsidP="007F2484">
      <w:pPr>
        <w:autoSpaceDE w:val="0"/>
        <w:autoSpaceDN w:val="0"/>
        <w:adjustRightInd w:val="0"/>
        <w:spacing w:after="0" w:line="240" w:lineRule="auto"/>
        <w:ind w:right="566"/>
        <w:rPr>
          <w:rFonts w:ascii="Times New Roman" w:hAnsi="Times New Roman" w:cs="Times New Roman"/>
          <w:bCs/>
          <w:sz w:val="24"/>
          <w:szCs w:val="24"/>
        </w:rPr>
      </w:pPr>
      <w:r w:rsidRPr="008430AB">
        <w:rPr>
          <w:rFonts w:ascii="Times New Roman" w:hAnsi="Times New Roman" w:cs="Times New Roman"/>
          <w:bCs/>
          <w:sz w:val="24"/>
          <w:szCs w:val="24"/>
        </w:rPr>
        <w:lastRenderedPageBreak/>
        <w:t xml:space="preserve">Законы сохранения импульса и механической энергии. Механические колебания и волны </w:t>
      </w:r>
    </w:p>
    <w:p w:rsidR="008430AB" w:rsidRPr="008430AB" w:rsidRDefault="008430AB" w:rsidP="008430AB">
      <w:pPr>
        <w:autoSpaceDE w:val="0"/>
        <w:autoSpaceDN w:val="0"/>
        <w:adjustRightInd w:val="0"/>
        <w:spacing w:after="0" w:line="240" w:lineRule="auto"/>
        <w:ind w:right="566"/>
        <w:rPr>
          <w:rFonts w:ascii="Times New Roman" w:hAnsi="Times New Roman" w:cs="Times New Roman"/>
          <w:bCs/>
          <w:sz w:val="24"/>
          <w:szCs w:val="24"/>
        </w:rPr>
      </w:pPr>
      <w:r w:rsidRPr="008430AB">
        <w:rPr>
          <w:rFonts w:ascii="Times New Roman" w:hAnsi="Times New Roman" w:cs="Times New Roman"/>
          <w:bCs/>
          <w:sz w:val="24"/>
          <w:szCs w:val="24"/>
        </w:rPr>
        <w:t xml:space="preserve">Импульс. Закон сохранения импульса. Реактивное движение. </w:t>
      </w:r>
    </w:p>
    <w:p w:rsidR="008430AB" w:rsidRPr="008430AB" w:rsidRDefault="008430AB" w:rsidP="008430AB">
      <w:pPr>
        <w:autoSpaceDE w:val="0"/>
        <w:autoSpaceDN w:val="0"/>
        <w:adjustRightInd w:val="0"/>
        <w:spacing w:after="0" w:line="240" w:lineRule="auto"/>
        <w:ind w:right="566"/>
        <w:rPr>
          <w:rFonts w:ascii="Times New Roman" w:hAnsi="Times New Roman" w:cs="Times New Roman"/>
          <w:bCs/>
          <w:sz w:val="24"/>
          <w:szCs w:val="24"/>
        </w:rPr>
      </w:pPr>
      <w:r w:rsidRPr="008430AB">
        <w:rPr>
          <w:rFonts w:ascii="Times New Roman" w:hAnsi="Times New Roman" w:cs="Times New Roman"/>
          <w:bCs/>
          <w:sz w:val="24"/>
          <w:szCs w:val="24"/>
        </w:rPr>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8430AB" w:rsidRPr="008430AB" w:rsidRDefault="008430AB" w:rsidP="008430AB">
      <w:pPr>
        <w:autoSpaceDE w:val="0"/>
        <w:autoSpaceDN w:val="0"/>
        <w:adjustRightInd w:val="0"/>
        <w:spacing w:after="0" w:line="240" w:lineRule="auto"/>
        <w:ind w:right="566"/>
        <w:rPr>
          <w:rFonts w:ascii="Times New Roman" w:hAnsi="Times New Roman" w:cs="Times New Roman"/>
          <w:bCs/>
          <w:sz w:val="24"/>
          <w:szCs w:val="24"/>
        </w:rPr>
      </w:pPr>
      <w:r w:rsidRPr="008430AB">
        <w:rPr>
          <w:rFonts w:ascii="Times New Roman" w:hAnsi="Times New Roman" w:cs="Times New Roman"/>
          <w:bCs/>
          <w:sz w:val="24"/>
          <w:szCs w:val="24"/>
        </w:rPr>
        <w:t xml:space="preserve">Механические колебания. Резонанс. Механические волны. Звук. Использование колебаний в технике. </w:t>
      </w:r>
    </w:p>
    <w:p w:rsidR="008430AB" w:rsidRPr="008430AB" w:rsidRDefault="008430AB" w:rsidP="008430AB">
      <w:pPr>
        <w:autoSpaceDE w:val="0"/>
        <w:autoSpaceDN w:val="0"/>
        <w:adjustRightInd w:val="0"/>
        <w:spacing w:after="0" w:line="240" w:lineRule="auto"/>
        <w:ind w:right="566"/>
        <w:rPr>
          <w:rFonts w:ascii="Times New Roman" w:hAnsi="Times New Roman" w:cs="Times New Roman"/>
          <w:bCs/>
          <w:sz w:val="24"/>
          <w:szCs w:val="24"/>
        </w:rPr>
      </w:pPr>
      <w:r w:rsidRPr="008430AB">
        <w:rPr>
          <w:rFonts w:ascii="Times New Roman" w:hAnsi="Times New Roman" w:cs="Times New Roman"/>
          <w:bCs/>
          <w:sz w:val="24"/>
          <w:szCs w:val="24"/>
        </w:rPr>
        <w:t xml:space="preserve">Строение и свойства вещества </w:t>
      </w:r>
    </w:p>
    <w:p w:rsidR="008430AB" w:rsidRPr="008430AB" w:rsidRDefault="008430AB" w:rsidP="008430AB">
      <w:pPr>
        <w:autoSpaceDE w:val="0"/>
        <w:autoSpaceDN w:val="0"/>
        <w:adjustRightInd w:val="0"/>
        <w:spacing w:after="0" w:line="240" w:lineRule="auto"/>
        <w:ind w:right="566"/>
        <w:rPr>
          <w:rFonts w:ascii="Times New Roman" w:hAnsi="Times New Roman" w:cs="Times New Roman"/>
          <w:bCs/>
          <w:sz w:val="24"/>
          <w:szCs w:val="24"/>
        </w:rPr>
      </w:pPr>
      <w:r w:rsidRPr="008430AB">
        <w:rPr>
          <w:rFonts w:ascii="Times New Roman" w:hAnsi="Times New Roman" w:cs="Times New Roman"/>
          <w:bCs/>
          <w:sz w:val="24"/>
          <w:szCs w:val="24"/>
        </w:rPr>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8430AB" w:rsidRPr="008430AB" w:rsidRDefault="008430AB" w:rsidP="008430AB">
      <w:pPr>
        <w:autoSpaceDE w:val="0"/>
        <w:autoSpaceDN w:val="0"/>
        <w:adjustRightInd w:val="0"/>
        <w:spacing w:after="0" w:line="240" w:lineRule="auto"/>
        <w:ind w:right="566"/>
        <w:rPr>
          <w:rFonts w:ascii="Times New Roman" w:hAnsi="Times New Roman" w:cs="Times New Roman"/>
          <w:bCs/>
          <w:sz w:val="24"/>
          <w:szCs w:val="24"/>
        </w:rPr>
      </w:pPr>
      <w:r w:rsidRPr="008430AB">
        <w:rPr>
          <w:rFonts w:ascii="Times New Roman" w:hAnsi="Times New Roman" w:cs="Times New Roman"/>
          <w:bCs/>
          <w:sz w:val="24"/>
          <w:szCs w:val="24"/>
        </w:rPr>
        <w:t xml:space="preserve">Тепловые явления </w:t>
      </w:r>
    </w:p>
    <w:p w:rsidR="008430AB" w:rsidRPr="008430AB" w:rsidRDefault="008430AB" w:rsidP="008430AB">
      <w:pPr>
        <w:autoSpaceDE w:val="0"/>
        <w:autoSpaceDN w:val="0"/>
        <w:adjustRightInd w:val="0"/>
        <w:spacing w:after="0" w:line="240" w:lineRule="auto"/>
        <w:ind w:right="566"/>
        <w:rPr>
          <w:rFonts w:ascii="Times New Roman" w:hAnsi="Times New Roman" w:cs="Times New Roman"/>
          <w:bCs/>
          <w:sz w:val="24"/>
          <w:szCs w:val="24"/>
        </w:rPr>
      </w:pPr>
      <w:r w:rsidRPr="008430AB">
        <w:rPr>
          <w:rFonts w:ascii="Times New Roman" w:hAnsi="Times New Roman" w:cs="Times New Roman"/>
          <w:bCs/>
          <w:sz w:val="24"/>
          <w:szCs w:val="24"/>
        </w:rPr>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8430AB" w:rsidRPr="008430AB" w:rsidRDefault="008430AB" w:rsidP="008430AB">
      <w:pPr>
        <w:autoSpaceDE w:val="0"/>
        <w:autoSpaceDN w:val="0"/>
        <w:adjustRightInd w:val="0"/>
        <w:spacing w:after="0" w:line="240" w:lineRule="auto"/>
        <w:ind w:right="566"/>
        <w:rPr>
          <w:rFonts w:ascii="Times New Roman" w:hAnsi="Times New Roman" w:cs="Times New Roman"/>
          <w:bCs/>
          <w:sz w:val="24"/>
          <w:szCs w:val="24"/>
        </w:rPr>
      </w:pPr>
      <w:r w:rsidRPr="008430AB">
        <w:rPr>
          <w:rFonts w:ascii="Times New Roman" w:hAnsi="Times New Roman" w:cs="Times New Roman"/>
          <w:bCs/>
          <w:sz w:val="24"/>
          <w:szCs w:val="24"/>
        </w:rPr>
        <w:t xml:space="preserve">Преобразования энергии в тепловых машинах. КПД тепловой машины. Экологические проблемы теплоэнергетики. </w:t>
      </w:r>
    </w:p>
    <w:p w:rsidR="008430AB" w:rsidRPr="008430AB" w:rsidRDefault="008430AB" w:rsidP="008430AB">
      <w:pPr>
        <w:autoSpaceDE w:val="0"/>
        <w:autoSpaceDN w:val="0"/>
        <w:adjustRightInd w:val="0"/>
        <w:spacing w:after="0" w:line="240" w:lineRule="auto"/>
        <w:ind w:right="566"/>
        <w:rPr>
          <w:rFonts w:ascii="Times New Roman" w:hAnsi="Times New Roman" w:cs="Times New Roman"/>
          <w:bCs/>
          <w:sz w:val="24"/>
          <w:szCs w:val="24"/>
        </w:rPr>
      </w:pPr>
      <w:r w:rsidRPr="008430AB">
        <w:rPr>
          <w:rFonts w:ascii="Times New Roman" w:hAnsi="Times New Roman" w:cs="Times New Roman"/>
          <w:bCs/>
          <w:sz w:val="24"/>
          <w:szCs w:val="24"/>
        </w:rPr>
        <w:t xml:space="preserve">Электрические явления </w:t>
      </w:r>
    </w:p>
    <w:p w:rsidR="008430AB" w:rsidRPr="008430AB" w:rsidRDefault="008430AB" w:rsidP="008430AB">
      <w:pPr>
        <w:autoSpaceDE w:val="0"/>
        <w:autoSpaceDN w:val="0"/>
        <w:adjustRightInd w:val="0"/>
        <w:spacing w:after="0" w:line="240" w:lineRule="auto"/>
        <w:ind w:right="566"/>
        <w:rPr>
          <w:rFonts w:ascii="Times New Roman" w:hAnsi="Times New Roman" w:cs="Times New Roman"/>
          <w:bCs/>
          <w:sz w:val="24"/>
          <w:szCs w:val="24"/>
        </w:rPr>
      </w:pPr>
      <w:r w:rsidRPr="008430AB">
        <w:rPr>
          <w:rFonts w:ascii="Times New Roman" w:hAnsi="Times New Roman" w:cs="Times New Roman"/>
          <w:bCs/>
          <w:sz w:val="24"/>
          <w:szCs w:val="24"/>
        </w:rPr>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8430AB" w:rsidRPr="008430AB" w:rsidRDefault="008430AB" w:rsidP="008430AB">
      <w:pPr>
        <w:autoSpaceDE w:val="0"/>
        <w:autoSpaceDN w:val="0"/>
        <w:adjustRightInd w:val="0"/>
        <w:spacing w:after="0" w:line="240" w:lineRule="auto"/>
        <w:ind w:right="566"/>
        <w:rPr>
          <w:rFonts w:ascii="Times New Roman" w:hAnsi="Times New Roman" w:cs="Times New Roman"/>
          <w:bCs/>
          <w:sz w:val="24"/>
          <w:szCs w:val="24"/>
        </w:rPr>
      </w:pPr>
      <w:r w:rsidRPr="008430AB">
        <w:rPr>
          <w:rFonts w:ascii="Times New Roman" w:hAnsi="Times New Roman" w:cs="Times New Roman"/>
          <w:bCs/>
          <w:sz w:val="24"/>
          <w:szCs w:val="24"/>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8430AB">
        <w:rPr>
          <w:rFonts w:ascii="Times New Roman" w:hAnsi="Times New Roman" w:cs="Times New Roman"/>
          <w:bCs/>
          <w:sz w:val="24"/>
          <w:szCs w:val="24"/>
        </w:rPr>
        <w:t>Джоуля—Ленца</w:t>
      </w:r>
      <w:proofErr w:type="gramEnd"/>
      <w:r w:rsidRPr="008430AB">
        <w:rPr>
          <w:rFonts w:ascii="Times New Roman" w:hAnsi="Times New Roman" w:cs="Times New Roman"/>
          <w:bCs/>
          <w:sz w:val="24"/>
          <w:szCs w:val="24"/>
        </w:rPr>
        <w:t xml:space="preserve">. Правила безопасности при работе с источниками электрического тока. </w:t>
      </w:r>
    </w:p>
    <w:p w:rsidR="008430AB" w:rsidRPr="008430AB" w:rsidRDefault="008430AB" w:rsidP="008430AB">
      <w:pPr>
        <w:autoSpaceDE w:val="0"/>
        <w:autoSpaceDN w:val="0"/>
        <w:adjustRightInd w:val="0"/>
        <w:spacing w:after="0" w:line="240" w:lineRule="auto"/>
        <w:ind w:right="566"/>
        <w:rPr>
          <w:rFonts w:ascii="Times New Roman" w:hAnsi="Times New Roman" w:cs="Times New Roman"/>
          <w:bCs/>
          <w:sz w:val="24"/>
          <w:szCs w:val="24"/>
        </w:rPr>
      </w:pPr>
      <w:r w:rsidRPr="008430AB">
        <w:rPr>
          <w:rFonts w:ascii="Times New Roman" w:hAnsi="Times New Roman" w:cs="Times New Roman"/>
          <w:bCs/>
          <w:sz w:val="24"/>
          <w:szCs w:val="24"/>
        </w:rPr>
        <w:t xml:space="preserve">Магнитные явления </w:t>
      </w:r>
    </w:p>
    <w:p w:rsidR="008430AB" w:rsidRPr="008430AB" w:rsidRDefault="008430AB" w:rsidP="008430AB">
      <w:pPr>
        <w:autoSpaceDE w:val="0"/>
        <w:autoSpaceDN w:val="0"/>
        <w:adjustRightInd w:val="0"/>
        <w:spacing w:after="0" w:line="240" w:lineRule="auto"/>
        <w:ind w:right="566"/>
        <w:rPr>
          <w:rFonts w:ascii="Times New Roman" w:hAnsi="Times New Roman" w:cs="Times New Roman"/>
          <w:bCs/>
          <w:sz w:val="24"/>
          <w:szCs w:val="24"/>
        </w:rPr>
      </w:pPr>
      <w:r w:rsidRPr="008430AB">
        <w:rPr>
          <w:rFonts w:ascii="Times New Roman" w:hAnsi="Times New Roman" w:cs="Times New Roman"/>
          <w:bCs/>
          <w:sz w:val="24"/>
          <w:szCs w:val="24"/>
        </w:rPr>
        <w:t xml:space="preserve">Постоянные магниты. Взаимодействие магнитов. Магнитное поле. Магнитное поле тока. Действие магнитного поля на проводник с током. </w:t>
      </w:r>
    </w:p>
    <w:p w:rsidR="008430AB" w:rsidRPr="008430AB" w:rsidRDefault="008430AB" w:rsidP="008430AB">
      <w:pPr>
        <w:autoSpaceDE w:val="0"/>
        <w:autoSpaceDN w:val="0"/>
        <w:adjustRightInd w:val="0"/>
        <w:spacing w:after="0" w:line="240" w:lineRule="auto"/>
        <w:ind w:right="566"/>
        <w:rPr>
          <w:rFonts w:ascii="Times New Roman" w:hAnsi="Times New Roman" w:cs="Times New Roman"/>
          <w:bCs/>
          <w:sz w:val="24"/>
          <w:szCs w:val="24"/>
        </w:rPr>
      </w:pPr>
      <w:r w:rsidRPr="008430AB">
        <w:rPr>
          <w:rFonts w:ascii="Times New Roman" w:hAnsi="Times New Roman" w:cs="Times New Roman"/>
          <w:bCs/>
          <w:sz w:val="24"/>
          <w:szCs w:val="24"/>
        </w:rPr>
        <w:t xml:space="preserve">Электродвигатель постоянного тока. </w:t>
      </w:r>
    </w:p>
    <w:p w:rsidR="008430AB" w:rsidRPr="008430AB" w:rsidRDefault="008430AB" w:rsidP="008430AB">
      <w:pPr>
        <w:autoSpaceDE w:val="0"/>
        <w:autoSpaceDN w:val="0"/>
        <w:adjustRightInd w:val="0"/>
        <w:spacing w:after="0" w:line="240" w:lineRule="auto"/>
        <w:ind w:right="566"/>
        <w:rPr>
          <w:rFonts w:ascii="Times New Roman" w:hAnsi="Times New Roman" w:cs="Times New Roman"/>
          <w:bCs/>
          <w:sz w:val="24"/>
          <w:szCs w:val="24"/>
        </w:rPr>
      </w:pPr>
      <w:r w:rsidRPr="008430AB">
        <w:rPr>
          <w:rFonts w:ascii="Times New Roman" w:hAnsi="Times New Roman" w:cs="Times New Roman"/>
          <w:bCs/>
          <w:sz w:val="24"/>
          <w:szCs w:val="24"/>
        </w:rPr>
        <w:t xml:space="preserve">Электромагнитная индукция. Электрогенератор. Трансформатор. </w:t>
      </w:r>
    </w:p>
    <w:p w:rsidR="008430AB" w:rsidRPr="008430AB" w:rsidRDefault="008430AB" w:rsidP="008430AB">
      <w:pPr>
        <w:autoSpaceDE w:val="0"/>
        <w:autoSpaceDN w:val="0"/>
        <w:adjustRightInd w:val="0"/>
        <w:spacing w:after="0" w:line="240" w:lineRule="auto"/>
        <w:ind w:right="566"/>
        <w:rPr>
          <w:rFonts w:ascii="Times New Roman" w:hAnsi="Times New Roman" w:cs="Times New Roman"/>
          <w:bCs/>
          <w:sz w:val="24"/>
          <w:szCs w:val="24"/>
        </w:rPr>
      </w:pPr>
      <w:r w:rsidRPr="008430AB">
        <w:rPr>
          <w:rFonts w:ascii="Times New Roman" w:hAnsi="Times New Roman" w:cs="Times New Roman"/>
          <w:bCs/>
          <w:sz w:val="24"/>
          <w:szCs w:val="24"/>
        </w:rPr>
        <w:t xml:space="preserve">Электромагнитные колебания и волны </w:t>
      </w:r>
    </w:p>
    <w:p w:rsidR="008430AB" w:rsidRPr="008430AB" w:rsidRDefault="008430AB" w:rsidP="008430AB">
      <w:pPr>
        <w:autoSpaceDE w:val="0"/>
        <w:autoSpaceDN w:val="0"/>
        <w:adjustRightInd w:val="0"/>
        <w:spacing w:after="0" w:line="240" w:lineRule="auto"/>
        <w:ind w:right="566"/>
        <w:rPr>
          <w:rFonts w:ascii="Times New Roman" w:hAnsi="Times New Roman" w:cs="Times New Roman"/>
          <w:bCs/>
          <w:sz w:val="24"/>
          <w:szCs w:val="24"/>
        </w:rPr>
      </w:pPr>
      <w:r w:rsidRPr="008430AB">
        <w:rPr>
          <w:rFonts w:ascii="Times New Roman" w:hAnsi="Times New Roman" w:cs="Times New Roman"/>
          <w:bCs/>
          <w:sz w:val="24"/>
          <w:szCs w:val="24"/>
        </w:rPr>
        <w:t xml:space="preserve">Электромагнитные колебания. Электромагнитные волны. Влияние электромагнитных излучений на живые организмы. </w:t>
      </w:r>
    </w:p>
    <w:p w:rsidR="008430AB" w:rsidRPr="008430AB" w:rsidRDefault="008430AB" w:rsidP="008430AB">
      <w:pPr>
        <w:autoSpaceDE w:val="0"/>
        <w:autoSpaceDN w:val="0"/>
        <w:adjustRightInd w:val="0"/>
        <w:spacing w:after="0" w:line="240" w:lineRule="auto"/>
        <w:ind w:right="566"/>
        <w:rPr>
          <w:rFonts w:ascii="Times New Roman" w:hAnsi="Times New Roman" w:cs="Times New Roman"/>
          <w:bCs/>
          <w:sz w:val="24"/>
          <w:szCs w:val="24"/>
        </w:rPr>
      </w:pPr>
      <w:r w:rsidRPr="008430AB">
        <w:rPr>
          <w:rFonts w:ascii="Times New Roman" w:hAnsi="Times New Roman" w:cs="Times New Roman"/>
          <w:bCs/>
          <w:sz w:val="24"/>
          <w:szCs w:val="24"/>
        </w:rPr>
        <w:t xml:space="preserve">Принципы радиосвязи и телевидения. </w:t>
      </w:r>
    </w:p>
    <w:p w:rsidR="008430AB" w:rsidRPr="008430AB" w:rsidRDefault="008430AB" w:rsidP="008430AB">
      <w:pPr>
        <w:autoSpaceDE w:val="0"/>
        <w:autoSpaceDN w:val="0"/>
        <w:adjustRightInd w:val="0"/>
        <w:spacing w:after="0" w:line="240" w:lineRule="auto"/>
        <w:ind w:right="566"/>
        <w:rPr>
          <w:rFonts w:ascii="Times New Roman" w:hAnsi="Times New Roman" w:cs="Times New Roman"/>
          <w:bCs/>
          <w:sz w:val="24"/>
          <w:szCs w:val="24"/>
        </w:rPr>
      </w:pPr>
      <w:r w:rsidRPr="008430AB">
        <w:rPr>
          <w:rFonts w:ascii="Times New Roman" w:hAnsi="Times New Roman" w:cs="Times New Roman"/>
          <w:bCs/>
          <w:sz w:val="24"/>
          <w:szCs w:val="24"/>
        </w:rPr>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8430AB" w:rsidRPr="008430AB" w:rsidRDefault="008430AB" w:rsidP="008430AB">
      <w:pPr>
        <w:autoSpaceDE w:val="0"/>
        <w:autoSpaceDN w:val="0"/>
        <w:adjustRightInd w:val="0"/>
        <w:spacing w:after="0" w:line="240" w:lineRule="auto"/>
        <w:ind w:right="566"/>
        <w:rPr>
          <w:rFonts w:ascii="Times New Roman" w:hAnsi="Times New Roman" w:cs="Times New Roman"/>
          <w:bCs/>
          <w:sz w:val="24"/>
          <w:szCs w:val="24"/>
        </w:rPr>
      </w:pPr>
      <w:r w:rsidRPr="008430AB">
        <w:rPr>
          <w:rFonts w:ascii="Times New Roman" w:hAnsi="Times New Roman" w:cs="Times New Roman"/>
          <w:bCs/>
          <w:sz w:val="24"/>
          <w:szCs w:val="24"/>
        </w:rPr>
        <w:t xml:space="preserve">Квантовые явления </w:t>
      </w:r>
    </w:p>
    <w:p w:rsidR="008430AB" w:rsidRPr="008430AB" w:rsidRDefault="008430AB" w:rsidP="008430AB">
      <w:pPr>
        <w:autoSpaceDE w:val="0"/>
        <w:autoSpaceDN w:val="0"/>
        <w:adjustRightInd w:val="0"/>
        <w:spacing w:after="0" w:line="240" w:lineRule="auto"/>
        <w:ind w:right="566"/>
        <w:rPr>
          <w:rFonts w:ascii="Times New Roman" w:hAnsi="Times New Roman" w:cs="Times New Roman"/>
          <w:bCs/>
          <w:sz w:val="24"/>
          <w:szCs w:val="24"/>
        </w:rPr>
      </w:pPr>
      <w:r w:rsidRPr="008430AB">
        <w:rPr>
          <w:rFonts w:ascii="Times New Roman" w:hAnsi="Times New Roman" w:cs="Times New Roman"/>
          <w:bCs/>
          <w:sz w:val="24"/>
          <w:szCs w:val="24"/>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8430AB" w:rsidRPr="008430AB" w:rsidRDefault="008430AB" w:rsidP="008430AB">
      <w:pPr>
        <w:autoSpaceDE w:val="0"/>
        <w:autoSpaceDN w:val="0"/>
        <w:adjustRightInd w:val="0"/>
        <w:spacing w:after="0" w:line="240" w:lineRule="auto"/>
        <w:ind w:right="566"/>
        <w:rPr>
          <w:rFonts w:ascii="Times New Roman" w:hAnsi="Times New Roman" w:cs="Times New Roman"/>
          <w:bCs/>
          <w:sz w:val="24"/>
          <w:szCs w:val="24"/>
        </w:rPr>
      </w:pPr>
      <w:r w:rsidRPr="008430AB">
        <w:rPr>
          <w:rFonts w:ascii="Times New Roman" w:hAnsi="Times New Roman" w:cs="Times New Roman"/>
          <w:bCs/>
          <w:sz w:val="24"/>
          <w:szCs w:val="24"/>
        </w:rPr>
        <w:t xml:space="preserve">Влияние радиоактивных излучений на живые организмы. Экологические проблемы, возникающие при использовании атомных электростанций. </w:t>
      </w:r>
    </w:p>
    <w:p w:rsidR="008430AB" w:rsidRPr="008430AB" w:rsidRDefault="008430AB" w:rsidP="008430AB">
      <w:pPr>
        <w:autoSpaceDE w:val="0"/>
        <w:autoSpaceDN w:val="0"/>
        <w:adjustRightInd w:val="0"/>
        <w:spacing w:after="0" w:line="240" w:lineRule="auto"/>
        <w:ind w:right="566"/>
        <w:rPr>
          <w:rFonts w:ascii="Times New Roman" w:hAnsi="Times New Roman" w:cs="Times New Roman"/>
          <w:bCs/>
          <w:sz w:val="24"/>
          <w:szCs w:val="24"/>
        </w:rPr>
      </w:pPr>
      <w:r w:rsidRPr="008430AB">
        <w:rPr>
          <w:rFonts w:ascii="Times New Roman" w:hAnsi="Times New Roman" w:cs="Times New Roman"/>
          <w:bCs/>
          <w:sz w:val="24"/>
          <w:szCs w:val="24"/>
        </w:rPr>
        <w:t xml:space="preserve">Строение и эволюция Вселенной </w:t>
      </w:r>
    </w:p>
    <w:p w:rsidR="008430AB" w:rsidRPr="008430AB" w:rsidRDefault="008430AB" w:rsidP="008430AB">
      <w:pPr>
        <w:autoSpaceDE w:val="0"/>
        <w:autoSpaceDN w:val="0"/>
        <w:adjustRightInd w:val="0"/>
        <w:spacing w:after="0" w:line="240" w:lineRule="auto"/>
        <w:ind w:right="566"/>
        <w:rPr>
          <w:rFonts w:ascii="Times New Roman" w:hAnsi="Times New Roman" w:cs="Times New Roman"/>
          <w:bCs/>
          <w:sz w:val="24"/>
          <w:szCs w:val="24"/>
        </w:rPr>
      </w:pPr>
      <w:r w:rsidRPr="008430AB">
        <w:rPr>
          <w:rFonts w:ascii="Times New Roman" w:hAnsi="Times New Roman" w:cs="Times New Roman"/>
          <w:bCs/>
          <w:sz w:val="24"/>
          <w:szCs w:val="24"/>
        </w:rPr>
        <w:lastRenderedPageBreak/>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8430AB" w:rsidRDefault="008430AB" w:rsidP="007F2484">
      <w:pPr>
        <w:autoSpaceDE w:val="0"/>
        <w:autoSpaceDN w:val="0"/>
        <w:adjustRightInd w:val="0"/>
        <w:spacing w:after="0" w:line="240" w:lineRule="auto"/>
        <w:ind w:right="566"/>
        <w:rPr>
          <w:rFonts w:ascii="Times New Roman" w:hAnsi="Times New Roman" w:cs="Times New Roman"/>
          <w:b/>
          <w:bCs/>
          <w:sz w:val="24"/>
          <w:szCs w:val="24"/>
        </w:rPr>
      </w:pPr>
    </w:p>
    <w:p w:rsidR="007F2484" w:rsidRPr="00722CC9" w:rsidRDefault="007F2484" w:rsidP="00722CC9">
      <w:pPr>
        <w:ind w:right="566"/>
        <w:rPr>
          <w:rFonts w:ascii="Times New Roman" w:hAnsi="Times New Roman" w:cs="Times New Roman"/>
          <w:b/>
          <w:sz w:val="24"/>
          <w:szCs w:val="24"/>
        </w:rPr>
      </w:pPr>
      <w:r w:rsidRPr="00722CC9">
        <w:rPr>
          <w:rFonts w:ascii="Times New Roman" w:hAnsi="Times New Roman" w:cs="Times New Roman"/>
          <w:b/>
          <w:sz w:val="24"/>
          <w:szCs w:val="24"/>
        </w:rPr>
        <w:t>Биология</w:t>
      </w:r>
    </w:p>
    <w:p w:rsidR="003D3BC9" w:rsidRPr="00722CC9" w:rsidRDefault="003D3BC9" w:rsidP="00722CC9">
      <w:pPr>
        <w:ind w:right="566"/>
        <w:rPr>
          <w:rFonts w:ascii="Times New Roman" w:hAnsi="Times New Roman" w:cs="Times New Roman"/>
          <w:b/>
          <w:sz w:val="24"/>
          <w:szCs w:val="24"/>
        </w:rPr>
      </w:pPr>
      <w:r w:rsidRPr="00722CC9">
        <w:rPr>
          <w:rFonts w:ascii="Times New Roman" w:hAnsi="Times New Roman" w:cs="Times New Roman"/>
          <w:b/>
          <w:sz w:val="24"/>
          <w:szCs w:val="24"/>
        </w:rPr>
        <w:t xml:space="preserve">Живые организмы </w:t>
      </w:r>
    </w:p>
    <w:p w:rsidR="003D3BC9" w:rsidRPr="00722CC9" w:rsidRDefault="003D3BC9" w:rsidP="00722CC9">
      <w:pPr>
        <w:ind w:right="566"/>
        <w:rPr>
          <w:rFonts w:ascii="Times New Roman" w:hAnsi="Times New Roman" w:cs="Times New Roman"/>
          <w:sz w:val="24"/>
          <w:szCs w:val="24"/>
        </w:rPr>
      </w:pPr>
      <w:r w:rsidRPr="00722CC9">
        <w:rPr>
          <w:rFonts w:ascii="Times New Roman" w:hAnsi="Times New Roman" w:cs="Times New Roman"/>
          <w:sz w:val="24"/>
          <w:szCs w:val="24"/>
        </w:rPr>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3D3BC9" w:rsidRPr="00722CC9" w:rsidRDefault="003D3BC9" w:rsidP="00722CC9">
      <w:pPr>
        <w:ind w:right="566"/>
        <w:rPr>
          <w:rFonts w:ascii="Times New Roman" w:hAnsi="Times New Roman" w:cs="Times New Roman"/>
          <w:sz w:val="24"/>
          <w:szCs w:val="24"/>
        </w:rPr>
      </w:pPr>
      <w:r w:rsidRPr="00722CC9">
        <w:rPr>
          <w:rFonts w:ascii="Times New Roman" w:hAnsi="Times New Roman" w:cs="Times New Roman"/>
          <w:sz w:val="24"/>
          <w:szCs w:val="24"/>
        </w:rPr>
        <w:t xml:space="preserve">Правила работы в кабинете биологии, с биологическими приборами и инструментами. </w:t>
      </w:r>
    </w:p>
    <w:p w:rsidR="003D3BC9" w:rsidRPr="00722CC9" w:rsidRDefault="003D3BC9" w:rsidP="00722CC9">
      <w:pPr>
        <w:ind w:right="566"/>
        <w:rPr>
          <w:rFonts w:ascii="Times New Roman" w:hAnsi="Times New Roman" w:cs="Times New Roman"/>
          <w:sz w:val="24"/>
          <w:szCs w:val="24"/>
        </w:rPr>
      </w:pPr>
      <w:r w:rsidRPr="00722CC9">
        <w:rPr>
          <w:rFonts w:ascii="Times New Roman" w:hAnsi="Times New Roman" w:cs="Times New Roman"/>
          <w:sz w:val="24"/>
          <w:szCs w:val="24"/>
        </w:rPr>
        <w:t xml:space="preserve">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3D3BC9" w:rsidRPr="00722CC9" w:rsidRDefault="003D3BC9" w:rsidP="00722CC9">
      <w:pPr>
        <w:ind w:right="566"/>
        <w:rPr>
          <w:rFonts w:ascii="Times New Roman" w:hAnsi="Times New Roman" w:cs="Times New Roman"/>
          <w:sz w:val="24"/>
          <w:szCs w:val="24"/>
        </w:rPr>
      </w:pPr>
      <w:r w:rsidRPr="00722CC9">
        <w:rPr>
          <w:rFonts w:ascii="Times New Roman" w:hAnsi="Times New Roman" w:cs="Times New Roman"/>
          <w:sz w:val="24"/>
          <w:szCs w:val="24"/>
        </w:rPr>
        <w:t xml:space="preserve">Грибы. Многообразие грибов, их роль в природе и жизни человека. Съедобные и ядовитые грибы. Оказание приёмов первой помощи при отравлении грибами. </w:t>
      </w:r>
    </w:p>
    <w:p w:rsidR="003D3BC9" w:rsidRPr="00722CC9" w:rsidRDefault="003D3BC9" w:rsidP="00722CC9">
      <w:pPr>
        <w:ind w:right="566"/>
        <w:rPr>
          <w:rFonts w:ascii="Times New Roman" w:hAnsi="Times New Roman" w:cs="Times New Roman"/>
          <w:sz w:val="24"/>
          <w:szCs w:val="24"/>
        </w:rPr>
      </w:pPr>
      <w:r w:rsidRPr="00722CC9">
        <w:rPr>
          <w:rFonts w:ascii="Times New Roman" w:hAnsi="Times New Roman" w:cs="Times New Roman"/>
          <w:sz w:val="24"/>
          <w:szCs w:val="24"/>
        </w:rPr>
        <w:t xml:space="preserve">Лишайники. Роль лишайников в природе и жизни человека. </w:t>
      </w:r>
    </w:p>
    <w:p w:rsidR="003D3BC9" w:rsidRPr="00722CC9" w:rsidRDefault="003D3BC9" w:rsidP="00722CC9">
      <w:pPr>
        <w:ind w:right="566"/>
        <w:rPr>
          <w:rFonts w:ascii="Times New Roman" w:hAnsi="Times New Roman" w:cs="Times New Roman"/>
          <w:sz w:val="24"/>
          <w:szCs w:val="24"/>
        </w:rPr>
      </w:pPr>
      <w:r w:rsidRPr="00722CC9">
        <w:rPr>
          <w:rFonts w:ascii="Times New Roman" w:hAnsi="Times New Roman" w:cs="Times New Roman"/>
          <w:sz w:val="24"/>
          <w:szCs w:val="24"/>
        </w:rPr>
        <w:t xml:space="preserve">Вирусы — неклеточные формы. Заболевания, вызываемые вирусами. Меры профилактики заболеваний. </w:t>
      </w:r>
    </w:p>
    <w:p w:rsidR="003D3BC9" w:rsidRPr="00722CC9" w:rsidRDefault="003D3BC9" w:rsidP="00722CC9">
      <w:pPr>
        <w:ind w:right="566"/>
        <w:rPr>
          <w:rFonts w:ascii="Times New Roman" w:hAnsi="Times New Roman" w:cs="Times New Roman"/>
          <w:sz w:val="24"/>
          <w:szCs w:val="24"/>
        </w:rPr>
      </w:pPr>
      <w:r w:rsidRPr="00722CC9">
        <w:rPr>
          <w:rFonts w:ascii="Times New Roman" w:hAnsi="Times New Roman" w:cs="Times New Roman"/>
          <w:sz w:val="24"/>
          <w:szCs w:val="24"/>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rsidR="003D3BC9" w:rsidRPr="00722CC9" w:rsidRDefault="003D3BC9" w:rsidP="00722CC9">
      <w:pPr>
        <w:ind w:right="566"/>
        <w:rPr>
          <w:rFonts w:ascii="Times New Roman" w:hAnsi="Times New Roman" w:cs="Times New Roman"/>
          <w:sz w:val="24"/>
          <w:szCs w:val="24"/>
        </w:rPr>
      </w:pPr>
      <w:r w:rsidRPr="00722CC9">
        <w:rPr>
          <w:rFonts w:ascii="Times New Roman" w:hAnsi="Times New Roman" w:cs="Times New Roman"/>
          <w:sz w:val="24"/>
          <w:szCs w:val="24"/>
        </w:rPr>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w:t>
      </w:r>
    </w:p>
    <w:p w:rsidR="003D3BC9" w:rsidRPr="00722CC9" w:rsidRDefault="003D3BC9" w:rsidP="00722CC9">
      <w:pPr>
        <w:ind w:right="566"/>
        <w:rPr>
          <w:rFonts w:ascii="Times New Roman" w:hAnsi="Times New Roman" w:cs="Times New Roman"/>
          <w:b/>
          <w:sz w:val="24"/>
          <w:szCs w:val="24"/>
        </w:rPr>
      </w:pPr>
      <w:r w:rsidRPr="00722CC9">
        <w:rPr>
          <w:rFonts w:ascii="Times New Roman" w:hAnsi="Times New Roman" w:cs="Times New Roman"/>
          <w:b/>
          <w:sz w:val="24"/>
          <w:szCs w:val="24"/>
        </w:rPr>
        <w:t xml:space="preserve">Человек и его здоровье </w:t>
      </w:r>
    </w:p>
    <w:p w:rsidR="003D3BC9" w:rsidRPr="00722CC9" w:rsidRDefault="003D3BC9" w:rsidP="00722CC9">
      <w:pPr>
        <w:ind w:right="566"/>
        <w:rPr>
          <w:rFonts w:ascii="Times New Roman" w:hAnsi="Times New Roman" w:cs="Times New Roman"/>
          <w:sz w:val="24"/>
          <w:szCs w:val="24"/>
        </w:rPr>
      </w:pPr>
      <w:r w:rsidRPr="00722CC9">
        <w:rPr>
          <w:rFonts w:ascii="Times New Roman" w:hAnsi="Times New Roman" w:cs="Times New Roman"/>
          <w:sz w:val="24"/>
          <w:szCs w:val="24"/>
        </w:rPr>
        <w:lastRenderedPageBreak/>
        <w:t xml:space="preserve">Человек и окружающая среда. Природная и социальная среда обитания человека. Защита среды обитания человека. </w:t>
      </w:r>
    </w:p>
    <w:p w:rsidR="003D3BC9" w:rsidRPr="00722CC9" w:rsidRDefault="003D3BC9" w:rsidP="00722CC9">
      <w:pPr>
        <w:ind w:right="566"/>
        <w:rPr>
          <w:rFonts w:ascii="Times New Roman" w:hAnsi="Times New Roman" w:cs="Times New Roman"/>
          <w:sz w:val="24"/>
          <w:szCs w:val="24"/>
        </w:rPr>
      </w:pPr>
      <w:r w:rsidRPr="00722CC9">
        <w:rPr>
          <w:rFonts w:ascii="Times New Roman" w:hAnsi="Times New Roman" w:cs="Times New Roman"/>
          <w:sz w:val="24"/>
          <w:szCs w:val="24"/>
        </w:rPr>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w:t>
      </w:r>
    </w:p>
    <w:p w:rsidR="003D3BC9" w:rsidRPr="00722CC9" w:rsidRDefault="003D3BC9" w:rsidP="00722CC9">
      <w:pPr>
        <w:ind w:right="566"/>
        <w:rPr>
          <w:rFonts w:ascii="Times New Roman" w:hAnsi="Times New Roman" w:cs="Times New Roman"/>
          <w:sz w:val="24"/>
          <w:szCs w:val="24"/>
        </w:rPr>
      </w:pPr>
      <w:r w:rsidRPr="00722CC9">
        <w:rPr>
          <w:rFonts w:ascii="Times New Roman" w:hAnsi="Times New Roman" w:cs="Times New Roman"/>
          <w:sz w:val="24"/>
          <w:szCs w:val="24"/>
        </w:rPr>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3D3BC9" w:rsidRPr="00722CC9" w:rsidRDefault="003D3BC9" w:rsidP="00722CC9">
      <w:pPr>
        <w:ind w:right="566"/>
        <w:rPr>
          <w:rFonts w:ascii="Times New Roman" w:hAnsi="Times New Roman" w:cs="Times New Roman"/>
          <w:sz w:val="24"/>
          <w:szCs w:val="24"/>
        </w:rPr>
      </w:pPr>
      <w:r w:rsidRPr="00722CC9">
        <w:rPr>
          <w:rFonts w:ascii="Times New Roman" w:hAnsi="Times New Roman" w:cs="Times New Roman"/>
          <w:sz w:val="24"/>
          <w:szCs w:val="24"/>
        </w:rPr>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rsidR="003D3BC9" w:rsidRPr="00722CC9" w:rsidRDefault="003D3BC9" w:rsidP="00722CC9">
      <w:pPr>
        <w:ind w:right="566"/>
        <w:rPr>
          <w:rFonts w:ascii="Times New Roman" w:hAnsi="Times New Roman" w:cs="Times New Roman"/>
          <w:sz w:val="24"/>
          <w:szCs w:val="24"/>
        </w:rPr>
      </w:pPr>
      <w:r w:rsidRPr="00722CC9">
        <w:rPr>
          <w:rFonts w:ascii="Times New Roman" w:hAnsi="Times New Roman" w:cs="Times New Roman"/>
          <w:sz w:val="24"/>
          <w:szCs w:val="24"/>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722CC9">
        <w:rPr>
          <w:rFonts w:ascii="Times New Roman" w:hAnsi="Times New Roman" w:cs="Times New Roman"/>
          <w:sz w:val="24"/>
          <w:szCs w:val="24"/>
        </w:rPr>
        <w:t>табакокурения</w:t>
      </w:r>
      <w:proofErr w:type="spellEnd"/>
      <w:r w:rsidRPr="00722CC9">
        <w:rPr>
          <w:rFonts w:ascii="Times New Roman" w:hAnsi="Times New Roman" w:cs="Times New Roman"/>
          <w:sz w:val="24"/>
          <w:szCs w:val="24"/>
        </w:rPr>
        <w:t xml:space="preserve">. </w:t>
      </w:r>
    </w:p>
    <w:p w:rsidR="003D3BC9" w:rsidRPr="00722CC9" w:rsidRDefault="003D3BC9" w:rsidP="00722CC9">
      <w:pPr>
        <w:ind w:right="566"/>
        <w:rPr>
          <w:rFonts w:ascii="Times New Roman" w:hAnsi="Times New Roman" w:cs="Times New Roman"/>
          <w:sz w:val="24"/>
          <w:szCs w:val="24"/>
        </w:rPr>
      </w:pPr>
      <w:r w:rsidRPr="00722CC9">
        <w:rPr>
          <w:rFonts w:ascii="Times New Roman" w:hAnsi="Times New Roman" w:cs="Times New Roman"/>
          <w:sz w:val="24"/>
          <w:szCs w:val="24"/>
        </w:rPr>
        <w:t xml:space="preserve">Питание. Пищеварение. Пищеварительная система. Нарушения работы пищеварительной системы и их профилактика. </w:t>
      </w:r>
    </w:p>
    <w:p w:rsidR="003D3BC9" w:rsidRPr="00722CC9" w:rsidRDefault="003D3BC9" w:rsidP="00722CC9">
      <w:pPr>
        <w:ind w:right="566"/>
        <w:rPr>
          <w:rFonts w:ascii="Times New Roman" w:hAnsi="Times New Roman" w:cs="Times New Roman"/>
          <w:sz w:val="24"/>
          <w:szCs w:val="24"/>
        </w:rPr>
      </w:pPr>
      <w:r w:rsidRPr="00722CC9">
        <w:rPr>
          <w:rFonts w:ascii="Times New Roman" w:hAnsi="Times New Roman" w:cs="Times New Roman"/>
          <w:sz w:val="24"/>
          <w:szCs w:val="24"/>
        </w:rPr>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3D3BC9" w:rsidRPr="00722CC9" w:rsidRDefault="003D3BC9" w:rsidP="00722CC9">
      <w:pPr>
        <w:ind w:right="566"/>
        <w:rPr>
          <w:rFonts w:ascii="Times New Roman" w:hAnsi="Times New Roman" w:cs="Times New Roman"/>
          <w:sz w:val="24"/>
          <w:szCs w:val="24"/>
        </w:rPr>
      </w:pPr>
      <w:r w:rsidRPr="00722CC9">
        <w:rPr>
          <w:rFonts w:ascii="Times New Roman" w:hAnsi="Times New Roman" w:cs="Times New Roman"/>
          <w:sz w:val="24"/>
          <w:szCs w:val="24"/>
        </w:rPr>
        <w:t xml:space="preserve">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w:t>
      </w:r>
    </w:p>
    <w:p w:rsidR="003D3BC9" w:rsidRPr="00722CC9" w:rsidRDefault="003D3BC9" w:rsidP="00722CC9">
      <w:pPr>
        <w:ind w:right="566"/>
        <w:rPr>
          <w:rFonts w:ascii="Times New Roman" w:hAnsi="Times New Roman" w:cs="Times New Roman"/>
          <w:sz w:val="24"/>
          <w:szCs w:val="24"/>
        </w:rPr>
      </w:pPr>
      <w:r w:rsidRPr="00722CC9">
        <w:rPr>
          <w:rFonts w:ascii="Times New Roman" w:hAnsi="Times New Roman" w:cs="Times New Roman"/>
          <w:sz w:val="24"/>
          <w:szCs w:val="24"/>
        </w:rPr>
        <w:t xml:space="preserve">Выделение. Строение и функции выделительной системы. Заболевания органов мочевыделительной системы и их предупреждение. </w:t>
      </w:r>
    </w:p>
    <w:p w:rsidR="003D3BC9" w:rsidRPr="00722CC9" w:rsidRDefault="003D3BC9" w:rsidP="00722CC9">
      <w:pPr>
        <w:ind w:right="566"/>
        <w:rPr>
          <w:rFonts w:ascii="Times New Roman" w:hAnsi="Times New Roman" w:cs="Times New Roman"/>
          <w:sz w:val="24"/>
          <w:szCs w:val="24"/>
        </w:rPr>
      </w:pPr>
      <w:r w:rsidRPr="00722CC9">
        <w:rPr>
          <w:rFonts w:ascii="Times New Roman" w:hAnsi="Times New Roman" w:cs="Times New Roman"/>
          <w:sz w:val="24"/>
          <w:szCs w:val="24"/>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722CC9">
        <w:rPr>
          <w:rFonts w:ascii="Times New Roman" w:hAnsi="Times New Roman" w:cs="Times New Roman"/>
          <w:sz w:val="24"/>
          <w:szCs w:val="24"/>
        </w:rPr>
        <w:t>Медикогенетическое</w:t>
      </w:r>
      <w:proofErr w:type="spellEnd"/>
      <w:r w:rsidRPr="00722CC9">
        <w:rPr>
          <w:rFonts w:ascii="Times New Roman" w:hAnsi="Times New Roman" w:cs="Times New Roman"/>
          <w:sz w:val="24"/>
          <w:szCs w:val="24"/>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p>
    <w:p w:rsidR="003D3BC9" w:rsidRPr="00722CC9" w:rsidRDefault="003D3BC9" w:rsidP="00722CC9">
      <w:pPr>
        <w:ind w:right="566"/>
        <w:rPr>
          <w:rFonts w:ascii="Times New Roman" w:hAnsi="Times New Roman" w:cs="Times New Roman"/>
          <w:sz w:val="24"/>
          <w:szCs w:val="24"/>
        </w:rPr>
      </w:pPr>
      <w:r w:rsidRPr="00722CC9">
        <w:rPr>
          <w:rFonts w:ascii="Times New Roman" w:hAnsi="Times New Roman" w:cs="Times New Roman"/>
          <w:sz w:val="24"/>
          <w:szCs w:val="24"/>
        </w:rPr>
        <w:lastRenderedPageBreak/>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3D3BC9" w:rsidRPr="00722CC9" w:rsidRDefault="003D3BC9" w:rsidP="00722CC9">
      <w:pPr>
        <w:ind w:right="566"/>
        <w:rPr>
          <w:rFonts w:ascii="Times New Roman" w:hAnsi="Times New Roman" w:cs="Times New Roman"/>
          <w:sz w:val="24"/>
          <w:szCs w:val="24"/>
        </w:rPr>
      </w:pPr>
      <w:r w:rsidRPr="00722CC9">
        <w:rPr>
          <w:rFonts w:ascii="Times New Roman" w:hAnsi="Times New Roman" w:cs="Times New Roman"/>
          <w:sz w:val="24"/>
          <w:szCs w:val="24"/>
        </w:rPr>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rsidR="003D3BC9" w:rsidRPr="00722CC9" w:rsidRDefault="003D3BC9" w:rsidP="00722CC9">
      <w:pPr>
        <w:ind w:right="566"/>
        <w:rPr>
          <w:rFonts w:ascii="Times New Roman" w:hAnsi="Times New Roman" w:cs="Times New Roman"/>
          <w:sz w:val="24"/>
          <w:szCs w:val="24"/>
        </w:rPr>
      </w:pPr>
      <w:r w:rsidRPr="00722CC9">
        <w:rPr>
          <w:rFonts w:ascii="Times New Roman" w:hAnsi="Times New Roman" w:cs="Times New Roman"/>
          <w:sz w:val="24"/>
          <w:szCs w:val="24"/>
        </w:rP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w:t>
      </w:r>
    </w:p>
    <w:p w:rsidR="003D3BC9" w:rsidRPr="00722CC9" w:rsidRDefault="003D3BC9" w:rsidP="00722CC9">
      <w:pPr>
        <w:ind w:right="566"/>
        <w:rPr>
          <w:rFonts w:ascii="Times New Roman" w:hAnsi="Times New Roman" w:cs="Times New Roman"/>
          <w:sz w:val="24"/>
          <w:szCs w:val="24"/>
        </w:rPr>
      </w:pPr>
      <w:r w:rsidRPr="00722CC9">
        <w:rPr>
          <w:rFonts w:ascii="Times New Roman" w:hAnsi="Times New Roman" w:cs="Times New Roman"/>
          <w:sz w:val="24"/>
          <w:szCs w:val="24"/>
        </w:rP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3D3BC9" w:rsidRPr="00722CC9" w:rsidRDefault="003D3BC9" w:rsidP="00722CC9">
      <w:pPr>
        <w:ind w:right="566"/>
        <w:rPr>
          <w:rFonts w:ascii="Times New Roman" w:hAnsi="Times New Roman" w:cs="Times New Roman"/>
          <w:sz w:val="24"/>
          <w:szCs w:val="24"/>
        </w:rPr>
      </w:pPr>
      <w:r w:rsidRPr="00722CC9">
        <w:rPr>
          <w:rFonts w:ascii="Times New Roman" w:hAnsi="Times New Roman" w:cs="Times New Roman"/>
          <w:sz w:val="24"/>
          <w:szCs w:val="24"/>
        </w:rPr>
        <w:t xml:space="preserve">Общие биологические закономерности </w:t>
      </w:r>
    </w:p>
    <w:p w:rsidR="003D3BC9" w:rsidRPr="00722CC9" w:rsidRDefault="003D3BC9" w:rsidP="00722CC9">
      <w:pPr>
        <w:ind w:right="566"/>
        <w:rPr>
          <w:rFonts w:ascii="Times New Roman" w:hAnsi="Times New Roman" w:cs="Times New Roman"/>
          <w:sz w:val="24"/>
          <w:szCs w:val="24"/>
        </w:rPr>
      </w:pPr>
      <w:r w:rsidRPr="00722CC9">
        <w:rPr>
          <w:rFonts w:ascii="Times New Roman" w:hAnsi="Times New Roman" w:cs="Times New Roman"/>
          <w:sz w:val="24"/>
          <w:szCs w:val="24"/>
        </w:rPr>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3D3BC9" w:rsidRPr="00722CC9" w:rsidRDefault="003D3BC9" w:rsidP="00722CC9">
      <w:pPr>
        <w:ind w:right="566"/>
        <w:rPr>
          <w:rFonts w:ascii="Times New Roman" w:hAnsi="Times New Roman" w:cs="Times New Roman"/>
          <w:sz w:val="24"/>
          <w:szCs w:val="24"/>
        </w:rPr>
      </w:pPr>
      <w:r w:rsidRPr="00722CC9">
        <w:rPr>
          <w:rFonts w:ascii="Times New Roman" w:hAnsi="Times New Roman" w:cs="Times New Roman"/>
          <w:sz w:val="24"/>
          <w:szCs w:val="24"/>
        </w:rPr>
        <w:t xml:space="preserve">Клеточное строение организмов. </w:t>
      </w:r>
      <w:proofErr w:type="gramStart"/>
      <w:r w:rsidRPr="00722CC9">
        <w:rPr>
          <w:rFonts w:ascii="Times New Roman" w:hAnsi="Times New Roman" w:cs="Times New Roman"/>
          <w:sz w:val="24"/>
          <w:szCs w:val="24"/>
        </w:rPr>
        <w:t>Строение клетки: ядро, клеточная оболочка, плазматическая мембрана, цитоплазма, пластиды, митохондрии, вакуоли.</w:t>
      </w:r>
      <w:proofErr w:type="gramEnd"/>
      <w:r w:rsidRPr="00722CC9">
        <w:rPr>
          <w:rFonts w:ascii="Times New Roman" w:hAnsi="Times New Roman" w:cs="Times New Roman"/>
          <w:sz w:val="24"/>
          <w:szCs w:val="24"/>
        </w:rPr>
        <w:t xml:space="preserve"> Хромосомы. Многообразие клеток. </w:t>
      </w:r>
    </w:p>
    <w:p w:rsidR="003D3BC9" w:rsidRPr="00722CC9" w:rsidRDefault="003D3BC9" w:rsidP="00722CC9">
      <w:pPr>
        <w:ind w:right="566"/>
        <w:rPr>
          <w:rFonts w:ascii="Times New Roman" w:hAnsi="Times New Roman" w:cs="Times New Roman"/>
          <w:sz w:val="24"/>
          <w:szCs w:val="24"/>
        </w:rPr>
      </w:pPr>
      <w:r w:rsidRPr="00722CC9">
        <w:rPr>
          <w:rFonts w:ascii="Times New Roman" w:hAnsi="Times New Roman" w:cs="Times New Roman"/>
          <w:sz w:val="24"/>
          <w:szCs w:val="24"/>
        </w:rPr>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rsidR="003D3BC9" w:rsidRPr="00722CC9" w:rsidRDefault="003D3BC9" w:rsidP="00722CC9">
      <w:pPr>
        <w:ind w:right="566"/>
        <w:rPr>
          <w:rFonts w:ascii="Times New Roman" w:hAnsi="Times New Roman" w:cs="Times New Roman"/>
          <w:sz w:val="24"/>
          <w:szCs w:val="24"/>
        </w:rPr>
      </w:pPr>
      <w:r w:rsidRPr="00722CC9">
        <w:rPr>
          <w:rFonts w:ascii="Times New Roman" w:hAnsi="Times New Roman" w:cs="Times New Roman"/>
          <w:sz w:val="24"/>
          <w:szCs w:val="24"/>
        </w:rPr>
        <w:t xml:space="preserve">Рост и развитие организмов. Размножение. Бесполое и половое размножение. Половые клетки. Оплодотворение. </w:t>
      </w:r>
    </w:p>
    <w:p w:rsidR="003D3BC9" w:rsidRPr="00722CC9" w:rsidRDefault="003D3BC9" w:rsidP="00722CC9">
      <w:pPr>
        <w:ind w:right="566"/>
        <w:rPr>
          <w:rFonts w:ascii="Times New Roman" w:hAnsi="Times New Roman" w:cs="Times New Roman"/>
          <w:sz w:val="24"/>
          <w:szCs w:val="24"/>
        </w:rPr>
      </w:pPr>
      <w:r w:rsidRPr="00722CC9">
        <w:rPr>
          <w:rFonts w:ascii="Times New Roman" w:hAnsi="Times New Roman" w:cs="Times New Roman"/>
          <w:sz w:val="24"/>
          <w:szCs w:val="24"/>
        </w:rPr>
        <w:t xml:space="preserve">Наследственность и изменчивость — свойства организмов. Наследственная и ненаследственная изменчивость. </w:t>
      </w:r>
    </w:p>
    <w:p w:rsidR="003D3BC9" w:rsidRPr="00722CC9" w:rsidRDefault="003D3BC9" w:rsidP="00722CC9">
      <w:pPr>
        <w:ind w:right="566"/>
        <w:rPr>
          <w:rFonts w:ascii="Times New Roman" w:hAnsi="Times New Roman" w:cs="Times New Roman"/>
          <w:sz w:val="24"/>
          <w:szCs w:val="24"/>
        </w:rPr>
      </w:pPr>
      <w:r w:rsidRPr="00722CC9">
        <w:rPr>
          <w:rFonts w:ascii="Times New Roman" w:hAnsi="Times New Roman" w:cs="Times New Roman"/>
          <w:sz w:val="24"/>
          <w:szCs w:val="24"/>
        </w:rPr>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3D3BC9" w:rsidRPr="00722CC9" w:rsidRDefault="003D3BC9" w:rsidP="00722CC9">
      <w:pPr>
        <w:ind w:right="566"/>
        <w:rPr>
          <w:rFonts w:ascii="Times New Roman" w:hAnsi="Times New Roman" w:cs="Times New Roman"/>
          <w:sz w:val="24"/>
          <w:szCs w:val="24"/>
        </w:rPr>
      </w:pPr>
      <w:r w:rsidRPr="00722CC9">
        <w:rPr>
          <w:rFonts w:ascii="Times New Roman" w:hAnsi="Times New Roman" w:cs="Times New Roman"/>
          <w:sz w:val="24"/>
          <w:szCs w:val="24"/>
        </w:rPr>
        <w:lastRenderedPageBreak/>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722CC9">
        <w:rPr>
          <w:rFonts w:ascii="Times New Roman" w:hAnsi="Times New Roman" w:cs="Times New Roman"/>
          <w:sz w:val="24"/>
          <w:szCs w:val="24"/>
        </w:rPr>
        <w:t>Экосистемная</w:t>
      </w:r>
      <w:proofErr w:type="spellEnd"/>
      <w:r w:rsidRPr="00722CC9">
        <w:rPr>
          <w:rFonts w:ascii="Times New Roman" w:hAnsi="Times New Roman" w:cs="Times New Roman"/>
          <w:sz w:val="24"/>
          <w:szCs w:val="24"/>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w:t>
      </w:r>
    </w:p>
    <w:p w:rsidR="003D3BC9" w:rsidRPr="00722CC9" w:rsidRDefault="003D3BC9" w:rsidP="00722CC9">
      <w:pPr>
        <w:ind w:right="566"/>
        <w:rPr>
          <w:rFonts w:ascii="Times New Roman" w:hAnsi="Times New Roman" w:cs="Times New Roman"/>
          <w:sz w:val="24"/>
          <w:szCs w:val="24"/>
        </w:rPr>
      </w:pPr>
      <w:r w:rsidRPr="00722CC9">
        <w:rPr>
          <w:rFonts w:ascii="Times New Roman" w:hAnsi="Times New Roman" w:cs="Times New Roman"/>
          <w:sz w:val="24"/>
          <w:szCs w:val="24"/>
        </w:rPr>
        <w:t>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3F21C0" w:rsidRDefault="003F21C0" w:rsidP="003F21C0">
      <w:pPr>
        <w:autoSpaceDE w:val="0"/>
        <w:autoSpaceDN w:val="0"/>
        <w:adjustRightInd w:val="0"/>
        <w:spacing w:after="0" w:line="240" w:lineRule="auto"/>
        <w:jc w:val="center"/>
        <w:rPr>
          <w:rFonts w:ascii="Times New Roman" w:hAnsi="Times New Roman" w:cs="Times New Roman"/>
          <w:b/>
          <w:bCs/>
          <w:sz w:val="23"/>
          <w:szCs w:val="23"/>
        </w:rPr>
      </w:pPr>
    </w:p>
    <w:p w:rsidR="003F21C0" w:rsidRPr="003F21C0" w:rsidRDefault="003F21C0" w:rsidP="003F21C0">
      <w:pPr>
        <w:autoSpaceDE w:val="0"/>
        <w:autoSpaceDN w:val="0"/>
        <w:adjustRightInd w:val="0"/>
        <w:spacing w:after="0" w:line="240" w:lineRule="auto"/>
        <w:ind w:right="566"/>
        <w:jc w:val="center"/>
        <w:rPr>
          <w:rFonts w:ascii="Times New Roman" w:hAnsi="Times New Roman" w:cs="Times New Roman"/>
          <w:sz w:val="24"/>
          <w:szCs w:val="24"/>
        </w:rPr>
      </w:pPr>
      <w:r w:rsidRPr="003F21C0">
        <w:rPr>
          <w:rFonts w:ascii="Times New Roman" w:hAnsi="Times New Roman" w:cs="Times New Roman"/>
          <w:b/>
          <w:bCs/>
          <w:sz w:val="24"/>
          <w:szCs w:val="24"/>
        </w:rPr>
        <w:t>Химия</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b/>
          <w:bCs/>
          <w:sz w:val="24"/>
          <w:szCs w:val="24"/>
        </w:rPr>
        <w:t xml:space="preserve">Основные понятия химии (уровень атомно-молекулярных представлений) </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sz w:val="24"/>
          <w:szCs w:val="24"/>
        </w:rPr>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sz w:val="24"/>
          <w:szCs w:val="24"/>
        </w:rPr>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 </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sz w:val="24"/>
          <w:szCs w:val="24"/>
        </w:rPr>
        <w:t>Физические явления и химические реакции. Признаки и условия протекания химических реакций. Закон сохранения массы веще</w:t>
      </w:r>
      <w:proofErr w:type="gramStart"/>
      <w:r w:rsidRPr="003F21C0">
        <w:rPr>
          <w:rFonts w:ascii="Times New Roman" w:hAnsi="Times New Roman" w:cs="Times New Roman"/>
          <w:sz w:val="24"/>
          <w:szCs w:val="24"/>
        </w:rPr>
        <w:t>ств пр</w:t>
      </w:r>
      <w:proofErr w:type="gramEnd"/>
      <w:r w:rsidRPr="003F21C0">
        <w:rPr>
          <w:rFonts w:ascii="Times New Roman" w:hAnsi="Times New Roman" w:cs="Times New Roman"/>
          <w:sz w:val="24"/>
          <w:szCs w:val="24"/>
        </w:rPr>
        <w:t xml:space="preserve">и химических реакциях. Химические уравнения. </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sz w:val="24"/>
          <w:szCs w:val="24"/>
        </w:rPr>
        <w:t xml:space="preserve">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sz w:val="24"/>
          <w:szCs w:val="24"/>
        </w:rPr>
        <w:t xml:space="preserve">Первоначальные представления о естественных семействах (группах) химических элементов: щелочные металлы, галогены. </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b/>
          <w:bCs/>
          <w:sz w:val="24"/>
          <w:szCs w:val="24"/>
        </w:rPr>
        <w:t xml:space="preserve">Периодический закон и периодическая система химических элементов Д. И. Менделеева. Строение вещества </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sz w:val="24"/>
          <w:szCs w:val="24"/>
        </w:rPr>
        <w:t xml:space="preserve">Периодический закон. История открытия периодического закона. Значение периодического закона для развития науки. </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sz w:val="24"/>
          <w:szCs w:val="24"/>
        </w:rPr>
        <w:t xml:space="preserve">Периодическая система как </w:t>
      </w:r>
      <w:proofErr w:type="gramStart"/>
      <w:r w:rsidRPr="003F21C0">
        <w:rPr>
          <w:rFonts w:ascii="Times New Roman" w:hAnsi="Times New Roman" w:cs="Times New Roman"/>
          <w:sz w:val="24"/>
          <w:szCs w:val="24"/>
        </w:rPr>
        <w:t>естественно-научная</w:t>
      </w:r>
      <w:proofErr w:type="gramEnd"/>
      <w:r w:rsidRPr="003F21C0">
        <w:rPr>
          <w:rFonts w:ascii="Times New Roman" w:hAnsi="Times New Roman" w:cs="Times New Roman"/>
          <w:sz w:val="24"/>
          <w:szCs w:val="24"/>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sz w:val="24"/>
          <w:szCs w:val="24"/>
        </w:rPr>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sz w:val="24"/>
          <w:szCs w:val="24"/>
        </w:rPr>
        <w:lastRenderedPageBreak/>
        <w:t xml:space="preserve">Химическая связь. </w:t>
      </w:r>
      <w:proofErr w:type="spellStart"/>
      <w:r w:rsidRPr="003F21C0">
        <w:rPr>
          <w:rFonts w:ascii="Times New Roman" w:hAnsi="Times New Roman" w:cs="Times New Roman"/>
          <w:sz w:val="24"/>
          <w:szCs w:val="24"/>
        </w:rPr>
        <w:t>Электроотрицательность</w:t>
      </w:r>
      <w:proofErr w:type="spellEnd"/>
      <w:r w:rsidRPr="003F21C0">
        <w:rPr>
          <w:rFonts w:ascii="Times New Roman" w:hAnsi="Times New Roman" w:cs="Times New Roman"/>
          <w:sz w:val="24"/>
          <w:szCs w:val="24"/>
        </w:rPr>
        <w:t xml:space="preserve"> атомов. Ковалентная неполярная и полярная связь. Ионная связь. Валентность, степень окисления, заряд иона. </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b/>
          <w:bCs/>
          <w:sz w:val="24"/>
          <w:szCs w:val="24"/>
        </w:rPr>
        <w:t xml:space="preserve">Многообразие химических реакций </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proofErr w:type="gramStart"/>
      <w:r w:rsidRPr="003F21C0">
        <w:rPr>
          <w:rFonts w:ascii="Times New Roman" w:hAnsi="Times New Roman" w:cs="Times New Roman"/>
          <w:sz w:val="24"/>
          <w:szCs w:val="24"/>
        </w:rPr>
        <w:t xml:space="preserve">Классификация химических реакций: реакции соединения, разложения, замещения, обмена, экзотермические, эндотермические, </w:t>
      </w:r>
      <w:proofErr w:type="spellStart"/>
      <w:r w:rsidRPr="003F21C0">
        <w:rPr>
          <w:rFonts w:ascii="Times New Roman" w:hAnsi="Times New Roman" w:cs="Times New Roman"/>
          <w:sz w:val="24"/>
          <w:szCs w:val="24"/>
        </w:rPr>
        <w:t>окислительно</w:t>
      </w:r>
      <w:proofErr w:type="spellEnd"/>
      <w:r w:rsidRPr="003F21C0">
        <w:rPr>
          <w:rFonts w:ascii="Times New Roman" w:hAnsi="Times New Roman" w:cs="Times New Roman"/>
          <w:sz w:val="24"/>
          <w:szCs w:val="24"/>
        </w:rPr>
        <w:t xml:space="preserve">-восстановительные, необратимые, обратимые. </w:t>
      </w:r>
      <w:proofErr w:type="gramEnd"/>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sz w:val="24"/>
          <w:szCs w:val="24"/>
        </w:rPr>
        <w:t xml:space="preserve">Скорость химических реакций. Факторы, влияющие на скорость химических реакций. </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sz w:val="24"/>
          <w:szCs w:val="24"/>
        </w:rPr>
        <w:t xml:space="preserve">Растворы. Электролитическая диссоциация. Электролиты и </w:t>
      </w:r>
      <w:proofErr w:type="spellStart"/>
      <w:r w:rsidRPr="003F21C0">
        <w:rPr>
          <w:rFonts w:ascii="Times New Roman" w:hAnsi="Times New Roman" w:cs="Times New Roman"/>
          <w:sz w:val="24"/>
          <w:szCs w:val="24"/>
        </w:rPr>
        <w:t>неэлектролиты</w:t>
      </w:r>
      <w:proofErr w:type="spellEnd"/>
      <w:r w:rsidRPr="003F21C0">
        <w:rPr>
          <w:rFonts w:ascii="Times New Roman" w:hAnsi="Times New Roman" w:cs="Times New Roman"/>
          <w:sz w:val="24"/>
          <w:szCs w:val="24"/>
        </w:rPr>
        <w:t>. Катионы и анионы. Диссоциация солей, кислот и оснований в водных растворах. Реакц</w:t>
      </w:r>
      <w:proofErr w:type="gramStart"/>
      <w:r w:rsidRPr="003F21C0">
        <w:rPr>
          <w:rFonts w:ascii="Times New Roman" w:hAnsi="Times New Roman" w:cs="Times New Roman"/>
          <w:sz w:val="24"/>
          <w:szCs w:val="24"/>
        </w:rPr>
        <w:t>ии ио</w:t>
      </w:r>
      <w:proofErr w:type="gramEnd"/>
      <w:r w:rsidRPr="003F21C0">
        <w:rPr>
          <w:rFonts w:ascii="Times New Roman" w:hAnsi="Times New Roman" w:cs="Times New Roman"/>
          <w:sz w:val="24"/>
          <w:szCs w:val="24"/>
        </w:rPr>
        <w:t xml:space="preserve">нного обмена в растворах электролитов. </w:t>
      </w:r>
    </w:p>
    <w:p w:rsidR="003F21C0" w:rsidRDefault="003F21C0" w:rsidP="003F21C0">
      <w:pPr>
        <w:autoSpaceDE w:val="0"/>
        <w:autoSpaceDN w:val="0"/>
        <w:adjustRightInd w:val="0"/>
        <w:spacing w:after="0" w:line="240" w:lineRule="auto"/>
        <w:ind w:right="566"/>
        <w:rPr>
          <w:rFonts w:ascii="Times New Roman" w:hAnsi="Times New Roman" w:cs="Times New Roman"/>
          <w:b/>
          <w:bCs/>
          <w:sz w:val="24"/>
          <w:szCs w:val="24"/>
        </w:rPr>
      </w:pPr>
      <w:r w:rsidRPr="003F21C0">
        <w:rPr>
          <w:rFonts w:ascii="Times New Roman" w:hAnsi="Times New Roman" w:cs="Times New Roman"/>
          <w:b/>
          <w:bCs/>
          <w:sz w:val="24"/>
          <w:szCs w:val="24"/>
        </w:rPr>
        <w:t xml:space="preserve">Многообразие веществ </w:t>
      </w:r>
    </w:p>
    <w:p w:rsidR="00E11D0C" w:rsidRPr="00E11D0C" w:rsidRDefault="00E11D0C" w:rsidP="00E11D0C">
      <w:pPr>
        <w:autoSpaceDE w:val="0"/>
        <w:autoSpaceDN w:val="0"/>
        <w:adjustRightInd w:val="0"/>
        <w:spacing w:after="0" w:line="240" w:lineRule="auto"/>
        <w:ind w:right="566"/>
        <w:rPr>
          <w:rFonts w:ascii="Times New Roman" w:hAnsi="Times New Roman" w:cs="Times New Roman"/>
          <w:sz w:val="24"/>
          <w:szCs w:val="24"/>
        </w:rPr>
      </w:pPr>
      <w:r w:rsidRPr="00E11D0C">
        <w:rPr>
          <w:rFonts w:ascii="Times New Roman" w:hAnsi="Times New Roman" w:cs="Times New Roman"/>
          <w:sz w:val="24"/>
          <w:szCs w:val="24"/>
        </w:rPr>
        <w:t xml:space="preserve">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E11D0C" w:rsidRPr="00E11D0C" w:rsidRDefault="00E11D0C" w:rsidP="00E11D0C">
      <w:pPr>
        <w:autoSpaceDE w:val="0"/>
        <w:autoSpaceDN w:val="0"/>
        <w:adjustRightInd w:val="0"/>
        <w:spacing w:after="0" w:line="240" w:lineRule="auto"/>
        <w:ind w:right="566"/>
        <w:rPr>
          <w:rFonts w:ascii="Times New Roman" w:hAnsi="Times New Roman" w:cs="Times New Roman"/>
          <w:sz w:val="24"/>
          <w:szCs w:val="24"/>
        </w:rPr>
      </w:pPr>
      <w:r w:rsidRPr="00E11D0C">
        <w:rPr>
          <w:rFonts w:ascii="Times New Roman" w:hAnsi="Times New Roman" w:cs="Times New Roman"/>
          <w:sz w:val="24"/>
          <w:szCs w:val="24"/>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w:t>
      </w:r>
    </w:p>
    <w:p w:rsidR="00E11D0C" w:rsidRPr="00E11D0C" w:rsidRDefault="00E11D0C" w:rsidP="00E11D0C">
      <w:pPr>
        <w:autoSpaceDE w:val="0"/>
        <w:autoSpaceDN w:val="0"/>
        <w:adjustRightInd w:val="0"/>
        <w:spacing w:after="0" w:line="240" w:lineRule="auto"/>
        <w:ind w:right="566"/>
        <w:rPr>
          <w:rFonts w:ascii="Times New Roman" w:hAnsi="Times New Roman" w:cs="Times New Roman"/>
          <w:sz w:val="24"/>
          <w:szCs w:val="24"/>
        </w:rPr>
      </w:pPr>
      <w:r w:rsidRPr="00E11D0C">
        <w:rPr>
          <w:rFonts w:ascii="Times New Roman" w:hAnsi="Times New Roman" w:cs="Times New Roman"/>
          <w:sz w:val="24"/>
          <w:szCs w:val="24"/>
        </w:rPr>
        <w:t xml:space="preserve">Экспериментальная химия </w:t>
      </w:r>
    </w:p>
    <w:p w:rsidR="00E11D0C" w:rsidRPr="003F21C0" w:rsidRDefault="00E11D0C" w:rsidP="00E11D0C">
      <w:pPr>
        <w:autoSpaceDE w:val="0"/>
        <w:autoSpaceDN w:val="0"/>
        <w:adjustRightInd w:val="0"/>
        <w:spacing w:after="0" w:line="240" w:lineRule="auto"/>
        <w:ind w:right="566"/>
        <w:rPr>
          <w:rFonts w:ascii="Times New Roman" w:hAnsi="Times New Roman" w:cs="Times New Roman"/>
          <w:sz w:val="24"/>
          <w:szCs w:val="24"/>
        </w:rPr>
      </w:pPr>
      <w:r w:rsidRPr="00E11D0C">
        <w:rPr>
          <w:rFonts w:ascii="Times New Roman" w:hAnsi="Times New Roman" w:cs="Times New Roman"/>
          <w:sz w:val="24"/>
          <w:szCs w:val="24"/>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E11D0C">
        <w:rPr>
          <w:rFonts w:ascii="Times New Roman" w:hAnsi="Times New Roman" w:cs="Times New Roman"/>
          <w:sz w:val="24"/>
          <w:szCs w:val="24"/>
        </w:rPr>
        <w:t>опыты</w:t>
      </w:r>
      <w:proofErr w:type="gramEnd"/>
      <w:r w:rsidRPr="00E11D0C">
        <w:rPr>
          <w:rFonts w:ascii="Times New Roman" w:hAnsi="Times New Roman" w:cs="Times New Roman"/>
          <w:sz w:val="24"/>
          <w:szCs w:val="24"/>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p>
    <w:p w:rsidR="003F21C0" w:rsidRPr="003F21C0" w:rsidRDefault="003F21C0" w:rsidP="003F21C0">
      <w:pPr>
        <w:autoSpaceDE w:val="0"/>
        <w:autoSpaceDN w:val="0"/>
        <w:adjustRightInd w:val="0"/>
        <w:spacing w:after="0" w:line="240" w:lineRule="auto"/>
        <w:ind w:right="566"/>
        <w:jc w:val="center"/>
        <w:rPr>
          <w:rFonts w:ascii="Times New Roman" w:hAnsi="Times New Roman" w:cs="Times New Roman"/>
          <w:sz w:val="24"/>
          <w:szCs w:val="24"/>
        </w:rPr>
      </w:pPr>
      <w:r w:rsidRPr="003F21C0">
        <w:rPr>
          <w:rFonts w:ascii="Times New Roman" w:hAnsi="Times New Roman" w:cs="Times New Roman"/>
          <w:b/>
          <w:bCs/>
          <w:sz w:val="24"/>
          <w:szCs w:val="24"/>
        </w:rPr>
        <w:t>Изобразительное искусство</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b/>
          <w:bCs/>
          <w:sz w:val="24"/>
          <w:szCs w:val="24"/>
        </w:rPr>
        <w:t xml:space="preserve">Роль искусства и художественной деятельности человека в развитии культуры. </w:t>
      </w:r>
      <w:r w:rsidRPr="003F21C0">
        <w:rPr>
          <w:rFonts w:ascii="Times New Roman" w:hAnsi="Times New Roman" w:cs="Times New Roman"/>
          <w:sz w:val="24"/>
          <w:szCs w:val="24"/>
        </w:rPr>
        <w:t xml:space="preserve">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b/>
          <w:bCs/>
          <w:sz w:val="24"/>
          <w:szCs w:val="24"/>
        </w:rPr>
        <w:t xml:space="preserve">Роль художественной деятельности человека в освоении мира. </w:t>
      </w:r>
      <w:r w:rsidRPr="003F21C0">
        <w:rPr>
          <w:rFonts w:ascii="Times New Roman" w:hAnsi="Times New Roman" w:cs="Times New Roman"/>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3F21C0">
        <w:rPr>
          <w:rFonts w:ascii="Times New Roman" w:hAnsi="Times New Roman" w:cs="Times New Roman"/>
          <w:sz w:val="24"/>
          <w:szCs w:val="24"/>
        </w:rPr>
        <w:t>сств в ф</w:t>
      </w:r>
      <w:proofErr w:type="gramEnd"/>
      <w:r w:rsidRPr="003F21C0">
        <w:rPr>
          <w:rFonts w:ascii="Times New Roman" w:hAnsi="Times New Roman" w:cs="Times New Roman"/>
          <w:sz w:val="24"/>
          <w:szCs w:val="24"/>
        </w:rPr>
        <w:t xml:space="preserve">ормировании образа Родины. </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b/>
          <w:bCs/>
          <w:sz w:val="24"/>
          <w:szCs w:val="24"/>
        </w:rPr>
        <w:t xml:space="preserve">Художественный диалог культур. </w:t>
      </w:r>
      <w:r w:rsidRPr="003F21C0">
        <w:rPr>
          <w:rFonts w:ascii="Times New Roman" w:hAnsi="Times New Roman" w:cs="Times New Roman"/>
          <w:sz w:val="24"/>
          <w:szCs w:val="24"/>
        </w:rPr>
        <w:t xml:space="preserve">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b/>
          <w:bCs/>
          <w:sz w:val="24"/>
          <w:szCs w:val="24"/>
        </w:rPr>
        <w:t xml:space="preserve">Роль искусства в создании материальной среды жизни человека. </w:t>
      </w:r>
      <w:r w:rsidRPr="003F21C0">
        <w:rPr>
          <w:rFonts w:ascii="Times New Roman" w:hAnsi="Times New Roman" w:cs="Times New Roman"/>
          <w:sz w:val="24"/>
          <w:szCs w:val="24"/>
        </w:rPr>
        <w:t xml:space="preserve">Роль искусства в организации предметно-пространственной среды жизни человека. </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b/>
          <w:bCs/>
          <w:sz w:val="24"/>
          <w:szCs w:val="24"/>
        </w:rPr>
        <w:lastRenderedPageBreak/>
        <w:t xml:space="preserve">Искусство в современном мире. </w:t>
      </w:r>
      <w:r w:rsidRPr="003F21C0">
        <w:rPr>
          <w:rFonts w:ascii="Times New Roman" w:hAnsi="Times New Roman" w:cs="Times New Roman"/>
          <w:sz w:val="24"/>
          <w:szCs w:val="24"/>
        </w:rPr>
        <w:t xml:space="preserve">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b/>
          <w:bCs/>
          <w:sz w:val="24"/>
          <w:szCs w:val="24"/>
        </w:rPr>
        <w:t xml:space="preserve">Духовно-нравственные проблемы жизни и искусства. </w:t>
      </w:r>
      <w:r w:rsidRPr="003F21C0">
        <w:rPr>
          <w:rFonts w:ascii="Times New Roman" w:hAnsi="Times New Roman" w:cs="Times New Roman"/>
          <w:sz w:val="24"/>
          <w:szCs w:val="24"/>
        </w:rPr>
        <w:t xml:space="preserve">Выражение в образах искусства нравственного поиска человечества, нравственного выбора отдельного человека. </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sz w:val="24"/>
          <w:szCs w:val="24"/>
        </w:rPr>
        <w:t xml:space="preserve">Традиционный и современный уклад семейной жизни, отражённый в искусстве. Образы мира, защиты Отечества в жизни и в искусстве. </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sz w:val="24"/>
          <w:szCs w:val="24"/>
        </w:rPr>
        <w:t xml:space="preserve">Народные праздники, обряды в искусстве и в современной жизни. </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sz w:val="24"/>
          <w:szCs w:val="24"/>
        </w:rPr>
        <w:t xml:space="preserve">Взаимоотношения между народами, между людьми разных поколений в жизни и в искусстве. </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b/>
          <w:bCs/>
          <w:sz w:val="24"/>
          <w:szCs w:val="24"/>
        </w:rPr>
        <w:t xml:space="preserve">Специфика художественного изображения. </w:t>
      </w:r>
      <w:r w:rsidRPr="003F21C0">
        <w:rPr>
          <w:rFonts w:ascii="Times New Roman" w:hAnsi="Times New Roman" w:cs="Times New Roman"/>
          <w:sz w:val="24"/>
          <w:szCs w:val="24"/>
        </w:rPr>
        <w:t xml:space="preserve">Художественный образ — основа и цель любого искусства. Условность художественного изображения. Реальность и фантазия в искусстве. </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b/>
          <w:bCs/>
          <w:sz w:val="24"/>
          <w:szCs w:val="24"/>
        </w:rPr>
        <w:t xml:space="preserve">Средства художественной выразительности </w:t>
      </w:r>
    </w:p>
    <w:p w:rsidR="00D80C17"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b/>
          <w:bCs/>
          <w:i/>
          <w:iCs/>
          <w:sz w:val="24"/>
          <w:szCs w:val="24"/>
        </w:rPr>
        <w:t xml:space="preserve">Художественные материалы и художественные техники. </w:t>
      </w:r>
      <w:r w:rsidRPr="003F21C0">
        <w:rPr>
          <w:rFonts w:ascii="Times New Roman" w:hAnsi="Times New Roman" w:cs="Times New Roman"/>
          <w:sz w:val="24"/>
          <w:szCs w:val="24"/>
        </w:rPr>
        <w:t>Материалы живописи, графики, скульптуры. Художественные техники.</w:t>
      </w:r>
    </w:p>
    <w:p w:rsidR="00D80C17" w:rsidRPr="00D80C17" w:rsidRDefault="003F21C0" w:rsidP="00D80C17">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sz w:val="24"/>
          <w:szCs w:val="24"/>
        </w:rPr>
        <w:t xml:space="preserve"> </w:t>
      </w:r>
      <w:r w:rsidR="00D80C17" w:rsidRPr="00D80C17">
        <w:rPr>
          <w:rFonts w:ascii="Times New Roman" w:hAnsi="Times New Roman" w:cs="Times New Roman"/>
          <w:sz w:val="24"/>
          <w:szCs w:val="24"/>
        </w:rPr>
        <w:t xml:space="preserve">Композиция. Композиция — главное средство выразительности художественного произведения. Раскрытие в композиции сущности произведения. </w:t>
      </w:r>
    </w:p>
    <w:p w:rsidR="00D80C17" w:rsidRPr="00D80C17" w:rsidRDefault="00D80C17" w:rsidP="00D80C17">
      <w:pPr>
        <w:autoSpaceDE w:val="0"/>
        <w:autoSpaceDN w:val="0"/>
        <w:adjustRightInd w:val="0"/>
        <w:spacing w:after="0" w:line="240" w:lineRule="auto"/>
        <w:ind w:right="566"/>
        <w:rPr>
          <w:rFonts w:ascii="Times New Roman" w:hAnsi="Times New Roman" w:cs="Times New Roman"/>
          <w:sz w:val="24"/>
          <w:szCs w:val="24"/>
        </w:rPr>
      </w:pPr>
      <w:r w:rsidRPr="00D80C17">
        <w:rPr>
          <w:rFonts w:ascii="Times New Roman" w:hAnsi="Times New Roman" w:cs="Times New Roman"/>
          <w:sz w:val="24"/>
          <w:szCs w:val="24"/>
        </w:rPr>
        <w:t xml:space="preserve">Пропорции. Линейная и воздушная перспектива. Контраст в композиции. </w:t>
      </w:r>
    </w:p>
    <w:p w:rsidR="00D80C17" w:rsidRPr="00D80C17" w:rsidRDefault="00D80C17" w:rsidP="00D80C17">
      <w:pPr>
        <w:autoSpaceDE w:val="0"/>
        <w:autoSpaceDN w:val="0"/>
        <w:adjustRightInd w:val="0"/>
        <w:spacing w:after="0" w:line="240" w:lineRule="auto"/>
        <w:ind w:right="566"/>
        <w:rPr>
          <w:rFonts w:ascii="Times New Roman" w:hAnsi="Times New Roman" w:cs="Times New Roman"/>
          <w:sz w:val="24"/>
          <w:szCs w:val="24"/>
        </w:rPr>
      </w:pPr>
      <w:r w:rsidRPr="00D80C17">
        <w:rPr>
          <w:rFonts w:ascii="Times New Roman" w:hAnsi="Times New Roman" w:cs="Times New Roman"/>
          <w:sz w:val="24"/>
          <w:szCs w:val="24"/>
        </w:rPr>
        <w:t xml:space="preserve">Цвет. Цветовые отношения. Колорит картины. Напряжённость и насыщенность цвета. Свет и цвет. Характер мазка. </w:t>
      </w:r>
    </w:p>
    <w:p w:rsidR="00D80C17" w:rsidRPr="00D80C17" w:rsidRDefault="00D80C17" w:rsidP="00D80C17">
      <w:pPr>
        <w:autoSpaceDE w:val="0"/>
        <w:autoSpaceDN w:val="0"/>
        <w:adjustRightInd w:val="0"/>
        <w:spacing w:after="0" w:line="240" w:lineRule="auto"/>
        <w:ind w:right="566"/>
        <w:rPr>
          <w:rFonts w:ascii="Times New Roman" w:hAnsi="Times New Roman" w:cs="Times New Roman"/>
          <w:sz w:val="24"/>
          <w:szCs w:val="24"/>
        </w:rPr>
      </w:pPr>
      <w:r w:rsidRPr="00D80C17">
        <w:rPr>
          <w:rFonts w:ascii="Times New Roman" w:hAnsi="Times New Roman" w:cs="Times New Roman"/>
          <w:sz w:val="24"/>
          <w:szCs w:val="24"/>
        </w:rPr>
        <w:t xml:space="preserve">Линия, штрих, пятно. Линия, штрих, пятно и художественный образ. Передача графическими средствами эмоционального состояния природы, человека, животного. </w:t>
      </w:r>
    </w:p>
    <w:p w:rsidR="00D80C17" w:rsidRPr="00D80C17" w:rsidRDefault="00D80C17" w:rsidP="00D80C17">
      <w:pPr>
        <w:autoSpaceDE w:val="0"/>
        <w:autoSpaceDN w:val="0"/>
        <w:adjustRightInd w:val="0"/>
        <w:spacing w:after="0" w:line="240" w:lineRule="auto"/>
        <w:ind w:right="566"/>
        <w:rPr>
          <w:rFonts w:ascii="Times New Roman" w:hAnsi="Times New Roman" w:cs="Times New Roman"/>
          <w:sz w:val="24"/>
          <w:szCs w:val="24"/>
        </w:rPr>
      </w:pPr>
      <w:r w:rsidRPr="00D80C17">
        <w:rPr>
          <w:rFonts w:ascii="Times New Roman" w:hAnsi="Times New Roman" w:cs="Times New Roman"/>
          <w:sz w:val="24"/>
          <w:szCs w:val="24"/>
        </w:rPr>
        <w:t xml:space="preserve">Объём и форма. 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D80C17" w:rsidRPr="00D80C17" w:rsidRDefault="00D80C17" w:rsidP="00D80C17">
      <w:pPr>
        <w:autoSpaceDE w:val="0"/>
        <w:autoSpaceDN w:val="0"/>
        <w:adjustRightInd w:val="0"/>
        <w:spacing w:after="0" w:line="240" w:lineRule="auto"/>
        <w:ind w:right="566"/>
        <w:rPr>
          <w:rFonts w:ascii="Times New Roman" w:hAnsi="Times New Roman" w:cs="Times New Roman"/>
          <w:sz w:val="24"/>
          <w:szCs w:val="24"/>
        </w:rPr>
      </w:pPr>
      <w:r w:rsidRPr="00D80C17">
        <w:rPr>
          <w:rFonts w:ascii="Times New Roman" w:hAnsi="Times New Roman" w:cs="Times New Roman"/>
          <w:sz w:val="24"/>
          <w:szCs w:val="24"/>
        </w:rPr>
        <w:t xml:space="preserve">Ритм. Роль ритма в построении композиции в живописи и рисунке, архитектуре, декоративно-прикладном искусстве. </w:t>
      </w:r>
    </w:p>
    <w:p w:rsidR="00D80C17" w:rsidRPr="00D80C17" w:rsidRDefault="00D80C17" w:rsidP="00D80C17">
      <w:pPr>
        <w:autoSpaceDE w:val="0"/>
        <w:autoSpaceDN w:val="0"/>
        <w:adjustRightInd w:val="0"/>
        <w:spacing w:after="0" w:line="240" w:lineRule="auto"/>
        <w:ind w:right="566"/>
        <w:rPr>
          <w:rFonts w:ascii="Times New Roman" w:hAnsi="Times New Roman" w:cs="Times New Roman"/>
          <w:sz w:val="24"/>
          <w:szCs w:val="24"/>
        </w:rPr>
      </w:pPr>
      <w:r w:rsidRPr="00D80C17">
        <w:rPr>
          <w:rFonts w:ascii="Times New Roman" w:hAnsi="Times New Roman" w:cs="Times New Roman"/>
          <w:sz w:val="24"/>
          <w:szCs w:val="24"/>
        </w:rPr>
        <w:t xml:space="preserve">Изобразительные виды искусства.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rsidR="00D80C17" w:rsidRPr="00D80C17" w:rsidRDefault="00D80C17" w:rsidP="00D80C17">
      <w:pPr>
        <w:autoSpaceDE w:val="0"/>
        <w:autoSpaceDN w:val="0"/>
        <w:adjustRightInd w:val="0"/>
        <w:spacing w:after="0" w:line="240" w:lineRule="auto"/>
        <w:ind w:right="566"/>
        <w:rPr>
          <w:rFonts w:ascii="Times New Roman" w:hAnsi="Times New Roman" w:cs="Times New Roman"/>
          <w:sz w:val="24"/>
          <w:szCs w:val="24"/>
        </w:rPr>
      </w:pPr>
      <w:r w:rsidRPr="00D80C17">
        <w:rPr>
          <w:rFonts w:ascii="Times New Roman" w:hAnsi="Times New Roman" w:cs="Times New Roman"/>
          <w:sz w:val="24"/>
          <w:szCs w:val="24"/>
        </w:rPr>
        <w:t xml:space="preserve">Конструктивные виды искусства. Архитектура и дизайн. Роль искусства в организации предметно-пространственной среды жизни человека. Единство </w:t>
      </w:r>
      <w:proofErr w:type="gramStart"/>
      <w:r w:rsidRPr="00D80C17">
        <w:rPr>
          <w:rFonts w:ascii="Times New Roman" w:hAnsi="Times New Roman" w:cs="Times New Roman"/>
          <w:sz w:val="24"/>
          <w:szCs w:val="24"/>
        </w:rPr>
        <w:t>художественного</w:t>
      </w:r>
      <w:proofErr w:type="gramEnd"/>
      <w:r w:rsidRPr="00D80C17">
        <w:rPr>
          <w:rFonts w:ascii="Times New Roman" w:hAnsi="Times New Roman" w:cs="Times New Roman"/>
          <w:sz w:val="24"/>
          <w:szCs w:val="24"/>
        </w:rPr>
        <w:t xml:space="preserve"> и функционального в архитектуре и дизайне. </w:t>
      </w:r>
    </w:p>
    <w:p w:rsidR="00D80C17" w:rsidRPr="00D80C17" w:rsidRDefault="00D80C17" w:rsidP="00D80C17">
      <w:pPr>
        <w:autoSpaceDE w:val="0"/>
        <w:autoSpaceDN w:val="0"/>
        <w:adjustRightInd w:val="0"/>
        <w:spacing w:after="0" w:line="240" w:lineRule="auto"/>
        <w:ind w:right="566"/>
        <w:rPr>
          <w:rFonts w:ascii="Times New Roman" w:hAnsi="Times New Roman" w:cs="Times New Roman"/>
          <w:sz w:val="24"/>
          <w:szCs w:val="24"/>
        </w:rPr>
      </w:pPr>
      <w:r w:rsidRPr="00D80C17">
        <w:rPr>
          <w:rFonts w:ascii="Times New Roman" w:hAnsi="Times New Roman" w:cs="Times New Roman"/>
          <w:sz w:val="24"/>
          <w:szCs w:val="24"/>
        </w:rPr>
        <w:t xml:space="preserve">Архитектурный образ. Архитектура — летопись времён. </w:t>
      </w:r>
    </w:p>
    <w:p w:rsidR="00D80C17" w:rsidRPr="00D80C17" w:rsidRDefault="00D80C17" w:rsidP="00D80C17">
      <w:pPr>
        <w:autoSpaceDE w:val="0"/>
        <w:autoSpaceDN w:val="0"/>
        <w:adjustRightInd w:val="0"/>
        <w:spacing w:after="0" w:line="240" w:lineRule="auto"/>
        <w:ind w:right="566"/>
        <w:rPr>
          <w:rFonts w:ascii="Times New Roman" w:hAnsi="Times New Roman" w:cs="Times New Roman"/>
          <w:sz w:val="24"/>
          <w:szCs w:val="24"/>
        </w:rPr>
      </w:pPr>
      <w:r w:rsidRPr="00D80C17">
        <w:rPr>
          <w:rFonts w:ascii="Times New Roman" w:hAnsi="Times New Roman" w:cs="Times New Roman"/>
          <w:sz w:val="24"/>
          <w:szCs w:val="24"/>
        </w:rPr>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 </w:t>
      </w:r>
    </w:p>
    <w:p w:rsidR="00D80C17" w:rsidRPr="00D80C17" w:rsidRDefault="00D80C17" w:rsidP="00D80C17">
      <w:pPr>
        <w:autoSpaceDE w:val="0"/>
        <w:autoSpaceDN w:val="0"/>
        <w:adjustRightInd w:val="0"/>
        <w:spacing w:after="0" w:line="240" w:lineRule="auto"/>
        <w:ind w:right="566"/>
        <w:rPr>
          <w:rFonts w:ascii="Times New Roman" w:hAnsi="Times New Roman" w:cs="Times New Roman"/>
          <w:sz w:val="24"/>
          <w:szCs w:val="24"/>
        </w:rPr>
      </w:pPr>
      <w:r w:rsidRPr="00D80C17">
        <w:rPr>
          <w:rFonts w:ascii="Times New Roman" w:hAnsi="Times New Roman" w:cs="Times New Roman"/>
          <w:sz w:val="24"/>
          <w:szCs w:val="24"/>
        </w:rPr>
        <w:t xml:space="preserve">Декоративно-прикладные виды искусства.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rsidR="00D80C17" w:rsidRPr="00D80C17" w:rsidRDefault="00D80C17" w:rsidP="00D80C17">
      <w:pPr>
        <w:autoSpaceDE w:val="0"/>
        <w:autoSpaceDN w:val="0"/>
        <w:adjustRightInd w:val="0"/>
        <w:spacing w:after="0" w:line="240" w:lineRule="auto"/>
        <w:ind w:right="566"/>
        <w:rPr>
          <w:rFonts w:ascii="Times New Roman" w:hAnsi="Times New Roman" w:cs="Times New Roman"/>
          <w:sz w:val="24"/>
          <w:szCs w:val="24"/>
        </w:rPr>
      </w:pPr>
      <w:r w:rsidRPr="00D80C17">
        <w:rPr>
          <w:rFonts w:ascii="Times New Roman" w:hAnsi="Times New Roman" w:cs="Times New Roman"/>
          <w:sz w:val="24"/>
          <w:szCs w:val="24"/>
        </w:rPr>
        <w:lastRenderedPageBreak/>
        <w:t>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3F21C0" w:rsidRDefault="003F21C0" w:rsidP="003F21C0">
      <w:pPr>
        <w:autoSpaceDE w:val="0"/>
        <w:autoSpaceDN w:val="0"/>
        <w:adjustRightInd w:val="0"/>
        <w:spacing w:after="0" w:line="240" w:lineRule="auto"/>
        <w:ind w:right="566"/>
        <w:rPr>
          <w:rFonts w:ascii="Times New Roman" w:hAnsi="Times New Roman" w:cs="Times New Roman"/>
          <w:sz w:val="24"/>
          <w:szCs w:val="24"/>
        </w:rPr>
      </w:pPr>
    </w:p>
    <w:p w:rsidR="00D80C17" w:rsidRPr="003F21C0" w:rsidRDefault="00D80C17" w:rsidP="003F21C0">
      <w:pPr>
        <w:autoSpaceDE w:val="0"/>
        <w:autoSpaceDN w:val="0"/>
        <w:adjustRightInd w:val="0"/>
        <w:spacing w:after="0" w:line="240" w:lineRule="auto"/>
        <w:ind w:right="566"/>
        <w:rPr>
          <w:rFonts w:ascii="Times New Roman" w:hAnsi="Times New Roman" w:cs="Times New Roman"/>
          <w:sz w:val="24"/>
          <w:szCs w:val="24"/>
        </w:rPr>
      </w:pPr>
    </w:p>
    <w:p w:rsidR="003F21C0" w:rsidRPr="003F21C0" w:rsidRDefault="003F21C0" w:rsidP="003F21C0">
      <w:pPr>
        <w:autoSpaceDE w:val="0"/>
        <w:autoSpaceDN w:val="0"/>
        <w:adjustRightInd w:val="0"/>
        <w:spacing w:after="0" w:line="240" w:lineRule="auto"/>
        <w:ind w:right="566"/>
        <w:jc w:val="center"/>
        <w:rPr>
          <w:rFonts w:ascii="Times New Roman" w:hAnsi="Times New Roman" w:cs="Times New Roman"/>
          <w:sz w:val="24"/>
          <w:szCs w:val="24"/>
        </w:rPr>
      </w:pPr>
      <w:r w:rsidRPr="003F21C0">
        <w:rPr>
          <w:rFonts w:ascii="Times New Roman" w:hAnsi="Times New Roman" w:cs="Times New Roman"/>
          <w:b/>
          <w:bCs/>
          <w:sz w:val="24"/>
          <w:szCs w:val="24"/>
        </w:rPr>
        <w:t>Музыка</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b/>
          <w:bCs/>
          <w:sz w:val="24"/>
          <w:szCs w:val="24"/>
        </w:rPr>
        <w:t xml:space="preserve">Музыка как вид искусства. </w:t>
      </w:r>
      <w:r w:rsidRPr="003F21C0">
        <w:rPr>
          <w:rFonts w:ascii="Times New Roman" w:hAnsi="Times New Roman" w:cs="Times New Roman"/>
          <w:sz w:val="24"/>
          <w:szCs w:val="24"/>
        </w:rPr>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sz w:val="24"/>
          <w:szCs w:val="24"/>
        </w:rPr>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sz w:val="24"/>
          <w:szCs w:val="24"/>
        </w:rPr>
        <w:t xml:space="preserve"> 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sz w:val="24"/>
          <w:szCs w:val="24"/>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 </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sz w:val="24"/>
          <w:szCs w:val="24"/>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sz w:val="24"/>
          <w:szCs w:val="24"/>
        </w:rPr>
        <w:t xml:space="preserve">Музыка в современном мире: традиции и инновации.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 </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sz w:val="24"/>
          <w:szCs w:val="24"/>
        </w:rPr>
        <w:t xml:space="preserve">Отечественная и зарубежная музыка композиторов XX в., её стилевое многообразие (импрессионизм, </w:t>
      </w:r>
      <w:proofErr w:type="spellStart"/>
      <w:r w:rsidRPr="003F21C0">
        <w:rPr>
          <w:rFonts w:ascii="Times New Roman" w:hAnsi="Times New Roman" w:cs="Times New Roman"/>
          <w:sz w:val="24"/>
          <w:szCs w:val="24"/>
        </w:rPr>
        <w:t>неофольклоризм</w:t>
      </w:r>
      <w:proofErr w:type="spellEnd"/>
      <w:r w:rsidRPr="003F21C0">
        <w:rPr>
          <w:rFonts w:ascii="Times New Roman" w:hAnsi="Times New Roman" w:cs="Times New Roman"/>
          <w:sz w:val="24"/>
          <w:szCs w:val="24"/>
        </w:rPr>
        <w:t xml:space="preserve"> и неоклассицизм). Музыкальное творчество композиторов академического направления. Джаз и симфоджаз. </w:t>
      </w:r>
      <w:proofErr w:type="gramStart"/>
      <w:r w:rsidRPr="003F21C0">
        <w:rPr>
          <w:rFonts w:ascii="Times New Roman" w:hAnsi="Times New Roman" w:cs="Times New Roman"/>
          <w:sz w:val="24"/>
          <w:szCs w:val="24"/>
        </w:rPr>
        <w:t xml:space="preserve">Современная популярная музыка: авторская песня, электронная музыка, рок-музыка (рок-опера, </w:t>
      </w:r>
      <w:r w:rsidRPr="003F21C0">
        <w:rPr>
          <w:rFonts w:ascii="Times New Roman" w:hAnsi="Times New Roman" w:cs="Times New Roman"/>
          <w:sz w:val="24"/>
          <w:szCs w:val="24"/>
        </w:rPr>
        <w:lastRenderedPageBreak/>
        <w:t>рок-н-ролл, фолк-рок, арт-рок), мюзикл, диско-музыка.</w:t>
      </w:r>
      <w:proofErr w:type="gramEnd"/>
      <w:r w:rsidRPr="003F21C0">
        <w:rPr>
          <w:rFonts w:ascii="Times New Roman" w:hAnsi="Times New Roman" w:cs="Times New Roman"/>
          <w:sz w:val="24"/>
          <w:szCs w:val="24"/>
        </w:rPr>
        <w:t xml:space="preserve"> Информационно-коммуникационные технологии в музыке. </w:t>
      </w:r>
    </w:p>
    <w:p w:rsidR="003F21C0" w:rsidRPr="003F21C0" w:rsidRDefault="003F21C0" w:rsidP="003F21C0">
      <w:pPr>
        <w:autoSpaceDE w:val="0"/>
        <w:autoSpaceDN w:val="0"/>
        <w:adjustRightInd w:val="0"/>
        <w:spacing w:after="0" w:line="240" w:lineRule="auto"/>
        <w:ind w:right="566"/>
        <w:rPr>
          <w:rFonts w:ascii="Times New Roman" w:hAnsi="Times New Roman" w:cs="Times New Roman"/>
          <w:sz w:val="24"/>
          <w:szCs w:val="24"/>
        </w:rPr>
      </w:pPr>
      <w:r w:rsidRPr="003F21C0">
        <w:rPr>
          <w:rFonts w:ascii="Times New Roman" w:hAnsi="Times New Roman" w:cs="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3F21C0">
        <w:rPr>
          <w:rFonts w:ascii="Times New Roman" w:hAnsi="Times New Roman" w:cs="Times New Roman"/>
          <w:sz w:val="24"/>
          <w:szCs w:val="24"/>
        </w:rPr>
        <w:t>capella</w:t>
      </w:r>
      <w:proofErr w:type="spellEnd"/>
      <w:r w:rsidRPr="003F21C0">
        <w:rPr>
          <w:rFonts w:ascii="Times New Roman" w:hAnsi="Times New Roman" w:cs="Times New Roman"/>
          <w:sz w:val="24"/>
          <w:szCs w:val="24"/>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3F21C0">
        <w:rPr>
          <w:rFonts w:ascii="Times New Roman" w:hAnsi="Times New Roman" w:cs="Times New Roman"/>
          <w:sz w:val="24"/>
          <w:szCs w:val="24"/>
        </w:rPr>
        <w:t>эстрадно</w:t>
      </w:r>
      <w:proofErr w:type="spellEnd"/>
      <w:r w:rsidRPr="003F21C0">
        <w:rPr>
          <w:rFonts w:ascii="Times New Roman" w:hAnsi="Times New Roman" w:cs="Times New Roman"/>
          <w:sz w:val="24"/>
          <w:szCs w:val="24"/>
        </w:rPr>
        <w:t xml:space="preserve">-джазовый оркестр. </w:t>
      </w:r>
    </w:p>
    <w:p w:rsidR="0090061C" w:rsidRPr="0090061C" w:rsidRDefault="0090061C" w:rsidP="0090061C">
      <w:pPr>
        <w:ind w:right="566"/>
        <w:rPr>
          <w:rFonts w:ascii="Times New Roman" w:hAnsi="Times New Roman" w:cs="Times New Roman"/>
          <w:b/>
          <w:sz w:val="24"/>
          <w:szCs w:val="24"/>
        </w:rPr>
      </w:pPr>
      <w:r w:rsidRPr="0090061C">
        <w:rPr>
          <w:rFonts w:ascii="Times New Roman" w:hAnsi="Times New Roman" w:cs="Times New Roman"/>
          <w:b/>
          <w:sz w:val="24"/>
          <w:szCs w:val="24"/>
        </w:rPr>
        <w:t>Технология</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Индустриальные технологии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Технологии обработки конструкционных и поделочных материалов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Технологии ручной обработки древесины и древесных материалов.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Технологии машинной обработки древесины и древесных материалов.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Технологии ручной обработки металлов и искусственных материалов.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Технологии машинной обработки металлов и искусственных материалов.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Технологии художественно-прикладной обработки материалов.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Электротехника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Электромонтажные и сборочные технологии.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Электротехнические устройства с элементами автоматики.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Бытовые электроприборы.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Технологии ведения дома </w:t>
      </w:r>
    </w:p>
    <w:p w:rsidR="0090061C" w:rsidRPr="0090061C" w:rsidRDefault="0090061C" w:rsidP="0090061C">
      <w:pPr>
        <w:ind w:right="566"/>
        <w:rPr>
          <w:rFonts w:ascii="Times New Roman" w:hAnsi="Times New Roman" w:cs="Times New Roman"/>
          <w:b/>
          <w:sz w:val="24"/>
          <w:szCs w:val="24"/>
        </w:rPr>
      </w:pPr>
      <w:r w:rsidRPr="0090061C">
        <w:rPr>
          <w:rFonts w:ascii="Times New Roman" w:hAnsi="Times New Roman" w:cs="Times New Roman"/>
          <w:b/>
          <w:sz w:val="24"/>
          <w:szCs w:val="24"/>
        </w:rPr>
        <w:t xml:space="preserve">Кулинария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Санитария и гигиена.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Физиология питания.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Блюда из яиц, бутерброды, горячие напитки.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Блюда из овощей.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Блюда из молока и кисломолочных продуктов.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lastRenderedPageBreak/>
        <w:t xml:space="preserve">Блюда из рыбы и морепродуктов.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Блюда из птицы.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Блюда из мяса.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Блюда из круп, бобовых и макаронных изделий.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Заправочные супы.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Изделия из теста.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Сервировка стола. Этикет.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Приготовление обеда в походных условиях.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Создание изделий из текстильных и поделочных материалов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Свойства текстильных материалов.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Элементы машиноведения.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Конструирование швейных изделий.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Моделирование швейных изделий.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Технология изготовления швейных изделий.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Выполнение образцов ручных стежков, строчек и швов.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Художественные ремёсла </w:t>
      </w:r>
    </w:p>
    <w:p w:rsidR="0090061C" w:rsidRPr="0090061C" w:rsidRDefault="0090061C" w:rsidP="0090061C">
      <w:pPr>
        <w:ind w:right="566"/>
        <w:rPr>
          <w:rFonts w:ascii="Times New Roman" w:hAnsi="Times New Roman" w:cs="Times New Roman"/>
          <w:b/>
          <w:sz w:val="24"/>
          <w:szCs w:val="24"/>
        </w:rPr>
      </w:pPr>
      <w:r w:rsidRPr="0090061C">
        <w:rPr>
          <w:rFonts w:ascii="Times New Roman" w:hAnsi="Times New Roman" w:cs="Times New Roman"/>
          <w:b/>
          <w:sz w:val="24"/>
          <w:szCs w:val="24"/>
        </w:rPr>
        <w:t xml:space="preserve">Декоративно-прикладное искусство.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Основы композиции и законы восприятия цвета при создании предметов декоративно-прикладного искусства.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Лоскутное шитьё.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Роспись ткани.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Вязание крючком.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Вязание на спицах.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Сельскохозяйственные технологии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Технологии растениеводства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Технологии выращивания овощных и цветочно-декоративных культур.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Технологии выращивания плодовых и ягодных культур.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lastRenderedPageBreak/>
        <w:t xml:space="preserve">Технологии выращивания растений рассадным способом и в защищённом грунте.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Организация производства продукции растениеводства на пришкольном участке и в личном подсобном хозяйстве.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Профессиональное образование и профессиональная карьера.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Технологии животноводства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Основы птицеводства. Выращивание молодняка сельскохозяйственной птицы.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Основы молочного скотоводства.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Кролиководство.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Организация домашней или </w:t>
      </w:r>
      <w:proofErr w:type="gramStart"/>
      <w:r w:rsidRPr="0090061C">
        <w:rPr>
          <w:rFonts w:ascii="Times New Roman" w:hAnsi="Times New Roman" w:cs="Times New Roman"/>
          <w:sz w:val="24"/>
          <w:szCs w:val="24"/>
        </w:rPr>
        <w:t>школьной</w:t>
      </w:r>
      <w:proofErr w:type="gramEnd"/>
      <w:r w:rsidRPr="0090061C">
        <w:rPr>
          <w:rFonts w:ascii="Times New Roman" w:hAnsi="Times New Roman" w:cs="Times New Roman"/>
          <w:sz w:val="24"/>
          <w:szCs w:val="24"/>
        </w:rPr>
        <w:t xml:space="preserve"> животноводческой мини-фермы.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Профессиональное образование и профессиональная карьера.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Технологии исследовательской, опытнической и проектной деятельности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Исследовательская и созидательная деятельность.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Современное производство и профессиональное самоопределение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Сферы производства, профессиональное образование и профессиональная карьера.</w:t>
      </w:r>
    </w:p>
    <w:p w:rsidR="0090061C" w:rsidRPr="0090061C" w:rsidRDefault="0090061C" w:rsidP="0090061C">
      <w:pPr>
        <w:ind w:right="566"/>
        <w:rPr>
          <w:rFonts w:ascii="Times New Roman" w:hAnsi="Times New Roman" w:cs="Times New Roman"/>
          <w:b/>
          <w:sz w:val="24"/>
          <w:szCs w:val="24"/>
        </w:rPr>
      </w:pPr>
      <w:r w:rsidRPr="0090061C">
        <w:rPr>
          <w:rFonts w:ascii="Times New Roman" w:hAnsi="Times New Roman" w:cs="Times New Roman"/>
          <w:b/>
          <w:sz w:val="24"/>
          <w:szCs w:val="24"/>
        </w:rPr>
        <w:t>Физическая культура</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Знания о физической культуре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История физической культуры. Олимпийские игры древности.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Возрождение Олимпийских игр и олимпийского движения.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Краткая характеристика видов спорта, входящих в программу Олимпийских игр.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Физическая культура в современном обществе.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Физическая культура (основные понятия). Физическое развитие человека.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Физическая подготовка и её связь с укреплением здоровья, развитием физических качеств.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lastRenderedPageBreak/>
        <w:t xml:space="preserve">Организация и планирование самостоятельных занятий по развитию физических качеств.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Техническая подготовка. Техника движений и её основные показатели.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Всестороннее и гармоничное физическое развитие.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Адаптивная физическая культура.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Спортивная подготовка.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Здоровье и здоровый образ жизни.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Профессионально-прикладная физическая подготовка.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Физическая культура человека. Режим дня, его основное содержание и правила планирования.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Закаливание организма. Правила безопасности и гигиенические требования.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Влияние занятий физической культурой на формирование положительных качеств личности.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Проведение самостоятельных занятий по коррекции осанки и телосложения.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Восстановительный массаж.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Проведение банных процедур.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Доврачебная помощь во время занятий физической культурой и спортом.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Способы двигательной (физкультурной) деятельности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Организация и проведение самостоятельных занятий физической культурой. Подготовка к занятиям физической культурой.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Выбор упражнений и составление индивидуальных комплексов для утренней зарядки, физкультминуток, </w:t>
      </w:r>
      <w:proofErr w:type="spellStart"/>
      <w:r w:rsidRPr="0090061C">
        <w:rPr>
          <w:rFonts w:ascii="Times New Roman" w:hAnsi="Times New Roman" w:cs="Times New Roman"/>
          <w:sz w:val="24"/>
          <w:szCs w:val="24"/>
        </w:rPr>
        <w:t>физкультпауз</w:t>
      </w:r>
      <w:proofErr w:type="spellEnd"/>
      <w:r w:rsidRPr="0090061C">
        <w:rPr>
          <w:rFonts w:ascii="Times New Roman" w:hAnsi="Times New Roman" w:cs="Times New Roman"/>
          <w:sz w:val="24"/>
          <w:szCs w:val="24"/>
        </w:rPr>
        <w:t xml:space="preserve"> (подвижных перемен).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Планирование занятий физической культурой.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Проведение самостоятельных занятий прикладной физической подготовкой.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Организация досуга средствами физической культуры.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Оценка эффективности занятий физической культурой. Самонаблюдение и самоконтроль.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lastRenderedPageBreak/>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Измерение резервов организма и состояния здоровья с помощью функциональных проб.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Физическое совершенствование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Физкультурно-оздоровительная деятельность. Оздоровительные формы занятий в режиме учебного дня и учебной недели.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Индивидуальные комплексы адаптивной (лечебной) и корригирующей физической культуры.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Спортивно-оздоровительная деятельность с общеразвивающей направленностью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Гимнастика с основами акробатики. Организующие команды и приёмы.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Акробатические упражнения и комбинации.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Ритмическая гимнастика (девочки).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Опорные прыжки.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Упражнения и комбинации на гимнастическом бревне (девочки).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Упражнения и комбинации на гимнастической перекладине (мальчики).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Упражнения и комбинации на гимнастических брусьях: упражнения </w:t>
      </w:r>
      <w:proofErr w:type="gramStart"/>
      <w:r w:rsidRPr="0090061C">
        <w:rPr>
          <w:rFonts w:ascii="Times New Roman" w:hAnsi="Times New Roman" w:cs="Times New Roman"/>
          <w:sz w:val="24"/>
          <w:szCs w:val="24"/>
        </w:rPr>
        <w:t>на</w:t>
      </w:r>
      <w:proofErr w:type="gramEnd"/>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Лёгкая атлетика. Беговые упражнения.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Прыжковые упражнения.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Метание малого мяча.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Лыжные гонки. Передвижения на лыжах.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Подъёмы, спуски, повороты, торможения.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Спортивные игры. Баскетбол. Игра по правилам.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Волейбол. Игра по правилам.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Футбол. Игра по правилам. </w:t>
      </w:r>
    </w:p>
    <w:p w:rsidR="0090061C" w:rsidRPr="0090061C" w:rsidRDefault="0090061C" w:rsidP="0090061C">
      <w:pPr>
        <w:ind w:right="566"/>
        <w:rPr>
          <w:rFonts w:ascii="Times New Roman" w:hAnsi="Times New Roman" w:cs="Times New Roman"/>
          <w:sz w:val="24"/>
          <w:szCs w:val="24"/>
        </w:rPr>
      </w:pPr>
      <w:proofErr w:type="spellStart"/>
      <w:r w:rsidRPr="0090061C">
        <w:rPr>
          <w:rFonts w:ascii="Times New Roman" w:hAnsi="Times New Roman" w:cs="Times New Roman"/>
          <w:sz w:val="24"/>
          <w:szCs w:val="24"/>
        </w:rPr>
        <w:t>Прикладно</w:t>
      </w:r>
      <w:proofErr w:type="spellEnd"/>
      <w:r w:rsidRPr="0090061C">
        <w:rPr>
          <w:rFonts w:ascii="Times New Roman" w:hAnsi="Times New Roman" w:cs="Times New Roman"/>
          <w:sz w:val="24"/>
          <w:szCs w:val="24"/>
        </w:rPr>
        <w:t xml:space="preserve">-ориентированная подготовка. </w:t>
      </w:r>
      <w:proofErr w:type="spellStart"/>
      <w:r w:rsidRPr="0090061C">
        <w:rPr>
          <w:rFonts w:ascii="Times New Roman" w:hAnsi="Times New Roman" w:cs="Times New Roman"/>
          <w:sz w:val="24"/>
          <w:szCs w:val="24"/>
        </w:rPr>
        <w:t>Прикладно</w:t>
      </w:r>
      <w:proofErr w:type="spellEnd"/>
      <w:r w:rsidRPr="0090061C">
        <w:rPr>
          <w:rFonts w:ascii="Times New Roman" w:hAnsi="Times New Roman" w:cs="Times New Roman"/>
          <w:sz w:val="24"/>
          <w:szCs w:val="24"/>
        </w:rPr>
        <w:t xml:space="preserve">-ориентированные упражнения.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lastRenderedPageBreak/>
        <w:t xml:space="preserve">Упражнения общеразвивающей направленности. Общефизическая подготовка.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Гимнастика с основами акробатики. Развитие гибкости, координации движений, силы, выносливости.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Лёгкая атлетика. Развитие выносливости, силы, быстроты, координации движений.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Лыжные гонки. Развитие выносливости, силы, координации движений, быстроты.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Баскетбол. Развитие быстроты, силы, выносливости, координации движений.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Футбол. Развитие быстроты, силы, выносливости. </w:t>
      </w:r>
    </w:p>
    <w:p w:rsidR="0090061C" w:rsidRPr="0090061C" w:rsidRDefault="0090061C" w:rsidP="0090061C">
      <w:pPr>
        <w:ind w:right="566"/>
        <w:rPr>
          <w:rFonts w:ascii="Times New Roman" w:hAnsi="Times New Roman" w:cs="Times New Roman"/>
          <w:b/>
          <w:sz w:val="24"/>
          <w:szCs w:val="24"/>
        </w:rPr>
      </w:pPr>
      <w:r w:rsidRPr="0090061C">
        <w:rPr>
          <w:rFonts w:ascii="Times New Roman" w:hAnsi="Times New Roman" w:cs="Times New Roman"/>
          <w:b/>
          <w:sz w:val="24"/>
          <w:szCs w:val="24"/>
        </w:rPr>
        <w:t>Основы безопасности жизнедеятельности</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Основы безопасности личности, общества и государства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Основы комплексной безопасности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Обеспечение личной безопасности в повседневной жизни.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Обеспечение безопасности при активном отдыхе в природных условиях.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Обеспечение личной безопасности при угрозе террористического акта.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Обеспечение безопасности в чрезвычайных ситуациях природного, техногенного и социального характера. Чрезвычайные ситуации природного характера. Чрезвычайные ситуации техногенного характера. Современный комплекс проблем безопа</w:t>
      </w:r>
      <w:r>
        <w:rPr>
          <w:rFonts w:ascii="Times New Roman" w:hAnsi="Times New Roman" w:cs="Times New Roman"/>
          <w:sz w:val="24"/>
          <w:szCs w:val="24"/>
        </w:rPr>
        <w:t xml:space="preserve">сности социального характера. </w:t>
      </w:r>
      <w:r>
        <w:rPr>
          <w:rFonts w:ascii="Times New Roman" w:hAnsi="Times New Roman" w:cs="Times New Roman"/>
          <w:sz w:val="24"/>
          <w:szCs w:val="24"/>
        </w:rPr>
        <w:cr/>
      </w:r>
      <w:r w:rsidRPr="0090061C">
        <w:rPr>
          <w:rFonts w:ascii="Times New Roman" w:hAnsi="Times New Roman" w:cs="Times New Roman"/>
          <w:sz w:val="24"/>
          <w:szCs w:val="24"/>
        </w:rPr>
        <w:t xml:space="preserve">Защита населения Российской Федерации от чрезвычайных ситуаций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Организация защиты населения от чрезвычайных ситуаций.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Основы противодействия терроризму и экстремизму в Российской Федерации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lastRenderedPageBreak/>
        <w:t xml:space="preserve">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 года. Концепция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w:t>
      </w:r>
      <w:proofErr w:type="gramStart"/>
      <w:r w:rsidRPr="0090061C">
        <w:rPr>
          <w:rFonts w:ascii="Times New Roman" w:hAnsi="Times New Roman" w:cs="Times New Roman"/>
          <w:sz w:val="24"/>
          <w:szCs w:val="24"/>
        </w:rPr>
        <w:t>по</w:t>
      </w:r>
      <w:proofErr w:type="gramEnd"/>
      <w:r w:rsidRPr="0090061C">
        <w:rPr>
          <w:rFonts w:ascii="Times New Roman" w:hAnsi="Times New Roman" w:cs="Times New Roman"/>
          <w:sz w:val="24"/>
          <w:szCs w:val="24"/>
        </w:rPr>
        <w:t xml:space="preserve"> </w:t>
      </w:r>
      <w:proofErr w:type="gramStart"/>
      <w:r w:rsidRPr="0090061C">
        <w:rPr>
          <w:rFonts w:ascii="Times New Roman" w:hAnsi="Times New Roman" w:cs="Times New Roman"/>
          <w:sz w:val="24"/>
          <w:szCs w:val="24"/>
        </w:rPr>
        <w:t>наркотиков</w:t>
      </w:r>
      <w:proofErr w:type="gramEnd"/>
      <w:r w:rsidRPr="0090061C">
        <w:rPr>
          <w:rFonts w:ascii="Times New Roman" w:hAnsi="Times New Roman" w:cs="Times New Roman"/>
          <w:sz w:val="24"/>
          <w:szCs w:val="24"/>
        </w:rPr>
        <w:t xml:space="preserve"> (ФСКН России) по остановке развития </w:t>
      </w:r>
      <w:proofErr w:type="spellStart"/>
      <w:r w:rsidRPr="0090061C">
        <w:rPr>
          <w:rFonts w:ascii="Times New Roman" w:hAnsi="Times New Roman" w:cs="Times New Roman"/>
          <w:sz w:val="24"/>
          <w:szCs w:val="24"/>
        </w:rPr>
        <w:t>наркосистемы</w:t>
      </w:r>
      <w:proofErr w:type="spellEnd"/>
      <w:r w:rsidRPr="0090061C">
        <w:rPr>
          <w:rFonts w:ascii="Times New Roman" w:hAnsi="Times New Roman" w:cs="Times New Roman"/>
          <w:sz w:val="24"/>
          <w:szCs w:val="24"/>
        </w:rPr>
        <w:t xml:space="preserve">, изменению </w:t>
      </w:r>
      <w:proofErr w:type="spellStart"/>
      <w:r w:rsidRPr="0090061C">
        <w:rPr>
          <w:rFonts w:ascii="Times New Roman" w:hAnsi="Times New Roman" w:cs="Times New Roman"/>
          <w:sz w:val="24"/>
          <w:szCs w:val="24"/>
        </w:rPr>
        <w:t>наркоситуации</w:t>
      </w:r>
      <w:proofErr w:type="spellEnd"/>
      <w:r w:rsidRPr="0090061C">
        <w:rPr>
          <w:rFonts w:ascii="Times New Roman" w:hAnsi="Times New Roman" w:cs="Times New Roman"/>
          <w:sz w:val="24"/>
          <w:szCs w:val="24"/>
        </w:rPr>
        <w:t xml:space="preserve">, ликвидации финансовой базы наркомафии. Профилактика наркозависимости.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Влияние уровня культуры в области безопасности жизнедеятельности на формирование антитеррористического поведения.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Профилактика террористической деятельности.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Наказание за участие в террористической и экстремистской деятельности.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Обеспечение личной безопасности при угрозе террористического акта. Взрывы в местах массового скопления людей.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Захват воздушных и морских судов, автомашин и других транспортных средств и удерживание в них заложников.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Правила поведения при возможной опасности взрыва.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lastRenderedPageBreak/>
        <w:t xml:space="preserve">Правила безопасного поведения, если взрыв произошёл.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Меры безопасности в случае похищения или захвата в заложники.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Обеспечение безопасности при захвате самолёта.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Правила поведения при перестрелке.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Основы медицинских знаний и здорового образа жизни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Основы здорового образа жизни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Здоровый образ жизни и его составляющие. Основные понятия о здоровье и здоровом образе жизни. Составляющие здорового образа жизни.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Факторы, разрушающие здоровье. Вредные привычки и их влияние на здоровье. Ранние половые связи и их отрицательные последствия для здоровья человека.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Правовые аспекты взаимоотношения полов. Семья в современном обществе.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Основы медицинских знаний и оказание первой медицинской помощи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Оказание первой медицинской помощи. Первая медицинская помощь и правила её оказания. </w:t>
      </w:r>
    </w:p>
    <w:p w:rsidR="0090061C" w:rsidRPr="0090061C"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 xml:space="preserve">Первая медицинская помощь при неотложных состояниях. Правила оказания первой медицинской помощи при неотложных состояниях. </w:t>
      </w:r>
    </w:p>
    <w:p w:rsidR="00D716B2" w:rsidRDefault="0090061C" w:rsidP="0090061C">
      <w:pPr>
        <w:ind w:right="566"/>
        <w:rPr>
          <w:rFonts w:ascii="Times New Roman" w:hAnsi="Times New Roman" w:cs="Times New Roman"/>
          <w:sz w:val="24"/>
          <w:szCs w:val="24"/>
        </w:rPr>
      </w:pPr>
      <w:r w:rsidRPr="0090061C">
        <w:rPr>
          <w:rFonts w:ascii="Times New Roman" w:hAnsi="Times New Roman" w:cs="Times New Roman"/>
          <w:sz w:val="24"/>
          <w:szCs w:val="24"/>
        </w:rPr>
        <w:t>Первая медицинская помощь при массовых поражениях. Комплекс простейших мероприятий по оказанию первой медицинской помощи при массовых поражениях.</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Пояснительная записка</w:t>
      </w:r>
    </w:p>
    <w:p w:rsid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xml:space="preserve">Проблема воспитания и социализации подрастающего поколения сегодня - одна из актуальных задач государства и общества. </w:t>
      </w:r>
    </w:p>
    <w:p w:rsidR="00A672B6" w:rsidRPr="00A672B6" w:rsidRDefault="00A672B6" w:rsidP="00A672B6">
      <w:pPr>
        <w:ind w:right="566"/>
        <w:rPr>
          <w:rFonts w:ascii="Times New Roman" w:hAnsi="Times New Roman" w:cs="Times New Roman"/>
          <w:b/>
          <w:sz w:val="24"/>
          <w:szCs w:val="24"/>
        </w:rPr>
      </w:pPr>
      <w:r w:rsidRPr="00A672B6">
        <w:rPr>
          <w:rFonts w:ascii="Times New Roman" w:hAnsi="Times New Roman" w:cs="Times New Roman"/>
          <w:b/>
          <w:sz w:val="24"/>
          <w:szCs w:val="24"/>
        </w:rPr>
        <w:t xml:space="preserve">2.3.Программа воспитания и </w:t>
      </w:r>
      <w:proofErr w:type="gramStart"/>
      <w:r w:rsidRPr="00A672B6">
        <w:rPr>
          <w:rFonts w:ascii="Times New Roman" w:hAnsi="Times New Roman" w:cs="Times New Roman"/>
          <w:b/>
          <w:sz w:val="24"/>
          <w:szCs w:val="24"/>
        </w:rPr>
        <w:t>социализации</w:t>
      </w:r>
      <w:proofErr w:type="gramEnd"/>
      <w:r w:rsidRPr="00A672B6">
        <w:rPr>
          <w:rFonts w:ascii="Times New Roman" w:hAnsi="Times New Roman" w:cs="Times New Roman"/>
          <w:b/>
          <w:sz w:val="24"/>
          <w:szCs w:val="24"/>
        </w:rPr>
        <w:t xml:space="preserve"> обучающихся на ступени основного общего образования</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xml:space="preserve">Программа воспитания и социализации, </w:t>
      </w:r>
      <w:proofErr w:type="gramStart"/>
      <w:r w:rsidRPr="00A672B6">
        <w:rPr>
          <w:rFonts w:ascii="Times New Roman" w:hAnsi="Times New Roman" w:cs="Times New Roman"/>
          <w:sz w:val="24"/>
          <w:szCs w:val="24"/>
        </w:rPr>
        <w:t>обучающихся</w:t>
      </w:r>
      <w:proofErr w:type="gramEnd"/>
      <w:r w:rsidRPr="00A672B6">
        <w:rPr>
          <w:rFonts w:ascii="Times New Roman" w:hAnsi="Times New Roman" w:cs="Times New Roman"/>
          <w:sz w:val="24"/>
          <w:szCs w:val="24"/>
        </w:rPr>
        <w:t xml:space="preserve"> на ступени основного общего образования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w:t>
      </w:r>
    </w:p>
    <w:p w:rsidR="00A672B6" w:rsidRPr="00A672B6" w:rsidRDefault="00A672B6" w:rsidP="00A672B6">
      <w:pPr>
        <w:ind w:right="566"/>
        <w:rPr>
          <w:rFonts w:ascii="Times New Roman" w:hAnsi="Times New Roman" w:cs="Times New Roman"/>
          <w:sz w:val="24"/>
          <w:szCs w:val="24"/>
        </w:rPr>
      </w:pPr>
      <w:proofErr w:type="gramStart"/>
      <w:r w:rsidRPr="00A672B6">
        <w:rPr>
          <w:rFonts w:ascii="Times New Roman" w:hAnsi="Times New Roman" w:cs="Times New Roman"/>
          <w:sz w:val="24"/>
          <w:szCs w:val="24"/>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A672B6">
        <w:rPr>
          <w:rFonts w:ascii="Times New Roman" w:hAnsi="Times New Roman" w:cs="Times New Roman"/>
          <w:sz w:val="24"/>
          <w:szCs w:val="24"/>
        </w:rPr>
        <w:t>внеучебную</w:t>
      </w:r>
      <w:proofErr w:type="spellEnd"/>
      <w:r w:rsidRPr="00A672B6">
        <w:rPr>
          <w:rFonts w:ascii="Times New Roman" w:hAnsi="Times New Roman" w:cs="Times New Roman"/>
          <w:sz w:val="24"/>
          <w:szCs w:val="24"/>
        </w:rPr>
        <w:t xml:space="preserve">, социально значимую деятельность </w:t>
      </w:r>
      <w:r w:rsidRPr="00A672B6">
        <w:rPr>
          <w:rFonts w:ascii="Times New Roman" w:hAnsi="Times New Roman" w:cs="Times New Roman"/>
          <w:sz w:val="24"/>
          <w:szCs w:val="24"/>
        </w:rPr>
        <w:lastRenderedPageBreak/>
        <w:t>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A672B6" w:rsidRPr="00A672B6" w:rsidRDefault="00A672B6" w:rsidP="00A672B6">
      <w:pPr>
        <w:ind w:right="566"/>
        <w:rPr>
          <w:rFonts w:ascii="Times New Roman" w:hAnsi="Times New Roman" w:cs="Times New Roman"/>
          <w:sz w:val="24"/>
          <w:szCs w:val="24"/>
        </w:rPr>
      </w:pPr>
      <w:proofErr w:type="gramStart"/>
      <w:r w:rsidRPr="00A672B6">
        <w:rPr>
          <w:rFonts w:ascii="Times New Roman" w:hAnsi="Times New Roman" w:cs="Times New Roman"/>
          <w:sz w:val="24"/>
          <w:szCs w:val="24"/>
        </w:rPr>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roofErr w:type="gramEnd"/>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xml:space="preserve">Программа воспитания и </w:t>
      </w:r>
      <w:proofErr w:type="gramStart"/>
      <w:r w:rsidRPr="00A672B6">
        <w:rPr>
          <w:rFonts w:ascii="Times New Roman" w:hAnsi="Times New Roman" w:cs="Times New Roman"/>
          <w:sz w:val="24"/>
          <w:szCs w:val="24"/>
        </w:rPr>
        <w:t>социализации</w:t>
      </w:r>
      <w:proofErr w:type="gramEnd"/>
      <w:r w:rsidRPr="00A672B6">
        <w:rPr>
          <w:rFonts w:ascii="Times New Roman" w:hAnsi="Times New Roman" w:cs="Times New Roman"/>
          <w:sz w:val="24"/>
          <w:szCs w:val="24"/>
        </w:rPr>
        <w:t xml:space="preserve"> обучающихся на ступени основного общего образования в нашем ОУ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xml:space="preserve">Наша Программа направлена </w:t>
      </w:r>
      <w:proofErr w:type="gramStart"/>
      <w:r w:rsidRPr="00A672B6">
        <w:rPr>
          <w:rFonts w:ascii="Times New Roman" w:hAnsi="Times New Roman" w:cs="Times New Roman"/>
          <w:sz w:val="24"/>
          <w:szCs w:val="24"/>
        </w:rPr>
        <w:t>на</w:t>
      </w:r>
      <w:proofErr w:type="gramEnd"/>
      <w:r w:rsidRPr="00A672B6">
        <w:rPr>
          <w:rFonts w:ascii="Times New Roman" w:hAnsi="Times New Roman" w:cs="Times New Roman"/>
          <w:sz w:val="24"/>
          <w:szCs w:val="24"/>
        </w:rPr>
        <w:t>:</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xml:space="preserve">– освоение </w:t>
      </w:r>
      <w:proofErr w:type="gramStart"/>
      <w:r w:rsidRPr="00A672B6">
        <w:rPr>
          <w:rFonts w:ascii="Times New Roman" w:hAnsi="Times New Roman" w:cs="Times New Roman"/>
          <w:sz w:val="24"/>
          <w:szCs w:val="24"/>
        </w:rPr>
        <w:t>обучающимися</w:t>
      </w:r>
      <w:proofErr w:type="gramEnd"/>
      <w:r w:rsidRPr="00A672B6">
        <w:rPr>
          <w:rFonts w:ascii="Times New Roman" w:hAnsi="Times New Roman" w:cs="Times New Roman"/>
          <w:sz w:val="24"/>
          <w:szCs w:val="24"/>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формирование экологической культуры.</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xml:space="preserve">Программа обеспечивает: </w:t>
      </w:r>
    </w:p>
    <w:p w:rsidR="00A672B6" w:rsidRPr="00A672B6" w:rsidRDefault="00A672B6" w:rsidP="00A672B6">
      <w:pPr>
        <w:ind w:right="566"/>
        <w:rPr>
          <w:rFonts w:ascii="Times New Roman" w:hAnsi="Times New Roman" w:cs="Times New Roman"/>
          <w:sz w:val="24"/>
          <w:szCs w:val="24"/>
        </w:rPr>
      </w:pPr>
      <w:proofErr w:type="gramStart"/>
      <w:r w:rsidRPr="00A672B6">
        <w:rPr>
          <w:rFonts w:ascii="Times New Roman" w:hAnsi="Times New Roman" w:cs="Times New Roman"/>
          <w:sz w:val="24"/>
          <w:szCs w:val="24"/>
        </w:rPr>
        <w:t xml:space="preserve">– 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w:t>
      </w:r>
      <w:r w:rsidRPr="00A672B6">
        <w:rPr>
          <w:rFonts w:ascii="Times New Roman" w:hAnsi="Times New Roman" w:cs="Times New Roman"/>
          <w:sz w:val="24"/>
          <w:szCs w:val="24"/>
        </w:rPr>
        <w:lastRenderedPageBreak/>
        <w:t>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roofErr w:type="gramEnd"/>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xml:space="preserve">– усвоение </w:t>
      </w:r>
      <w:proofErr w:type="gramStart"/>
      <w:r w:rsidRPr="00A672B6">
        <w:rPr>
          <w:rFonts w:ascii="Times New Roman" w:hAnsi="Times New Roman" w:cs="Times New Roman"/>
          <w:sz w:val="24"/>
          <w:szCs w:val="24"/>
        </w:rPr>
        <w:t>обучающимися</w:t>
      </w:r>
      <w:proofErr w:type="gramEnd"/>
      <w:r w:rsidRPr="00A672B6">
        <w:rPr>
          <w:rFonts w:ascii="Times New Roman" w:hAnsi="Times New Roman" w:cs="Times New Roman"/>
          <w:sz w:val="24"/>
          <w:szCs w:val="24"/>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A672B6" w:rsidRPr="00A672B6" w:rsidRDefault="00A672B6" w:rsidP="00A672B6">
      <w:pPr>
        <w:ind w:right="566"/>
        <w:rPr>
          <w:rFonts w:ascii="Times New Roman" w:hAnsi="Times New Roman" w:cs="Times New Roman"/>
          <w:sz w:val="24"/>
          <w:szCs w:val="24"/>
        </w:rPr>
      </w:pPr>
      <w:proofErr w:type="gramStart"/>
      <w:r w:rsidRPr="00A672B6">
        <w:rPr>
          <w:rFonts w:ascii="Times New Roman" w:hAnsi="Times New Roman" w:cs="Times New Roman"/>
          <w:sz w:val="24"/>
          <w:szCs w:val="24"/>
        </w:rPr>
        <w:t>–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roofErr w:type="gramEnd"/>
      <w:r w:rsidRPr="00A672B6">
        <w:rPr>
          <w:rFonts w:ascii="Times New Roman" w:hAnsi="Times New Roman" w:cs="Times New Roman"/>
          <w:sz w:val="24"/>
          <w:szCs w:val="24"/>
        </w:rPr>
        <w:cr/>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xml:space="preserve">– социальную самоидентификацию </w:t>
      </w:r>
      <w:proofErr w:type="gramStart"/>
      <w:r w:rsidRPr="00A672B6">
        <w:rPr>
          <w:rFonts w:ascii="Times New Roman" w:hAnsi="Times New Roman" w:cs="Times New Roman"/>
          <w:sz w:val="24"/>
          <w:szCs w:val="24"/>
        </w:rPr>
        <w:t>обучающихся</w:t>
      </w:r>
      <w:proofErr w:type="gramEnd"/>
      <w:r w:rsidRPr="00A672B6">
        <w:rPr>
          <w:rFonts w:ascii="Times New Roman" w:hAnsi="Times New Roman" w:cs="Times New Roman"/>
          <w:sz w:val="24"/>
          <w:szCs w:val="24"/>
        </w:rPr>
        <w:t xml:space="preserve"> посредством личностно значимой и общественно приемлемой деятельности;</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 законодательством;</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A672B6" w:rsidRPr="00A672B6" w:rsidRDefault="00A672B6" w:rsidP="00A672B6">
      <w:pPr>
        <w:ind w:right="566"/>
        <w:rPr>
          <w:rFonts w:ascii="Times New Roman" w:hAnsi="Times New Roman" w:cs="Times New Roman"/>
          <w:sz w:val="24"/>
          <w:szCs w:val="24"/>
        </w:rPr>
      </w:pPr>
      <w:proofErr w:type="gramStart"/>
      <w:r w:rsidRPr="00A672B6">
        <w:rPr>
          <w:rFonts w:ascii="Times New Roman" w:hAnsi="Times New Roman" w:cs="Times New Roman"/>
          <w:sz w:val="24"/>
          <w:szCs w:val="24"/>
        </w:rPr>
        <w:t xml:space="preserve">–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w:t>
      </w:r>
      <w:proofErr w:type="gramEnd"/>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xml:space="preserve">– формирование способности противостоять негативным воздействиям социальной среды, факторам </w:t>
      </w:r>
      <w:proofErr w:type="spellStart"/>
      <w:r w:rsidRPr="00A672B6">
        <w:rPr>
          <w:rFonts w:ascii="Times New Roman" w:hAnsi="Times New Roman" w:cs="Times New Roman"/>
          <w:sz w:val="24"/>
          <w:szCs w:val="24"/>
        </w:rPr>
        <w:t>микросоциальной</w:t>
      </w:r>
      <w:proofErr w:type="spellEnd"/>
      <w:r w:rsidRPr="00A672B6">
        <w:rPr>
          <w:rFonts w:ascii="Times New Roman" w:hAnsi="Times New Roman" w:cs="Times New Roman"/>
          <w:sz w:val="24"/>
          <w:szCs w:val="24"/>
        </w:rPr>
        <w:t xml:space="preserve"> среды; </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lastRenderedPageBreak/>
        <w:t xml:space="preserve">– формирование у </w:t>
      </w:r>
      <w:proofErr w:type="gramStart"/>
      <w:r w:rsidRPr="00A672B6">
        <w:rPr>
          <w:rFonts w:ascii="Times New Roman" w:hAnsi="Times New Roman" w:cs="Times New Roman"/>
          <w:sz w:val="24"/>
          <w:szCs w:val="24"/>
        </w:rPr>
        <w:t>обучающихся</w:t>
      </w:r>
      <w:proofErr w:type="gramEnd"/>
      <w:r w:rsidRPr="00A672B6">
        <w:rPr>
          <w:rFonts w:ascii="Times New Roman" w:hAnsi="Times New Roman" w:cs="Times New Roman"/>
          <w:sz w:val="24"/>
          <w:szCs w:val="24"/>
        </w:rPr>
        <w:t xml:space="preserve"> мотивации к труду, потребности к приобретению профессии;</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xml:space="preserve">– овладение способами и приёмами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развитие собственных представлений о перспективах своего профессионального образования и будущей профессиональной деятельности;</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xml:space="preserve">– приобретение практического опыта, соответствующего интересам и способностям </w:t>
      </w:r>
      <w:proofErr w:type="gramStart"/>
      <w:r w:rsidRPr="00A672B6">
        <w:rPr>
          <w:rFonts w:ascii="Times New Roman" w:hAnsi="Times New Roman" w:cs="Times New Roman"/>
          <w:sz w:val="24"/>
          <w:szCs w:val="24"/>
        </w:rPr>
        <w:t>обучающихся</w:t>
      </w:r>
      <w:proofErr w:type="gramEnd"/>
      <w:r w:rsidRPr="00A672B6">
        <w:rPr>
          <w:rFonts w:ascii="Times New Roman" w:hAnsi="Times New Roman" w:cs="Times New Roman"/>
          <w:sz w:val="24"/>
          <w:szCs w:val="24"/>
        </w:rPr>
        <w:t xml:space="preserve">; </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xml:space="preserve">–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proofErr w:type="spellStart"/>
      <w:r w:rsidRPr="00A672B6">
        <w:rPr>
          <w:rFonts w:ascii="Times New Roman" w:hAnsi="Times New Roman" w:cs="Times New Roman"/>
          <w:sz w:val="24"/>
          <w:szCs w:val="24"/>
        </w:rPr>
        <w:t>профориентационной</w:t>
      </w:r>
      <w:proofErr w:type="spellEnd"/>
      <w:r w:rsidRPr="00A672B6">
        <w:rPr>
          <w:rFonts w:ascii="Times New Roman" w:hAnsi="Times New Roman" w:cs="Times New Roman"/>
          <w:sz w:val="24"/>
          <w:szCs w:val="24"/>
        </w:rPr>
        <w:t xml:space="preserve"> работы; совместную деятельность обучающихся с родителями (законными представителями);</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A672B6" w:rsidRPr="00A672B6" w:rsidRDefault="00A672B6" w:rsidP="00A672B6">
      <w:pPr>
        <w:ind w:right="566"/>
        <w:rPr>
          <w:rFonts w:ascii="Times New Roman" w:hAnsi="Times New Roman" w:cs="Times New Roman"/>
          <w:sz w:val="24"/>
          <w:szCs w:val="24"/>
        </w:rPr>
      </w:pPr>
      <w:proofErr w:type="gramStart"/>
      <w:r w:rsidRPr="00A672B6">
        <w:rPr>
          <w:rFonts w:ascii="Times New Roman" w:hAnsi="Times New Roman" w:cs="Times New Roman"/>
          <w:sz w:val="24"/>
          <w:szCs w:val="24"/>
        </w:rPr>
        <w:t>–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xml:space="preserve">– осознание </w:t>
      </w:r>
      <w:proofErr w:type="gramStart"/>
      <w:r w:rsidRPr="00A672B6">
        <w:rPr>
          <w:rFonts w:ascii="Times New Roman" w:hAnsi="Times New Roman" w:cs="Times New Roman"/>
          <w:sz w:val="24"/>
          <w:szCs w:val="24"/>
        </w:rPr>
        <w:t>обучающимися</w:t>
      </w:r>
      <w:proofErr w:type="gramEnd"/>
      <w:r w:rsidRPr="00A672B6">
        <w:rPr>
          <w:rFonts w:ascii="Times New Roman" w:hAnsi="Times New Roman" w:cs="Times New Roman"/>
          <w:sz w:val="24"/>
          <w:szCs w:val="24"/>
        </w:rPr>
        <w:t xml:space="preserve"> ценности экологически целесообразного, здорового и безопасного образа жизни;</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xml:space="preserve">– осознанное отношение </w:t>
      </w:r>
      <w:proofErr w:type="gramStart"/>
      <w:r w:rsidRPr="00A672B6">
        <w:rPr>
          <w:rFonts w:ascii="Times New Roman" w:hAnsi="Times New Roman" w:cs="Times New Roman"/>
          <w:sz w:val="24"/>
          <w:szCs w:val="24"/>
        </w:rPr>
        <w:t>обучающихся</w:t>
      </w:r>
      <w:proofErr w:type="gramEnd"/>
      <w:r w:rsidRPr="00A672B6">
        <w:rPr>
          <w:rFonts w:ascii="Times New Roman" w:hAnsi="Times New Roman" w:cs="Times New Roman"/>
          <w:sz w:val="24"/>
          <w:szCs w:val="24"/>
        </w:rPr>
        <w:t xml:space="preserve"> к выбору индивидуального рациона здорового питания;</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овладение современными оздоровительными технологиями, в том числе на основе навыков личной гигиены;</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lastRenderedPageBreak/>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A672B6">
        <w:rPr>
          <w:rFonts w:ascii="Times New Roman" w:hAnsi="Times New Roman" w:cs="Times New Roman"/>
          <w:sz w:val="24"/>
          <w:szCs w:val="24"/>
        </w:rPr>
        <w:t>здоровьесберегающего</w:t>
      </w:r>
      <w:proofErr w:type="spellEnd"/>
      <w:r w:rsidRPr="00A672B6">
        <w:rPr>
          <w:rFonts w:ascii="Times New Roman" w:hAnsi="Times New Roman" w:cs="Times New Roman"/>
          <w:sz w:val="24"/>
          <w:szCs w:val="24"/>
        </w:rPr>
        <w:t xml:space="preserve"> просвещения населения, профилактики употребления наркотиков и других </w:t>
      </w:r>
      <w:proofErr w:type="spellStart"/>
      <w:r w:rsidRPr="00A672B6">
        <w:rPr>
          <w:rFonts w:ascii="Times New Roman" w:hAnsi="Times New Roman" w:cs="Times New Roman"/>
          <w:sz w:val="24"/>
          <w:szCs w:val="24"/>
        </w:rPr>
        <w:t>психоактивных</w:t>
      </w:r>
      <w:proofErr w:type="spellEnd"/>
      <w:r w:rsidRPr="00A672B6">
        <w:rPr>
          <w:rFonts w:ascii="Times New Roman" w:hAnsi="Times New Roman" w:cs="Times New Roman"/>
          <w:sz w:val="24"/>
          <w:szCs w:val="24"/>
        </w:rPr>
        <w:t xml:space="preserve"> веществ, профилактики инфекционных заболеваний; убеждённости в выборе здорового образа жизни и вреде  употребления алкоголя и </w:t>
      </w:r>
      <w:proofErr w:type="spellStart"/>
      <w:r w:rsidRPr="00A672B6">
        <w:rPr>
          <w:rFonts w:ascii="Times New Roman" w:hAnsi="Times New Roman" w:cs="Times New Roman"/>
          <w:sz w:val="24"/>
          <w:szCs w:val="24"/>
        </w:rPr>
        <w:t>табакокурения</w:t>
      </w:r>
      <w:proofErr w:type="spellEnd"/>
      <w:r w:rsidRPr="00A672B6">
        <w:rPr>
          <w:rFonts w:ascii="Times New Roman" w:hAnsi="Times New Roman" w:cs="Times New Roman"/>
          <w:sz w:val="24"/>
          <w:szCs w:val="24"/>
        </w:rPr>
        <w:t>;</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xml:space="preserve">– осознание </w:t>
      </w:r>
      <w:proofErr w:type="gramStart"/>
      <w:r w:rsidRPr="00A672B6">
        <w:rPr>
          <w:rFonts w:ascii="Times New Roman" w:hAnsi="Times New Roman" w:cs="Times New Roman"/>
          <w:sz w:val="24"/>
          <w:szCs w:val="24"/>
        </w:rPr>
        <w:t>обучающимися</w:t>
      </w:r>
      <w:proofErr w:type="gramEnd"/>
      <w:r w:rsidRPr="00A672B6">
        <w:rPr>
          <w:rFonts w:ascii="Times New Roman" w:hAnsi="Times New Roman" w:cs="Times New Roman"/>
          <w:sz w:val="24"/>
          <w:szCs w:val="24"/>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xml:space="preserve">Данная программа в основной школе преемственно продолжает и развивает   программу духовно-нравственного развития и </w:t>
      </w:r>
      <w:proofErr w:type="gramStart"/>
      <w:r w:rsidRPr="00A672B6">
        <w:rPr>
          <w:rFonts w:ascii="Times New Roman" w:hAnsi="Times New Roman" w:cs="Times New Roman"/>
          <w:sz w:val="24"/>
          <w:szCs w:val="24"/>
        </w:rPr>
        <w:t>воспитания</w:t>
      </w:r>
      <w:proofErr w:type="gramEnd"/>
      <w:r w:rsidRPr="00A672B6">
        <w:rPr>
          <w:rFonts w:ascii="Times New Roman" w:hAnsi="Times New Roman" w:cs="Times New Roman"/>
          <w:sz w:val="24"/>
          <w:szCs w:val="24"/>
        </w:rPr>
        <w:t xml:space="preserve"> обучающихся на ступени НОО и, подобно ей, выступает в качестве возможной  концептуальной и методической основы для разработки и реализации образовательным учреждением собственной программы по этому направлению деятельности.  </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xml:space="preserve">Поскольку  к моменту начала реализации данной программы ОУ уже ведет целенаправленную работу по духовно-нравственному развитию и воспитанию юных российских граждан XXI века, достигнутые результаты  следует рассматривать как стартовую площадку для осуществления ее следующего этапа. Опираясь на первые результаты работы в рамках Программы духовно-нравственного развития и </w:t>
      </w:r>
      <w:proofErr w:type="gramStart"/>
      <w:r w:rsidRPr="00A672B6">
        <w:rPr>
          <w:rFonts w:ascii="Times New Roman" w:hAnsi="Times New Roman" w:cs="Times New Roman"/>
          <w:sz w:val="24"/>
          <w:szCs w:val="24"/>
        </w:rPr>
        <w:t>воспитания</w:t>
      </w:r>
      <w:proofErr w:type="gramEnd"/>
      <w:r w:rsidRPr="00A672B6">
        <w:rPr>
          <w:rFonts w:ascii="Times New Roman" w:hAnsi="Times New Roman" w:cs="Times New Roman"/>
          <w:sz w:val="24"/>
          <w:szCs w:val="24"/>
        </w:rPr>
        <w:t xml:space="preserve"> обучающихся на ступени начального общего образования, для успешной деятельности в этой сфере на ступени  основной школы важны все указанные позиции:  без их достаточного освоения невозможно введение новых, связанных с расширением и усложнением духовно-нравственного мира подростка 11-15-летнего возраста. </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Очевидно,  что по сравнению с результатами,  удовлетворяющими требованиям духовно-нравственного развития и образования в начальной школе и являющимися сквозными, общими для всех стадий духовно-нравственного развития и воспитания, результаты подобной деятельности в основной школе должны стать существенно иными по целому ряду оснований. Эти основания лежат в различных областях, но центрируются на подростке, переживающем в этом возрасте (11-15 лет) глубочайшую гормональную перестройку,  влияющую на  все сферы жизнедеятельности организма и существенно изменяющую характер его социально-психологических связей и отношений с внешней средой. Именно на  начало этого  возрастного периода  приходится  бурный рост показателей правонарушений и преступности (в том числе на этно-национальной почве),  употребление табака, алкоголя, а несколько позже – наркотиков.   Именно в этом возрасте у многих подростков начинается  активная и беспорядочная половая жизнь. Именно в этом возрасте подростки начинают создавать свои «</w:t>
      </w:r>
      <w:proofErr w:type="spellStart"/>
      <w:r w:rsidRPr="00A672B6">
        <w:rPr>
          <w:rFonts w:ascii="Times New Roman" w:hAnsi="Times New Roman" w:cs="Times New Roman"/>
          <w:sz w:val="24"/>
          <w:szCs w:val="24"/>
        </w:rPr>
        <w:t>субкультурные</w:t>
      </w:r>
      <w:proofErr w:type="spellEnd"/>
      <w:r w:rsidRPr="00A672B6">
        <w:rPr>
          <w:rFonts w:ascii="Times New Roman" w:hAnsi="Times New Roman" w:cs="Times New Roman"/>
          <w:sz w:val="24"/>
          <w:szCs w:val="24"/>
        </w:rPr>
        <w:t xml:space="preserve"> сообщества», нередко асоциального и криминального толка.  Нет сомнений,  что характер и интенсивность </w:t>
      </w:r>
      <w:r w:rsidRPr="00A672B6">
        <w:rPr>
          <w:rFonts w:ascii="Times New Roman" w:hAnsi="Times New Roman" w:cs="Times New Roman"/>
          <w:sz w:val="24"/>
          <w:szCs w:val="24"/>
        </w:rPr>
        <w:lastRenderedPageBreak/>
        <w:t xml:space="preserve">подобных проявлений напрямую </w:t>
      </w:r>
      <w:proofErr w:type="gramStart"/>
      <w:r w:rsidRPr="00A672B6">
        <w:rPr>
          <w:rFonts w:ascii="Times New Roman" w:hAnsi="Times New Roman" w:cs="Times New Roman"/>
          <w:sz w:val="24"/>
          <w:szCs w:val="24"/>
        </w:rPr>
        <w:t>связаны</w:t>
      </w:r>
      <w:proofErr w:type="gramEnd"/>
      <w:r w:rsidRPr="00A672B6">
        <w:rPr>
          <w:rFonts w:ascii="Times New Roman" w:hAnsi="Times New Roman" w:cs="Times New Roman"/>
          <w:sz w:val="24"/>
          <w:szCs w:val="24"/>
        </w:rPr>
        <w:t xml:space="preserve"> с усвоенными духовно-нравственными идеалами и ориентирами (в данном случае – с их извращенными формами). </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xml:space="preserve">Ступень основного общего образования,  таким образом,  принимает взрослеющего человека в драматический момент перехода многих латентных процессов его становления </w:t>
      </w:r>
      <w:proofErr w:type="gramStart"/>
      <w:r w:rsidRPr="00A672B6">
        <w:rPr>
          <w:rFonts w:ascii="Times New Roman" w:hAnsi="Times New Roman" w:cs="Times New Roman"/>
          <w:sz w:val="24"/>
          <w:szCs w:val="24"/>
        </w:rPr>
        <w:t>в</w:t>
      </w:r>
      <w:proofErr w:type="gramEnd"/>
      <w:r w:rsidRPr="00A672B6">
        <w:rPr>
          <w:rFonts w:ascii="Times New Roman" w:hAnsi="Times New Roman" w:cs="Times New Roman"/>
          <w:sz w:val="24"/>
          <w:szCs w:val="24"/>
        </w:rPr>
        <w:t xml:space="preserve"> явные. Именно на эту ступень приходится время завершения активной фазы социализации обучающегося  и его «</w:t>
      </w:r>
      <w:proofErr w:type="spellStart"/>
      <w:r w:rsidRPr="00A672B6">
        <w:rPr>
          <w:rFonts w:ascii="Times New Roman" w:hAnsi="Times New Roman" w:cs="Times New Roman"/>
          <w:sz w:val="24"/>
          <w:szCs w:val="24"/>
        </w:rPr>
        <w:t>самопрезентация</w:t>
      </w:r>
      <w:proofErr w:type="spellEnd"/>
      <w:r w:rsidRPr="00A672B6">
        <w:rPr>
          <w:rFonts w:ascii="Times New Roman" w:hAnsi="Times New Roman" w:cs="Times New Roman"/>
          <w:sz w:val="24"/>
          <w:szCs w:val="24"/>
        </w:rPr>
        <w:t xml:space="preserve">» в качестве юного взрослого. </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xml:space="preserve">Духовно-нравственное развитие </w:t>
      </w:r>
      <w:proofErr w:type="gramStart"/>
      <w:r w:rsidRPr="00A672B6">
        <w:rPr>
          <w:rFonts w:ascii="Times New Roman" w:hAnsi="Times New Roman" w:cs="Times New Roman"/>
          <w:sz w:val="24"/>
          <w:szCs w:val="24"/>
        </w:rPr>
        <w:t>обучающихся</w:t>
      </w:r>
      <w:proofErr w:type="gramEnd"/>
      <w:r w:rsidRPr="00A672B6">
        <w:rPr>
          <w:rFonts w:ascii="Times New Roman" w:hAnsi="Times New Roman" w:cs="Times New Roman"/>
          <w:sz w:val="24"/>
          <w:szCs w:val="24"/>
        </w:rPr>
        <w:t xml:space="preserve"> на ступени основного общего образования –  не некая изолированная деятельность, искусственно привнесенная в образовательный процесс. Она  осуществляется всюду – и при освоении академических дисциплин, и в развит</w:t>
      </w:r>
      <w:proofErr w:type="gramStart"/>
      <w:r w:rsidRPr="00A672B6">
        <w:rPr>
          <w:rFonts w:ascii="Times New Roman" w:hAnsi="Times New Roman" w:cs="Times New Roman"/>
          <w:sz w:val="24"/>
          <w:szCs w:val="24"/>
        </w:rPr>
        <w:t>ии у о</w:t>
      </w:r>
      <w:proofErr w:type="gramEnd"/>
      <w:r w:rsidRPr="00A672B6">
        <w:rPr>
          <w:rFonts w:ascii="Times New Roman" w:hAnsi="Times New Roman" w:cs="Times New Roman"/>
          <w:sz w:val="24"/>
          <w:szCs w:val="24"/>
        </w:rPr>
        <w:t xml:space="preserve">бучающихся универсальных компетентностей, и в их собственном поведении во всевозможных </w:t>
      </w:r>
      <w:proofErr w:type="spellStart"/>
      <w:r w:rsidRPr="00A672B6">
        <w:rPr>
          <w:rFonts w:ascii="Times New Roman" w:hAnsi="Times New Roman" w:cs="Times New Roman"/>
          <w:sz w:val="24"/>
          <w:szCs w:val="24"/>
        </w:rPr>
        <w:t>внеучебных</w:t>
      </w:r>
      <w:proofErr w:type="spellEnd"/>
      <w:r w:rsidRPr="00A672B6">
        <w:rPr>
          <w:rFonts w:ascii="Times New Roman" w:hAnsi="Times New Roman" w:cs="Times New Roman"/>
          <w:sz w:val="24"/>
          <w:szCs w:val="24"/>
        </w:rPr>
        <w:t xml:space="preserve"> деятельностях.   Именно в степени развитости у подростков способности к рефлексии оснований  собственной  деятельности и собственных отношений к действительности фиксируется  критическая точка как их социализации в целом, так  и важнейшие критерии оценки ее эффективности. Многие  из них  определяются  именно зрелостью духовно-нравственной сферы. </w:t>
      </w:r>
    </w:p>
    <w:p w:rsid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xml:space="preserve">При реализации программы на ступени основного общего образования наш педагогический коллектив учитывает такой фактор, как доверие подростков к педагогам и другим лицам,  общающихся с ними и участвующих в совместной деятельности. Чувство доверия младших к </w:t>
      </w:r>
      <w:proofErr w:type="gramStart"/>
      <w:r w:rsidRPr="00A672B6">
        <w:rPr>
          <w:rFonts w:ascii="Times New Roman" w:hAnsi="Times New Roman" w:cs="Times New Roman"/>
          <w:sz w:val="24"/>
          <w:szCs w:val="24"/>
        </w:rPr>
        <w:t>старшему</w:t>
      </w:r>
      <w:proofErr w:type="gramEnd"/>
      <w:r w:rsidRPr="00A672B6">
        <w:rPr>
          <w:rFonts w:ascii="Times New Roman" w:hAnsi="Times New Roman" w:cs="Times New Roman"/>
          <w:sz w:val="24"/>
          <w:szCs w:val="24"/>
        </w:rPr>
        <w:t xml:space="preserve"> строится не только на искренней озабоченности педагога судьбами подростков,  но и убедительности для них его жизненного опыта, на его способности ставить себя на  место  каждого из них и в доверительном диалоге обсуждать все возможные сценарии развития конкретных актуальных ситуаций. Мы понимаем,  что собственный социальный и социально-культурный опыт подростков ограничен,  а нередко и драматически деформирован,  вследствие чего они изначально настроены к «</w:t>
      </w:r>
      <w:proofErr w:type="gramStart"/>
      <w:r w:rsidRPr="00A672B6">
        <w:rPr>
          <w:rFonts w:ascii="Times New Roman" w:hAnsi="Times New Roman" w:cs="Times New Roman"/>
          <w:sz w:val="24"/>
          <w:szCs w:val="24"/>
        </w:rPr>
        <w:t>душеспасительным</w:t>
      </w:r>
      <w:proofErr w:type="gramEnd"/>
      <w:r w:rsidRPr="00A672B6">
        <w:rPr>
          <w:rFonts w:ascii="Times New Roman" w:hAnsi="Times New Roman" w:cs="Times New Roman"/>
          <w:sz w:val="24"/>
          <w:szCs w:val="24"/>
        </w:rPr>
        <w:t xml:space="preserve"> разговорам»  резко негативно. Это значит, что от педагога, претендующего на роль «значимого взрослого»,  помимо обширной эрудиции (в том числе общекультурной и психологической),  требуется высочайший педагогический профессионализм,  включающий весь диапазон средств вербальной и невербальной коммуникации. А главное – он должен испытывать чувство отеческой любви к внимающим ему младшим современникам, глубоко сознавая, что им придется жить в огромном, очень сложном и непредсказуемо  меняющемся мире.</w:t>
      </w:r>
    </w:p>
    <w:p w:rsidR="00A672B6" w:rsidRPr="00A672B6" w:rsidRDefault="00A672B6" w:rsidP="00A672B6">
      <w:pPr>
        <w:ind w:right="566"/>
        <w:rPr>
          <w:rFonts w:ascii="Times New Roman" w:hAnsi="Times New Roman" w:cs="Times New Roman"/>
          <w:b/>
          <w:sz w:val="24"/>
          <w:szCs w:val="24"/>
        </w:rPr>
      </w:pPr>
      <w:r>
        <w:rPr>
          <w:rFonts w:ascii="Times New Roman" w:hAnsi="Times New Roman" w:cs="Times New Roman"/>
          <w:b/>
          <w:sz w:val="24"/>
          <w:szCs w:val="24"/>
        </w:rPr>
        <w:t>2.3.1.</w:t>
      </w:r>
      <w:r w:rsidRPr="00A672B6">
        <w:rPr>
          <w:rFonts w:ascii="Times New Roman" w:hAnsi="Times New Roman" w:cs="Times New Roman"/>
          <w:b/>
          <w:sz w:val="24"/>
          <w:szCs w:val="24"/>
        </w:rPr>
        <w:t xml:space="preserve">Цель и задачи воспитания и социализации </w:t>
      </w:r>
      <w:proofErr w:type="gramStart"/>
      <w:r w:rsidRPr="00A672B6">
        <w:rPr>
          <w:rFonts w:ascii="Times New Roman" w:hAnsi="Times New Roman" w:cs="Times New Roman"/>
          <w:b/>
          <w:sz w:val="24"/>
          <w:szCs w:val="24"/>
        </w:rPr>
        <w:t>обучающихся</w:t>
      </w:r>
      <w:proofErr w:type="gramEnd"/>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xml:space="preserve">Целью воспитания и </w:t>
      </w:r>
      <w:proofErr w:type="gramStart"/>
      <w:r w:rsidRPr="00A672B6">
        <w:rPr>
          <w:rFonts w:ascii="Times New Roman" w:hAnsi="Times New Roman" w:cs="Times New Roman"/>
          <w:sz w:val="24"/>
          <w:szCs w:val="24"/>
        </w:rPr>
        <w:t>социализации</w:t>
      </w:r>
      <w:proofErr w:type="gramEnd"/>
      <w:r w:rsidRPr="00A672B6">
        <w:rPr>
          <w:rFonts w:ascii="Times New Roman" w:hAnsi="Times New Roman" w:cs="Times New Roman"/>
          <w:sz w:val="24"/>
          <w:szCs w:val="24"/>
        </w:rPr>
        <w:t xml:space="preserve">  обучающихся на ступени основного  общего образования в нашем ОУ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w:t>
      </w:r>
      <w:r w:rsidRPr="00A672B6">
        <w:rPr>
          <w:rFonts w:ascii="Times New Roman" w:hAnsi="Times New Roman" w:cs="Times New Roman"/>
          <w:sz w:val="24"/>
          <w:szCs w:val="24"/>
        </w:rPr>
        <w:lastRenderedPageBreak/>
        <w:t>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xml:space="preserve">Для достижения поставленной цели воспитания и социализации </w:t>
      </w:r>
      <w:proofErr w:type="gramStart"/>
      <w:r w:rsidRPr="00A672B6">
        <w:rPr>
          <w:rFonts w:ascii="Times New Roman" w:hAnsi="Times New Roman" w:cs="Times New Roman"/>
          <w:sz w:val="24"/>
          <w:szCs w:val="24"/>
        </w:rPr>
        <w:t>обучающихся</w:t>
      </w:r>
      <w:proofErr w:type="gramEnd"/>
      <w:r w:rsidRPr="00A672B6">
        <w:rPr>
          <w:rFonts w:ascii="Times New Roman" w:hAnsi="Times New Roman" w:cs="Times New Roman"/>
          <w:sz w:val="24"/>
          <w:szCs w:val="24"/>
        </w:rPr>
        <w:t xml:space="preserve"> решаются следующие задачи.</w:t>
      </w:r>
    </w:p>
    <w:p w:rsidR="00A672B6" w:rsidRPr="00A672B6" w:rsidRDefault="00A672B6" w:rsidP="00A672B6">
      <w:pPr>
        <w:ind w:right="566"/>
        <w:rPr>
          <w:rFonts w:ascii="Times New Roman" w:hAnsi="Times New Roman" w:cs="Times New Roman"/>
          <w:b/>
          <w:sz w:val="24"/>
          <w:szCs w:val="24"/>
        </w:rPr>
      </w:pPr>
      <w:r w:rsidRPr="00A672B6">
        <w:rPr>
          <w:rFonts w:ascii="Times New Roman" w:hAnsi="Times New Roman" w:cs="Times New Roman"/>
          <w:b/>
          <w:sz w:val="24"/>
          <w:szCs w:val="24"/>
        </w:rPr>
        <w:t>В области формирования личностной культуры:</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формирование нравственного смысла учения, социально-ориентированной и общественно полезной деятельности;</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xml:space="preserve">• формирование морали — осознание </w:t>
      </w:r>
      <w:proofErr w:type="gramStart"/>
      <w:r w:rsidRPr="00A672B6">
        <w:rPr>
          <w:rFonts w:ascii="Times New Roman" w:hAnsi="Times New Roman" w:cs="Times New Roman"/>
          <w:sz w:val="24"/>
          <w:szCs w:val="24"/>
        </w:rPr>
        <w:t>обучающимся</w:t>
      </w:r>
      <w:proofErr w:type="gramEnd"/>
      <w:r w:rsidRPr="00A672B6">
        <w:rPr>
          <w:rFonts w:ascii="Times New Roman" w:hAnsi="Times New Roman" w:cs="Times New Roman"/>
          <w:sz w:val="24"/>
          <w:szCs w:val="24"/>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xml:space="preserve">• усвоение </w:t>
      </w:r>
      <w:proofErr w:type="gramStart"/>
      <w:r w:rsidRPr="00A672B6">
        <w:rPr>
          <w:rFonts w:ascii="Times New Roman" w:hAnsi="Times New Roman" w:cs="Times New Roman"/>
          <w:sz w:val="24"/>
          <w:szCs w:val="24"/>
        </w:rPr>
        <w:t>обучающимся</w:t>
      </w:r>
      <w:proofErr w:type="gramEnd"/>
      <w:r w:rsidRPr="00A672B6">
        <w:rPr>
          <w:rFonts w:ascii="Times New Roman" w:hAnsi="Times New Roman" w:cs="Times New Roman"/>
          <w:sz w:val="24"/>
          <w:szCs w:val="24"/>
        </w:rPr>
        <w:t xml:space="preserve"> базовых национальных ценностей, духовных традиций народов России;</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укрепление у подростка позитивной нравственной самооценки, самоуважения и жизненного оптимизма;</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развитие эстетических потребностей, ценностей и чувств;</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xml:space="preserve">• развитие способности открыто </w:t>
      </w:r>
      <w:proofErr w:type="gramStart"/>
      <w:r w:rsidRPr="00A672B6">
        <w:rPr>
          <w:rFonts w:ascii="Times New Roman" w:hAnsi="Times New Roman" w:cs="Times New Roman"/>
          <w:sz w:val="24"/>
          <w:szCs w:val="24"/>
        </w:rPr>
        <w:t>выражать</w:t>
      </w:r>
      <w:proofErr w:type="gramEnd"/>
      <w:r w:rsidRPr="00A672B6">
        <w:rPr>
          <w:rFonts w:ascii="Times New Roman" w:hAnsi="Times New Roman" w:cs="Times New Roman"/>
          <w:sz w:val="24"/>
          <w:szCs w:val="24"/>
        </w:rPr>
        <w:t xml:space="preserve"> и аргументировано отстаивать свою нравственно оправданную позицию, проявлять критичность к собственным намерениям, мыслям и поступкам;</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lastRenderedPageBreak/>
        <w:t>• развитие трудолюбия, способности к преодолению трудностей, целеустремлённости и настойчивости в достижении результата;</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формирование экологической культуры, культуры здорового и безопасного образа жизни.</w:t>
      </w:r>
    </w:p>
    <w:p w:rsidR="00A672B6" w:rsidRPr="00A672B6" w:rsidRDefault="00A672B6" w:rsidP="00A672B6">
      <w:pPr>
        <w:ind w:right="566"/>
        <w:rPr>
          <w:rFonts w:ascii="Times New Roman" w:hAnsi="Times New Roman" w:cs="Times New Roman"/>
          <w:b/>
          <w:sz w:val="24"/>
          <w:szCs w:val="24"/>
        </w:rPr>
      </w:pPr>
      <w:r w:rsidRPr="00A672B6">
        <w:rPr>
          <w:rFonts w:ascii="Times New Roman" w:hAnsi="Times New Roman" w:cs="Times New Roman"/>
          <w:b/>
          <w:sz w:val="24"/>
          <w:szCs w:val="24"/>
        </w:rPr>
        <w:t>В области формирования социальной культуры:</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укрепление веры в Россию, чувства личной ответственности за Отечество, заботы о процветании своей страны;</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развитие патриотизма и гражданской солидарности;</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укрепление доверия к другим людям, институтам гражданского общества, государству;</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lastRenderedPageBreak/>
        <w:t>• усвоение гуманистических и демократических ценностных ориентаций;</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A672B6" w:rsidRPr="00A672B6" w:rsidRDefault="00A672B6" w:rsidP="00A672B6">
      <w:pPr>
        <w:ind w:right="566"/>
        <w:rPr>
          <w:rFonts w:ascii="Times New Roman" w:hAnsi="Times New Roman" w:cs="Times New Roman"/>
          <w:b/>
          <w:sz w:val="24"/>
          <w:szCs w:val="24"/>
        </w:rPr>
      </w:pPr>
      <w:r w:rsidRPr="00A672B6">
        <w:rPr>
          <w:rFonts w:ascii="Times New Roman" w:hAnsi="Times New Roman" w:cs="Times New Roman"/>
          <w:b/>
          <w:sz w:val="24"/>
          <w:szCs w:val="24"/>
        </w:rPr>
        <w:t>В области формирования семейной культуры:</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укрепление отношения к семье как основе российского общества;</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формирование представлений о значении семьи для устойчивого и успешного развития человека;</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формирование начального опыта заботы о социально-психологическом благополучии своей семьи;</w:t>
      </w:r>
    </w:p>
    <w:p w:rsidR="00A672B6" w:rsidRP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A672B6" w:rsidRDefault="00A672B6" w:rsidP="00A672B6">
      <w:pPr>
        <w:ind w:right="566"/>
        <w:rPr>
          <w:rFonts w:ascii="Times New Roman" w:hAnsi="Times New Roman" w:cs="Times New Roman"/>
          <w:sz w:val="24"/>
          <w:szCs w:val="24"/>
        </w:rPr>
      </w:pPr>
      <w:r w:rsidRPr="00A672B6">
        <w:rPr>
          <w:rFonts w:ascii="Times New Roman" w:hAnsi="Times New Roman" w:cs="Times New Roman"/>
          <w:sz w:val="24"/>
          <w:szCs w:val="24"/>
        </w:rPr>
        <w:t>Таким образом, цель программы воспитания и социализации учащихся на ступени основного общего образования направлена на создание модели выпускника основной школы.</w:t>
      </w:r>
    </w:p>
    <w:tbl>
      <w:tblPr>
        <w:tblStyle w:val="a3"/>
        <w:tblW w:w="0" w:type="auto"/>
        <w:tblLook w:val="04A0" w:firstRow="1" w:lastRow="0" w:firstColumn="1" w:lastColumn="0" w:noHBand="0" w:noVBand="1"/>
      </w:tblPr>
      <w:tblGrid>
        <w:gridCol w:w="3652"/>
        <w:gridCol w:w="5245"/>
      </w:tblGrid>
      <w:tr w:rsidR="00A672B6" w:rsidRPr="00306D5E" w:rsidTr="00A672B6">
        <w:tc>
          <w:tcPr>
            <w:tcW w:w="3652" w:type="dxa"/>
          </w:tcPr>
          <w:p w:rsidR="00A672B6" w:rsidRPr="00306D5E" w:rsidRDefault="00A672B6" w:rsidP="00A672B6">
            <w:pPr>
              <w:pStyle w:val="Default"/>
              <w:jc w:val="both"/>
              <w:rPr>
                <w:rFonts w:eastAsia="Calibri"/>
                <w:color w:val="auto"/>
                <w:lang w:eastAsia="ru-RU"/>
              </w:rPr>
            </w:pPr>
            <w:r w:rsidRPr="00306D5E">
              <w:rPr>
                <w:rFonts w:eastAsia="Calibri"/>
                <w:color w:val="auto"/>
                <w:lang w:eastAsia="ru-RU"/>
              </w:rPr>
              <w:t xml:space="preserve">Ценностный потенциал </w:t>
            </w:r>
          </w:p>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p>
        </w:tc>
        <w:tc>
          <w:tcPr>
            <w:tcW w:w="5245" w:type="dxa"/>
          </w:tcPr>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восприятие ценности достоинства человека;</w:t>
            </w:r>
          </w:p>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уважение к своей Родине-России;</w:t>
            </w:r>
          </w:p>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тактичность;</w:t>
            </w:r>
          </w:p>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трудолюбие;</w:t>
            </w:r>
          </w:p>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чуткость;</w:t>
            </w:r>
          </w:p>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реализм</w:t>
            </w:r>
          </w:p>
        </w:tc>
      </w:tr>
      <w:tr w:rsidR="00A672B6" w:rsidRPr="00306D5E" w:rsidTr="00A672B6">
        <w:tc>
          <w:tcPr>
            <w:tcW w:w="3652" w:type="dxa"/>
          </w:tcPr>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Творческий потенциал</w:t>
            </w:r>
          </w:p>
        </w:tc>
        <w:tc>
          <w:tcPr>
            <w:tcW w:w="5245" w:type="dxa"/>
          </w:tcPr>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профессиональные навыки, соответствующие складывающимся интересам, и элементарные навыки поискового мышления.</w:t>
            </w:r>
          </w:p>
        </w:tc>
      </w:tr>
      <w:tr w:rsidR="00A672B6" w:rsidRPr="00306D5E" w:rsidTr="00A672B6">
        <w:tc>
          <w:tcPr>
            <w:tcW w:w="3652" w:type="dxa"/>
          </w:tcPr>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Познавательный потенциал</w:t>
            </w:r>
          </w:p>
        </w:tc>
        <w:tc>
          <w:tcPr>
            <w:tcW w:w="5245" w:type="dxa"/>
          </w:tcPr>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знания, умения, навыки, соответствующие </w:t>
            </w:r>
            <w:r w:rsidRPr="00306D5E">
              <w:rPr>
                <w:rFonts w:ascii="Times New Roman" w:eastAsia="Calibri" w:hAnsi="Times New Roman" w:cs="Times New Roman"/>
                <w:sz w:val="24"/>
                <w:szCs w:val="24"/>
                <w:lang w:eastAsia="ru-RU"/>
              </w:rPr>
              <w:lastRenderedPageBreak/>
              <w:t>личностным потребностям конкретного школьника и образовательному стандарту второй ступени;</w:t>
            </w:r>
          </w:p>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знания широкого спектра профессиональной деятельности</w:t>
            </w:r>
          </w:p>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человека (прежде всего </w:t>
            </w:r>
            <w:proofErr w:type="gramStart"/>
            <w:r w:rsidRPr="00306D5E">
              <w:rPr>
                <w:rFonts w:ascii="Times New Roman" w:eastAsia="Calibri" w:hAnsi="Times New Roman" w:cs="Times New Roman"/>
                <w:sz w:val="24"/>
                <w:szCs w:val="24"/>
                <w:lang w:eastAsia="ru-RU"/>
              </w:rPr>
              <w:t>экологической</w:t>
            </w:r>
            <w:proofErr w:type="gramEnd"/>
            <w:r w:rsidRPr="00306D5E">
              <w:rPr>
                <w:rFonts w:ascii="Times New Roman" w:eastAsia="Calibri" w:hAnsi="Times New Roman" w:cs="Times New Roman"/>
                <w:sz w:val="24"/>
                <w:szCs w:val="24"/>
                <w:lang w:eastAsia="ru-RU"/>
              </w:rPr>
              <w:t xml:space="preserve"> и правовой);</w:t>
            </w:r>
          </w:p>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знание </w:t>
            </w:r>
            <w:proofErr w:type="gramStart"/>
            <w:r w:rsidRPr="00306D5E">
              <w:rPr>
                <w:rFonts w:ascii="Times New Roman" w:eastAsia="Calibri" w:hAnsi="Times New Roman" w:cs="Times New Roman"/>
                <w:sz w:val="24"/>
                <w:szCs w:val="24"/>
                <w:lang w:eastAsia="ru-RU"/>
              </w:rPr>
              <w:t>своих</w:t>
            </w:r>
            <w:proofErr w:type="gramEnd"/>
            <w:r w:rsidRPr="00306D5E">
              <w:rPr>
                <w:rFonts w:ascii="Times New Roman" w:eastAsia="Calibri" w:hAnsi="Times New Roman" w:cs="Times New Roman"/>
                <w:sz w:val="24"/>
                <w:szCs w:val="24"/>
                <w:lang w:eastAsia="ru-RU"/>
              </w:rPr>
              <w:t xml:space="preserve"> психофизических </w:t>
            </w:r>
            <w:proofErr w:type="spellStart"/>
            <w:r w:rsidRPr="00306D5E">
              <w:rPr>
                <w:rFonts w:ascii="Times New Roman" w:eastAsia="Calibri" w:hAnsi="Times New Roman" w:cs="Times New Roman"/>
                <w:sz w:val="24"/>
                <w:szCs w:val="24"/>
                <w:lang w:eastAsia="ru-RU"/>
              </w:rPr>
              <w:t>собенностей</w:t>
            </w:r>
            <w:proofErr w:type="spellEnd"/>
            <w:r w:rsidRPr="00306D5E">
              <w:rPr>
                <w:rFonts w:ascii="Times New Roman" w:eastAsia="Calibri" w:hAnsi="Times New Roman" w:cs="Times New Roman"/>
                <w:sz w:val="24"/>
                <w:szCs w:val="24"/>
                <w:lang w:eastAsia="ru-RU"/>
              </w:rPr>
              <w:t>;</w:t>
            </w:r>
          </w:p>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абстрактно-логическое мышление</w:t>
            </w:r>
          </w:p>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w:t>
            </w:r>
            <w:proofErr w:type="spellStart"/>
            <w:r w:rsidRPr="00306D5E">
              <w:rPr>
                <w:rFonts w:ascii="Times New Roman" w:eastAsia="Calibri" w:hAnsi="Times New Roman" w:cs="Times New Roman"/>
                <w:sz w:val="24"/>
                <w:szCs w:val="24"/>
                <w:lang w:eastAsia="ru-RU"/>
              </w:rPr>
              <w:t>сформированность</w:t>
            </w:r>
            <w:proofErr w:type="spellEnd"/>
            <w:r w:rsidRPr="00306D5E">
              <w:rPr>
                <w:rFonts w:ascii="Times New Roman" w:eastAsia="Calibri" w:hAnsi="Times New Roman" w:cs="Times New Roman"/>
                <w:sz w:val="24"/>
                <w:szCs w:val="24"/>
                <w:lang w:eastAsia="ru-RU"/>
              </w:rPr>
              <w:t xml:space="preserve"> индивидуального стиля учебной деятельности, устойчивых учебных интересов и склонностей,</w:t>
            </w:r>
          </w:p>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умение развивать и управлять познавательными процессами личности,</w:t>
            </w:r>
          </w:p>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способность адекватно действовать в ситуации выбора на уроке.</w:t>
            </w:r>
          </w:p>
        </w:tc>
      </w:tr>
      <w:tr w:rsidR="00A672B6" w:rsidRPr="00306D5E" w:rsidTr="00A672B6">
        <w:tc>
          <w:tcPr>
            <w:tcW w:w="3652" w:type="dxa"/>
          </w:tcPr>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lastRenderedPageBreak/>
              <w:t>Коммуникативный потенциал</w:t>
            </w:r>
          </w:p>
        </w:tc>
        <w:tc>
          <w:tcPr>
            <w:tcW w:w="5245" w:type="dxa"/>
          </w:tcPr>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Усвоение основ коммуникативной культуры личности: умение высказывать и отстаивать свою точку зрения;</w:t>
            </w:r>
          </w:p>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овладение навыками неконфликтного общения;</w:t>
            </w:r>
          </w:p>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Профессиональные навыки, соответствующие складывающимся интересам, и элементарные навыки поискового мышления.</w:t>
            </w:r>
          </w:p>
        </w:tc>
      </w:tr>
      <w:tr w:rsidR="00A672B6" w:rsidRPr="00306D5E" w:rsidTr="00A672B6">
        <w:tc>
          <w:tcPr>
            <w:tcW w:w="3652" w:type="dxa"/>
          </w:tcPr>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Художественный потенциал</w:t>
            </w:r>
          </w:p>
        </w:tc>
        <w:tc>
          <w:tcPr>
            <w:tcW w:w="5245" w:type="dxa"/>
          </w:tcPr>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эстетическая культура, художественная активность.</w:t>
            </w:r>
          </w:p>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способность видеть и понимать гармонию и красоту,</w:t>
            </w:r>
          </w:p>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знание выдающихся деятелей и произведений литературы и искусства,</w:t>
            </w:r>
          </w:p>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апробация своих возможностей в музыке, литературе, сценическом и изобразительном искусстве.</w:t>
            </w:r>
          </w:p>
        </w:tc>
      </w:tr>
      <w:tr w:rsidR="00A672B6" w:rsidRPr="00306D5E" w:rsidTr="00A672B6">
        <w:tc>
          <w:tcPr>
            <w:tcW w:w="3652" w:type="dxa"/>
          </w:tcPr>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lastRenderedPageBreak/>
              <w:t>Нравственный потенциал</w:t>
            </w:r>
          </w:p>
        </w:tc>
        <w:tc>
          <w:tcPr>
            <w:tcW w:w="5245" w:type="dxa"/>
          </w:tcPr>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proofErr w:type="gramStart"/>
            <w:r w:rsidRPr="00306D5E">
              <w:rPr>
                <w:rFonts w:ascii="Times New Roman" w:eastAsia="Calibri" w:hAnsi="Times New Roman" w:cs="Times New Roman"/>
                <w:sz w:val="24"/>
                <w:szCs w:val="24"/>
                <w:lang w:eastAsia="ru-RU"/>
              </w:rPr>
              <w:t> Восприятие и понимание ценностей «человек», «личность», «индивидуальность», «труд», «общение», «коллектив», «доверие», «выбор».</w:t>
            </w:r>
            <w:proofErr w:type="gramEnd"/>
            <w:r w:rsidRPr="00306D5E">
              <w:rPr>
                <w:rFonts w:ascii="Times New Roman" w:eastAsia="Calibri" w:hAnsi="Times New Roman" w:cs="Times New Roman"/>
                <w:sz w:val="24"/>
                <w:szCs w:val="24"/>
                <w:lang w:eastAsia="ru-RU"/>
              </w:rPr>
              <w:t xml:space="preserve"> Знание и соблюдение традиций школы.</w:t>
            </w:r>
          </w:p>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w:t>
            </w:r>
          </w:p>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Готовность объективно оценивать себя, отстаивать свою собственную позицию, отвечать за свои поступки и действия.</w:t>
            </w:r>
          </w:p>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A672B6" w:rsidRPr="00306D5E" w:rsidTr="00A672B6">
        <w:tc>
          <w:tcPr>
            <w:tcW w:w="3652" w:type="dxa"/>
          </w:tcPr>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Физический потенциал</w:t>
            </w:r>
          </w:p>
        </w:tc>
        <w:tc>
          <w:tcPr>
            <w:tcW w:w="5245" w:type="dxa"/>
          </w:tcPr>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Развитие основных физических качеств: быстроты, ловкости, гибкости, силы и выносливости;</w:t>
            </w:r>
          </w:p>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овладение простейшими туристическими умениями и навыками;</w:t>
            </w:r>
          </w:p>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знание и соблюдение режима занятий физическими упражнениями;</w:t>
            </w:r>
          </w:p>
          <w:p w:rsidR="00A672B6" w:rsidRPr="00306D5E" w:rsidRDefault="00A672B6" w:rsidP="00A672B6">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способность разработать и реализовать индивидуальную программу физического совершенствования.</w:t>
            </w:r>
          </w:p>
        </w:tc>
      </w:tr>
    </w:tbl>
    <w:p w:rsidR="00A672B6" w:rsidRDefault="00A672B6" w:rsidP="00A672B6">
      <w:pPr>
        <w:ind w:right="566"/>
        <w:rPr>
          <w:rFonts w:ascii="Times New Roman" w:hAnsi="Times New Roman" w:cs="Times New Roman"/>
          <w:sz w:val="24"/>
          <w:szCs w:val="24"/>
        </w:rPr>
      </w:pPr>
    </w:p>
    <w:p w:rsidR="00A672B6" w:rsidRPr="00306D5E" w:rsidRDefault="00A672B6" w:rsidP="009D3D5E">
      <w:pPr>
        <w:spacing w:after="0" w:line="360" w:lineRule="atLeast"/>
        <w:ind w:right="566" w:firstLine="567"/>
        <w:jc w:val="center"/>
        <w:outlineLvl w:val="2"/>
        <w:rPr>
          <w:rFonts w:ascii="Times New Roman" w:hAnsi="Times New Roman" w:cs="Times New Roman"/>
          <w:b/>
          <w:bCs/>
          <w:sz w:val="24"/>
          <w:szCs w:val="24"/>
        </w:rPr>
      </w:pPr>
      <w:r>
        <w:rPr>
          <w:rFonts w:ascii="Times New Roman" w:hAnsi="Times New Roman" w:cs="Times New Roman"/>
          <w:b/>
          <w:bCs/>
          <w:sz w:val="24"/>
          <w:szCs w:val="24"/>
        </w:rPr>
        <w:t>2.3.2.</w:t>
      </w:r>
      <w:r w:rsidRPr="00306D5E">
        <w:rPr>
          <w:rFonts w:ascii="Times New Roman" w:hAnsi="Times New Roman" w:cs="Times New Roman"/>
          <w:b/>
          <w:bCs/>
          <w:sz w:val="24"/>
          <w:szCs w:val="24"/>
        </w:rPr>
        <w:t xml:space="preserve">Основные направления и ценностные основы воспитания и социализации </w:t>
      </w:r>
      <w:proofErr w:type="gramStart"/>
      <w:r w:rsidRPr="00306D5E">
        <w:rPr>
          <w:rFonts w:ascii="Times New Roman" w:hAnsi="Times New Roman" w:cs="Times New Roman"/>
          <w:b/>
          <w:bCs/>
          <w:sz w:val="24"/>
          <w:szCs w:val="24"/>
        </w:rPr>
        <w:t>обучающихся</w:t>
      </w:r>
      <w:proofErr w:type="gramEnd"/>
    </w:p>
    <w:p w:rsidR="00A672B6" w:rsidRPr="00306D5E" w:rsidRDefault="00A672B6" w:rsidP="009D3D5E">
      <w:pPr>
        <w:spacing w:after="0" w:line="360" w:lineRule="atLeast"/>
        <w:ind w:right="566" w:firstLine="567"/>
        <w:jc w:val="center"/>
        <w:outlineLvl w:val="2"/>
        <w:rPr>
          <w:rFonts w:ascii="Times New Roman" w:hAnsi="Times New Roman" w:cs="Times New Roman"/>
          <w:b/>
          <w:bCs/>
          <w:sz w:val="24"/>
          <w:szCs w:val="24"/>
        </w:rPr>
      </w:pPr>
    </w:p>
    <w:p w:rsidR="00A672B6" w:rsidRPr="00306D5E" w:rsidRDefault="00A672B6" w:rsidP="009D3D5E">
      <w:pPr>
        <w:widowControl w:val="0"/>
        <w:autoSpaceDE w:val="0"/>
        <w:autoSpaceDN w:val="0"/>
        <w:adjustRightInd w:val="0"/>
        <w:spacing w:after="0"/>
        <w:ind w:right="566" w:firstLine="709"/>
        <w:jc w:val="both"/>
        <w:rPr>
          <w:rFonts w:ascii="Times New Roman" w:eastAsia="Calibri" w:hAnsi="Times New Roman" w:cs="Times New Roman"/>
          <w:color w:val="FF0000"/>
          <w:sz w:val="24"/>
          <w:szCs w:val="24"/>
          <w:lang w:eastAsia="ru-RU"/>
        </w:rPr>
      </w:pPr>
      <w:proofErr w:type="gramStart"/>
      <w:r w:rsidRPr="00306D5E">
        <w:rPr>
          <w:rFonts w:ascii="Times New Roman" w:eastAsia="Calibri" w:hAnsi="Times New Roman" w:cs="Times New Roman"/>
          <w:sz w:val="24"/>
          <w:szCs w:val="24"/>
          <w:lang w:eastAsia="ru-RU"/>
        </w:rPr>
        <w:t>Соблюдая преемственность с ООП начального общего образования, в основной школе мы так же  выделяем духовно-нравственное развитие и воспитание, в которых рассматривается содержание и</w:t>
      </w:r>
      <w:r w:rsidRPr="00306D5E">
        <w:rPr>
          <w:rFonts w:ascii="Times New Roman" w:eastAsia="Calibri" w:hAnsi="Times New Roman" w:cs="Times New Roman"/>
          <w:color w:val="FF0000"/>
          <w:sz w:val="24"/>
          <w:szCs w:val="24"/>
          <w:lang w:eastAsia="ru-RU"/>
        </w:rPr>
        <w:t xml:space="preserve"> </w:t>
      </w:r>
      <w:r w:rsidRPr="00306D5E">
        <w:rPr>
          <w:rFonts w:ascii="Times New Roman" w:eastAsia="Calibri" w:hAnsi="Times New Roman" w:cs="Times New Roman"/>
          <w:sz w:val="24"/>
          <w:szCs w:val="24"/>
          <w:lang w:eastAsia="ru-RU"/>
        </w:rPr>
        <w:t xml:space="preserve">основные виды деятельности, формы занятий. </w:t>
      </w:r>
      <w:proofErr w:type="gramEnd"/>
    </w:p>
    <w:p w:rsidR="00A672B6" w:rsidRPr="00306D5E" w:rsidRDefault="00A672B6" w:rsidP="009D3D5E">
      <w:pPr>
        <w:pStyle w:val="Default"/>
        <w:ind w:right="566"/>
        <w:jc w:val="both"/>
      </w:pPr>
      <w:proofErr w:type="gramStart"/>
      <w:r w:rsidRPr="00306D5E">
        <w:rPr>
          <w:rFonts w:eastAsia="Calibri"/>
          <w:b/>
          <w:u w:val="single"/>
          <w:lang w:eastAsia="ru-RU"/>
        </w:rPr>
        <w:lastRenderedPageBreak/>
        <w:t>1 Направление</w:t>
      </w:r>
      <w:r w:rsidRPr="00306D5E">
        <w:rPr>
          <w:rFonts w:eastAsia="Calibri"/>
          <w:u w:val="single"/>
          <w:lang w:eastAsia="ru-RU"/>
        </w:rPr>
        <w:t>:</w:t>
      </w:r>
      <w:r w:rsidRPr="00306D5E">
        <w:rPr>
          <w:rFonts w:eastAsia="Calibri"/>
          <w:lang w:eastAsia="ru-RU"/>
        </w:rPr>
        <w:t xml:space="preserve">  </w:t>
      </w:r>
      <w:r w:rsidRPr="00306D5E">
        <w:rPr>
          <w:rFonts w:eastAsia="Calibri"/>
          <w:b/>
          <w:lang w:eastAsia="ru-RU"/>
        </w:rPr>
        <w:t xml:space="preserve">воспитание гражданственности,  патриотизма,  уважения к правам, свободам и обязанностям человека </w:t>
      </w:r>
      <w:r w:rsidRPr="00306D5E">
        <w:t>(ценности</w:t>
      </w:r>
      <w:r w:rsidRPr="00306D5E">
        <w:rPr>
          <w:iCs/>
        </w:rPr>
        <w:t xml:space="preserve">: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r w:rsidRPr="00306D5E">
        <w:rPr>
          <w:rFonts w:eastAsia="Calibri"/>
          <w:b/>
          <w:lang w:eastAsia="ru-RU"/>
        </w:rPr>
        <w:t>включает  в себя:</w:t>
      </w:r>
      <w:r w:rsidRPr="00306D5E">
        <w:rPr>
          <w:rFonts w:eastAsia="Calibri"/>
          <w:lang w:eastAsia="ru-RU"/>
        </w:rPr>
        <w:t xml:space="preserve"> </w:t>
      </w:r>
      <w:proofErr w:type="gramEnd"/>
    </w:p>
    <w:p w:rsidR="00A672B6" w:rsidRPr="00306D5E" w:rsidRDefault="00A672B6" w:rsidP="009D3D5E">
      <w:pPr>
        <w:widowControl w:val="0"/>
        <w:autoSpaceDE w:val="0"/>
        <w:autoSpaceDN w:val="0"/>
        <w:adjustRightInd w:val="0"/>
        <w:spacing w:after="0"/>
        <w:ind w:right="566" w:firstLine="709"/>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развитие представлений  о политическом устройстве Российского государства, его институтах, их роли в жизни общества,  о его важнейших законах;  посильное введение представлений об участии России в системе международных политических и культурных организаций (ООН, ЮНЕСКО, Совет Европы и др.);  </w:t>
      </w:r>
    </w:p>
    <w:p w:rsidR="00A672B6" w:rsidRPr="00306D5E" w:rsidRDefault="00A672B6" w:rsidP="009D3D5E">
      <w:pPr>
        <w:widowControl w:val="0"/>
        <w:autoSpaceDE w:val="0"/>
        <w:autoSpaceDN w:val="0"/>
        <w:adjustRightInd w:val="0"/>
        <w:spacing w:after="0"/>
        <w:ind w:right="566" w:firstLine="709"/>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глубокое понимание (в том числе в семантико-историческом контексте) символики государства – Флага, Герба и Гимна  России, флага, герба и гимна субъекта Российской Федерации, в котором находится образовательное учреждение; </w:t>
      </w:r>
    </w:p>
    <w:p w:rsidR="00A672B6" w:rsidRPr="00306D5E" w:rsidRDefault="00A672B6" w:rsidP="009D3D5E">
      <w:pPr>
        <w:widowControl w:val="0"/>
        <w:autoSpaceDE w:val="0"/>
        <w:autoSpaceDN w:val="0"/>
        <w:adjustRightInd w:val="0"/>
        <w:spacing w:after="0"/>
        <w:ind w:right="566" w:firstLine="709"/>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практико ориентированные  представления об институтах гражданского общества, о возможностях участия граждан в общественном управлении, знакомство с их деятельностью в родной школе,  поселении, муниципалитете;  посильное введение представлений о соответствующих нормах в Конституции России и федеральном законодательстве;  </w:t>
      </w:r>
    </w:p>
    <w:p w:rsidR="00A672B6" w:rsidRPr="00306D5E" w:rsidRDefault="00A672B6" w:rsidP="009D3D5E">
      <w:pPr>
        <w:widowControl w:val="0"/>
        <w:autoSpaceDE w:val="0"/>
        <w:autoSpaceDN w:val="0"/>
        <w:adjustRightInd w:val="0"/>
        <w:spacing w:after="0"/>
        <w:ind w:right="566" w:firstLine="709"/>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практико-ориентированные   представления о правах и обязанностях гражданина России; непосредственное знакомство с реализацией этих прав на примере старших членов семьи и других  взрослых,  принадлежащих различным социальным и социокультурным стратам;   </w:t>
      </w:r>
    </w:p>
    <w:p w:rsidR="00A672B6" w:rsidRPr="00306D5E" w:rsidRDefault="00A672B6" w:rsidP="009D3D5E">
      <w:pPr>
        <w:widowControl w:val="0"/>
        <w:autoSpaceDE w:val="0"/>
        <w:autoSpaceDN w:val="0"/>
        <w:adjustRightInd w:val="0"/>
        <w:spacing w:after="0"/>
        <w:ind w:right="566" w:firstLine="709"/>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превращение интереса к общественным явлениям в значимую личностно – гражданскую   потребность,  понимание активной роли человека в обществе,  в том числе через личное участие в доступных проектах и акциях; посильное введение в кругозор подростков таких документов,  как Всеобщая декларация прав человека и Европейская конвенция о защите прав человека и основных свобод; </w:t>
      </w:r>
    </w:p>
    <w:p w:rsidR="00A672B6" w:rsidRPr="00306D5E" w:rsidRDefault="00A672B6" w:rsidP="009D3D5E">
      <w:pPr>
        <w:widowControl w:val="0"/>
        <w:autoSpaceDE w:val="0"/>
        <w:autoSpaceDN w:val="0"/>
        <w:adjustRightInd w:val="0"/>
        <w:spacing w:after="0"/>
        <w:ind w:right="566" w:firstLine="709"/>
        <w:jc w:val="both"/>
        <w:rPr>
          <w:rFonts w:ascii="Times New Roman" w:eastAsia="Calibri" w:hAnsi="Times New Roman" w:cs="Times New Roman"/>
          <w:sz w:val="24"/>
          <w:szCs w:val="24"/>
          <w:lang w:eastAsia="ru-RU"/>
        </w:rPr>
      </w:pPr>
      <w:proofErr w:type="gramStart"/>
      <w:r w:rsidRPr="00306D5E">
        <w:rPr>
          <w:rFonts w:ascii="Times New Roman" w:eastAsia="Calibri" w:hAnsi="Times New Roman" w:cs="Times New Roman"/>
          <w:sz w:val="24"/>
          <w:szCs w:val="24"/>
          <w:lang w:eastAsia="ru-RU"/>
        </w:rPr>
        <w:t xml:space="preserve">– утверждение отношения к родному и  русскому языкам (если последний не является родным)  как к величайшей ценности,  являющейся важнейшей частью духовно – нравственного наследия и достояния;  осознание родного и русского языков как сокровищницы средств современной коммуникации; осознание в этом контексте значения владения иностранными языками; сознательное овладение ими как универсальным средством продуктивного взаимодействия с другими людьми в различных культурных пространствах;  </w:t>
      </w:r>
      <w:proofErr w:type="gramEnd"/>
    </w:p>
    <w:p w:rsidR="00A672B6" w:rsidRPr="00306D5E" w:rsidRDefault="00A672B6" w:rsidP="009D3D5E">
      <w:pPr>
        <w:widowControl w:val="0"/>
        <w:autoSpaceDE w:val="0"/>
        <w:autoSpaceDN w:val="0"/>
        <w:adjustRightInd w:val="0"/>
        <w:spacing w:after="0"/>
        <w:ind w:right="566" w:firstLine="709"/>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развитие ценностного  отношение к родной культуре;  понимание ее связей и взаимовлияний с другими культурами на протяжении прошлых эпох и в настоящее время; развитие способности видеть и понимать включенность родной и других культур в расширяющийся межкультурный диалог;  понимать принципиальные критерии оценок позитивности или негативности этого взаимодействия;  </w:t>
      </w:r>
    </w:p>
    <w:p w:rsidR="00A672B6" w:rsidRPr="00306D5E" w:rsidRDefault="00A672B6" w:rsidP="009D3D5E">
      <w:pPr>
        <w:widowControl w:val="0"/>
        <w:autoSpaceDE w:val="0"/>
        <w:autoSpaceDN w:val="0"/>
        <w:adjustRightInd w:val="0"/>
        <w:spacing w:after="0"/>
        <w:ind w:right="566" w:firstLine="709"/>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углубление представлений о народах России,  их   общей исторической судьбе и единстве; одновременно –  расширение представлений о народах ближнего зарубежья (как входивших в состав Российской империи и СССР, так и никогда не входивших – особенно Японии, Китая, Ирана, Турции);  </w:t>
      </w:r>
    </w:p>
    <w:p w:rsidR="00A672B6" w:rsidRPr="00306D5E" w:rsidRDefault="00A672B6" w:rsidP="009D3D5E">
      <w:pPr>
        <w:widowControl w:val="0"/>
        <w:autoSpaceDE w:val="0"/>
        <w:autoSpaceDN w:val="0"/>
        <w:adjustRightInd w:val="0"/>
        <w:spacing w:after="0"/>
        <w:ind w:right="566" w:firstLine="709"/>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lastRenderedPageBreak/>
        <w:t>– расширение и углубление  представлений о национальных героях и важнейших событиях  истории Росс</w:t>
      </w:r>
      <w:proofErr w:type="gramStart"/>
      <w:r w:rsidRPr="00306D5E">
        <w:rPr>
          <w:rFonts w:ascii="Times New Roman" w:eastAsia="Calibri" w:hAnsi="Times New Roman" w:cs="Times New Roman"/>
          <w:sz w:val="24"/>
          <w:szCs w:val="24"/>
          <w:lang w:eastAsia="ru-RU"/>
        </w:rPr>
        <w:t>ии и её</w:t>
      </w:r>
      <w:proofErr w:type="gramEnd"/>
      <w:r w:rsidRPr="00306D5E">
        <w:rPr>
          <w:rFonts w:ascii="Times New Roman" w:eastAsia="Calibri" w:hAnsi="Times New Roman" w:cs="Times New Roman"/>
          <w:sz w:val="24"/>
          <w:szCs w:val="24"/>
          <w:lang w:eastAsia="ru-RU"/>
        </w:rPr>
        <w:t xml:space="preserve"> народов (особенно о тех событиях, которые отмечаются как народные, государственные или важнейшие религиозные праздники); </w:t>
      </w:r>
    </w:p>
    <w:p w:rsidR="00A672B6" w:rsidRPr="00306D5E" w:rsidRDefault="00A672B6" w:rsidP="009D3D5E">
      <w:pPr>
        <w:widowControl w:val="0"/>
        <w:autoSpaceDE w:val="0"/>
        <w:autoSpaceDN w:val="0"/>
        <w:adjustRightInd w:val="0"/>
        <w:spacing w:after="0"/>
        <w:ind w:right="566" w:firstLine="709"/>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развитие личной и коллективной социальной активности (участие в делах класса, школы, семьи, села, города; открытое аргументированное высказывание своей позиции по различным спорным или социально негативным ситуациям;</w:t>
      </w:r>
    </w:p>
    <w:p w:rsidR="00A672B6" w:rsidRPr="00306D5E" w:rsidRDefault="00A672B6" w:rsidP="009D3D5E">
      <w:pPr>
        <w:widowControl w:val="0"/>
        <w:autoSpaceDE w:val="0"/>
        <w:autoSpaceDN w:val="0"/>
        <w:adjustRightInd w:val="0"/>
        <w:spacing w:after="0"/>
        <w:ind w:right="566" w:firstLine="709"/>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разработка и оформление стендов, посвященных исторической эволюции символики Российского государства и конкретного субъекта Федерации;  возможная подготовка специальных презентаций по подобным историческим процессам в других государствах (например, США, Великобритании, Франции, Германии, Италии и др.). Сопоставление текстов государственных гимнов различных стран в разные исторические эпохи,  народных,  государственных и религиозных праздников с публичными презентациями;    </w:t>
      </w:r>
    </w:p>
    <w:p w:rsidR="00A672B6" w:rsidRPr="00306D5E" w:rsidRDefault="00A672B6" w:rsidP="009D3D5E">
      <w:pPr>
        <w:widowControl w:val="0"/>
        <w:autoSpaceDE w:val="0"/>
        <w:autoSpaceDN w:val="0"/>
        <w:adjustRightInd w:val="0"/>
        <w:spacing w:after="0"/>
        <w:ind w:right="566" w:firstLine="709"/>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исследовательская работа с последующими дискуссиями об основаниях, по которым современники или потомки относили тех или иных людей к категории героев, считали их выдающимися,  замечательными и т.д. </w:t>
      </w:r>
      <w:proofErr w:type="gramStart"/>
      <w:r w:rsidRPr="00306D5E">
        <w:rPr>
          <w:rFonts w:ascii="Times New Roman" w:eastAsia="Calibri" w:hAnsi="Times New Roman" w:cs="Times New Roman"/>
          <w:sz w:val="24"/>
          <w:szCs w:val="24"/>
          <w:lang w:eastAsia="ru-RU"/>
        </w:rPr>
        <w:t xml:space="preserve">Особо ценным  является выяснение обстоятельств, по которым один и тот же человек в разные эпохи то считался  великим героем или политиком,  то лишался этого «звания»; краеведческая работа по выявлению и сохранению мест памяти, могил (особенно братских),  забота о памятниках и т.п.; публичные презентации о славных людях данной местности, региона, России, рода человеческого; </w:t>
      </w:r>
      <w:proofErr w:type="gramEnd"/>
    </w:p>
    <w:p w:rsidR="00A672B6" w:rsidRPr="00306D5E" w:rsidRDefault="00A672B6" w:rsidP="009D3D5E">
      <w:pPr>
        <w:widowControl w:val="0"/>
        <w:autoSpaceDE w:val="0"/>
        <w:autoSpaceDN w:val="0"/>
        <w:adjustRightInd w:val="0"/>
        <w:spacing w:after="0"/>
        <w:ind w:right="566" w:firstLine="709"/>
        <w:jc w:val="both"/>
        <w:rPr>
          <w:rFonts w:ascii="Times New Roman" w:eastAsia="Calibri" w:hAnsi="Times New Roman" w:cs="Times New Roman"/>
          <w:sz w:val="24"/>
          <w:szCs w:val="24"/>
          <w:lang w:eastAsia="ru-RU"/>
        </w:rPr>
      </w:pPr>
      <w:proofErr w:type="gramStart"/>
      <w:r w:rsidRPr="00306D5E">
        <w:rPr>
          <w:rFonts w:ascii="Times New Roman" w:eastAsia="Calibri" w:hAnsi="Times New Roman" w:cs="Times New Roman"/>
          <w:sz w:val="24"/>
          <w:szCs w:val="24"/>
          <w:lang w:eastAsia="ru-RU"/>
        </w:rPr>
        <w:t xml:space="preserve">– знакомство с сохранившимися  народными традициями и ремеслами, выявление их культурно-исторической основы,  обсуждение их роли и ценности в современной жизни, их значения  для самих носителей этих традиций и юных поколений и т.п.; участие в традиционных действиях (обрядах) и (посильно) в ремесленном  производстве (дерево, глина, роспись и  др.);  подготовка публичных презентаций по этой деятельности; </w:t>
      </w:r>
      <w:proofErr w:type="gramEnd"/>
    </w:p>
    <w:p w:rsidR="00A672B6" w:rsidRDefault="00A672B6" w:rsidP="009D3D5E">
      <w:pPr>
        <w:ind w:right="566"/>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систематическое проведение дискуссий с носителями различных взглядов и традиций относительно духовно-нравственных ценностей прошлого и современности в контексте образовательной программы школы; вынесение этой проблематики в школьные, местные и региональные СМИ; подготовка подростками собственных публикаций.   </w:t>
      </w:r>
    </w:p>
    <w:p w:rsidR="009D3D5E" w:rsidRPr="00306D5E" w:rsidRDefault="009D3D5E" w:rsidP="009D3D5E">
      <w:pPr>
        <w:widowControl w:val="0"/>
        <w:autoSpaceDE w:val="0"/>
        <w:autoSpaceDN w:val="0"/>
        <w:adjustRightInd w:val="0"/>
        <w:spacing w:after="0" w:line="360" w:lineRule="auto"/>
        <w:ind w:firstLine="709"/>
        <w:jc w:val="center"/>
        <w:rPr>
          <w:rFonts w:ascii="Times New Roman" w:eastAsia="Calibri" w:hAnsi="Times New Roman" w:cs="Times New Roman"/>
          <w:b/>
          <w:sz w:val="24"/>
          <w:szCs w:val="24"/>
          <w:u w:val="single"/>
          <w:lang w:eastAsia="ru-RU"/>
        </w:rPr>
      </w:pPr>
      <w:r w:rsidRPr="00306D5E">
        <w:rPr>
          <w:rFonts w:ascii="Times New Roman" w:eastAsia="Calibri" w:hAnsi="Times New Roman" w:cs="Times New Roman"/>
          <w:b/>
          <w:sz w:val="24"/>
          <w:szCs w:val="24"/>
          <w:lang w:eastAsia="ru-RU"/>
        </w:rPr>
        <w:t>Виды деятельности и формы занятий по данному  направлению:</w:t>
      </w:r>
    </w:p>
    <w:tbl>
      <w:tblPr>
        <w:tblStyle w:val="a3"/>
        <w:tblW w:w="8897" w:type="dxa"/>
        <w:tblLook w:val="04A0" w:firstRow="1" w:lastRow="0" w:firstColumn="1" w:lastColumn="0" w:noHBand="0" w:noVBand="1"/>
      </w:tblPr>
      <w:tblGrid>
        <w:gridCol w:w="6345"/>
        <w:gridCol w:w="2552"/>
      </w:tblGrid>
      <w:tr w:rsidR="009D3D5E" w:rsidRPr="00306D5E" w:rsidTr="00B16DDF">
        <w:tc>
          <w:tcPr>
            <w:tcW w:w="6345" w:type="dxa"/>
          </w:tcPr>
          <w:p w:rsidR="009D3D5E" w:rsidRPr="00306D5E" w:rsidRDefault="009D3D5E" w:rsidP="009D3D5E">
            <w:pPr>
              <w:spacing w:line="360" w:lineRule="atLeast"/>
              <w:jc w:val="center"/>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Содержание работы</w:t>
            </w:r>
          </w:p>
        </w:tc>
        <w:tc>
          <w:tcPr>
            <w:tcW w:w="2552" w:type="dxa"/>
          </w:tcPr>
          <w:p w:rsidR="009D3D5E" w:rsidRPr="00306D5E" w:rsidRDefault="009D3D5E" w:rsidP="009D3D5E">
            <w:pPr>
              <w:spacing w:line="360" w:lineRule="atLeast"/>
              <w:jc w:val="center"/>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Сроки проведения</w:t>
            </w:r>
          </w:p>
        </w:tc>
      </w:tr>
      <w:tr w:rsidR="009D3D5E" w:rsidRPr="00306D5E" w:rsidTr="00B16DDF">
        <w:tc>
          <w:tcPr>
            <w:tcW w:w="6345" w:type="dxa"/>
          </w:tcPr>
          <w:p w:rsidR="009D3D5E" w:rsidRPr="00306D5E" w:rsidRDefault="009D3D5E" w:rsidP="009D3D5E">
            <w:pPr>
              <w:pStyle w:val="Default"/>
              <w:jc w:val="both"/>
              <w:rPr>
                <w:rFonts w:eastAsia="Calibri"/>
                <w:color w:val="auto"/>
                <w:lang w:eastAsia="ru-RU"/>
              </w:rPr>
            </w:pPr>
            <w:r w:rsidRPr="00306D5E">
              <w:rPr>
                <w:rFonts w:eastAsia="Calibri"/>
                <w:color w:val="auto"/>
                <w:lang w:eastAsia="ru-RU"/>
              </w:rPr>
              <w:t>Линейка «Здравствуй, школа!»</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сентябрь</w:t>
            </w:r>
          </w:p>
        </w:tc>
      </w:tr>
      <w:tr w:rsidR="009D3D5E" w:rsidRPr="00306D5E" w:rsidTr="00B16DDF">
        <w:tc>
          <w:tcPr>
            <w:tcW w:w="6345" w:type="dxa"/>
          </w:tcPr>
          <w:p w:rsidR="009D3D5E" w:rsidRPr="00306D5E" w:rsidRDefault="009D3D5E" w:rsidP="009D3D5E">
            <w:pPr>
              <w:pStyle w:val="Default"/>
              <w:jc w:val="both"/>
              <w:rPr>
                <w:rFonts w:eastAsia="Calibri"/>
                <w:color w:val="auto"/>
                <w:lang w:eastAsia="ru-RU"/>
              </w:rPr>
            </w:pPr>
            <w:r w:rsidRPr="00306D5E">
              <w:rPr>
                <w:rFonts w:eastAsia="Calibri"/>
                <w:color w:val="auto"/>
                <w:lang w:eastAsia="ru-RU"/>
              </w:rPr>
              <w:t>Урок мужества, посвященный героям Отечественной войны 1812 года.</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Сентябрь</w:t>
            </w:r>
          </w:p>
        </w:tc>
      </w:tr>
      <w:tr w:rsidR="009D3D5E" w:rsidRPr="00306D5E" w:rsidTr="00B16DDF">
        <w:tc>
          <w:tcPr>
            <w:tcW w:w="6345" w:type="dxa"/>
          </w:tcPr>
          <w:p w:rsidR="009D3D5E" w:rsidRPr="00306D5E" w:rsidRDefault="009D3D5E" w:rsidP="009D3D5E">
            <w:pPr>
              <w:widowControl w:val="0"/>
              <w:autoSpaceDE w:val="0"/>
              <w:autoSpaceDN w:val="0"/>
              <w:adjustRightInd w:val="0"/>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Урок мужества «День памяти жертв Беслана».</w:t>
            </w:r>
          </w:p>
          <w:p w:rsidR="009D3D5E" w:rsidRPr="00306D5E" w:rsidRDefault="009D3D5E" w:rsidP="009D3D5E">
            <w:pPr>
              <w:pStyle w:val="Default"/>
              <w:jc w:val="both"/>
              <w:rPr>
                <w:rFonts w:eastAsia="Calibri"/>
                <w:color w:val="auto"/>
                <w:lang w:eastAsia="ru-RU"/>
              </w:rPr>
            </w:pP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сентябрь</w:t>
            </w:r>
          </w:p>
        </w:tc>
      </w:tr>
      <w:tr w:rsidR="009D3D5E" w:rsidRPr="00306D5E" w:rsidTr="00B16DDF">
        <w:tc>
          <w:tcPr>
            <w:tcW w:w="6345" w:type="dxa"/>
          </w:tcPr>
          <w:p w:rsidR="009D3D5E" w:rsidRPr="00306D5E" w:rsidRDefault="009D3D5E" w:rsidP="009D3D5E">
            <w:pPr>
              <w:pStyle w:val="Default"/>
              <w:jc w:val="both"/>
              <w:rPr>
                <w:rFonts w:eastAsia="Calibri"/>
                <w:color w:val="auto"/>
                <w:lang w:eastAsia="ru-RU"/>
              </w:rPr>
            </w:pPr>
            <w:r w:rsidRPr="00306D5E">
              <w:rPr>
                <w:rFonts w:eastAsia="Calibri"/>
                <w:color w:val="auto"/>
                <w:lang w:eastAsia="ru-RU"/>
              </w:rPr>
              <w:t>месячник правовой культуры «Я – человек, я – гражданин!»;</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октябрь</w:t>
            </w:r>
          </w:p>
        </w:tc>
      </w:tr>
      <w:tr w:rsidR="009D3D5E" w:rsidRPr="00306D5E" w:rsidTr="00B16DDF">
        <w:tc>
          <w:tcPr>
            <w:tcW w:w="6345" w:type="dxa"/>
          </w:tcPr>
          <w:p w:rsidR="009D3D5E" w:rsidRPr="00306D5E" w:rsidRDefault="009D3D5E" w:rsidP="009D3D5E">
            <w:pPr>
              <w:pStyle w:val="Default"/>
              <w:jc w:val="both"/>
            </w:pPr>
            <w:r w:rsidRPr="00306D5E">
              <w:lastRenderedPageBreak/>
              <w:t xml:space="preserve">«Живая память поколений» - конкурс </w:t>
            </w:r>
            <w:proofErr w:type="gramStart"/>
            <w:r w:rsidRPr="00306D5E">
              <w:t>слайд-презентаций</w:t>
            </w:r>
            <w:proofErr w:type="gramEnd"/>
            <w:r w:rsidRPr="00306D5E">
              <w:t xml:space="preserve"> </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октябрь</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Классные мероприятия, посвященные Дню народного единства.</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ноябрь</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классные часы, посвященные Международному Дню толерантности;</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16 ноября</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Мероприятия ко Дню Неизвестного солдата</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декабрь</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День Конституции;</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12 декабря</w:t>
            </w:r>
          </w:p>
        </w:tc>
      </w:tr>
      <w:tr w:rsidR="009D3D5E" w:rsidRPr="00306D5E" w:rsidTr="00B16DDF">
        <w:tc>
          <w:tcPr>
            <w:tcW w:w="6345" w:type="dxa"/>
          </w:tcPr>
          <w:p w:rsidR="009D3D5E" w:rsidRPr="00306D5E" w:rsidRDefault="009D3D5E" w:rsidP="009D3D5E">
            <w:pPr>
              <w:widowControl w:val="0"/>
              <w:autoSpaceDE w:val="0"/>
              <w:autoSpaceDN w:val="0"/>
              <w:adjustRightInd w:val="0"/>
              <w:spacing w:line="276" w:lineRule="auto"/>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Линейка. 27.01 – День воинской славы России, День снятия блокады города Ленинграда (1944 год).</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27 января</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Военно – спортивные эстафеты «Вперёд, мальчишки!»</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Январь-февраль</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Военно-спортивная игра «Зарница»;</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февраль</w:t>
            </w:r>
          </w:p>
        </w:tc>
      </w:tr>
      <w:tr w:rsidR="009D3D5E" w:rsidRPr="00306D5E" w:rsidTr="00B16DDF">
        <w:tc>
          <w:tcPr>
            <w:tcW w:w="6345" w:type="dxa"/>
          </w:tcPr>
          <w:p w:rsidR="009D3D5E" w:rsidRPr="00306D5E" w:rsidRDefault="009D3D5E" w:rsidP="009D3D5E">
            <w:pPr>
              <w:widowControl w:val="0"/>
              <w:autoSpaceDE w:val="0"/>
              <w:autoSpaceDN w:val="0"/>
              <w:adjustRightInd w:val="0"/>
              <w:spacing w:line="276" w:lineRule="auto"/>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«Урок Мужества». 23 февраля – День победы Красной Армии над кайзеровскими войсками Германии в </w:t>
            </w:r>
            <w:smartTag w:uri="urn:schemas-microsoft-com:office:smarttags" w:element="metricconverter">
              <w:smartTagPr>
                <w:attr w:name="ProductID" w:val="1918 г"/>
              </w:smartTagPr>
              <w:r w:rsidRPr="00306D5E">
                <w:rPr>
                  <w:rFonts w:ascii="Times New Roman" w:eastAsia="Calibri" w:hAnsi="Times New Roman" w:cs="Times New Roman"/>
                  <w:sz w:val="24"/>
                  <w:szCs w:val="24"/>
                  <w:lang w:eastAsia="ru-RU"/>
                </w:rPr>
                <w:t>1918 г</w:t>
              </w:r>
            </w:smartTag>
            <w:r w:rsidRPr="00306D5E">
              <w:rPr>
                <w:rFonts w:ascii="Times New Roman" w:eastAsia="Calibri" w:hAnsi="Times New Roman" w:cs="Times New Roman"/>
                <w:sz w:val="24"/>
                <w:szCs w:val="24"/>
                <w:lang w:eastAsia="ru-RU"/>
              </w:rPr>
              <w:t>.</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февраль</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Смотр-конкурс на лучшее исполнение строевой песни и выполнение строевых команд</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апрель</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Участие в акции «Обелиск»</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Апрель-май</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День космонавтики. Конкурс рисунков  «На пыльных тропинках далёких планет»</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апрель</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акция «Ветеран» (поздравление ветеранов Великой Отечественной войны и труда, дети войны);</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май</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уроки мужества «Подвигу народа жить в веках» (мероприятия, посвящённые Дню Победы);</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май</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«Вахта памяти»</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май</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Акция «Георгиевская ленточка»</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май</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Тематические выставки, посвященные Дню Победе</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май</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Митинг, посвященный Победе над фашизмом</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9 мая</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Мероприятие, посвященное Дню защиты детей</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1 июня</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День России;</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июнь</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интеллектуальные игры;</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В течение года</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Участие в акции «Бессмертный полк» (сбор информации)</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В течение года</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участие в районных, краевых и всероссийских конкурсах правовой, патриотической и краеведческой направленности.</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В течение года</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Посещение в период каникул лагеря «Вымпел»</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Июнь-август</w:t>
            </w:r>
          </w:p>
        </w:tc>
      </w:tr>
    </w:tbl>
    <w:p w:rsidR="009D3D5E" w:rsidRPr="00306D5E" w:rsidRDefault="009D3D5E" w:rsidP="009D3D5E">
      <w:pPr>
        <w:pStyle w:val="Default"/>
        <w:spacing w:line="276" w:lineRule="auto"/>
        <w:jc w:val="both"/>
        <w:rPr>
          <w:b/>
          <w:bCs/>
        </w:rPr>
      </w:pPr>
    </w:p>
    <w:p w:rsidR="009D3D5E" w:rsidRPr="00306D5E" w:rsidRDefault="009D3D5E" w:rsidP="00B16DDF">
      <w:pPr>
        <w:pStyle w:val="Default"/>
        <w:spacing w:line="276" w:lineRule="auto"/>
        <w:ind w:right="566" w:firstLine="567"/>
        <w:jc w:val="both"/>
      </w:pPr>
      <w:r w:rsidRPr="00306D5E">
        <w:rPr>
          <w:b/>
          <w:bCs/>
        </w:rPr>
        <w:t xml:space="preserve">Совместная педагогическая деятельность семьи и школы: </w:t>
      </w:r>
    </w:p>
    <w:p w:rsidR="009D3D5E" w:rsidRPr="00306D5E" w:rsidRDefault="009D3D5E" w:rsidP="00B16DDF">
      <w:pPr>
        <w:pStyle w:val="Default"/>
        <w:spacing w:after="9" w:line="276" w:lineRule="auto"/>
        <w:ind w:right="566" w:firstLine="567"/>
        <w:jc w:val="both"/>
      </w:pPr>
      <w:r w:rsidRPr="00306D5E">
        <w:t xml:space="preserve"> посещение семей, в которых есть (или были) ветераны войны; </w:t>
      </w:r>
    </w:p>
    <w:p w:rsidR="009D3D5E" w:rsidRPr="00306D5E" w:rsidRDefault="009D3D5E" w:rsidP="00B16DDF">
      <w:pPr>
        <w:pStyle w:val="Default"/>
        <w:spacing w:after="9" w:line="276" w:lineRule="auto"/>
        <w:ind w:right="566" w:firstLine="567"/>
        <w:jc w:val="both"/>
      </w:pPr>
      <w:r w:rsidRPr="00306D5E">
        <w:lastRenderedPageBreak/>
        <w:t xml:space="preserve"> привлечение родителей к подготовке и проведению праздников, мероприятий; </w:t>
      </w:r>
    </w:p>
    <w:p w:rsidR="009D3D5E" w:rsidRPr="00306D5E" w:rsidRDefault="009D3D5E" w:rsidP="00B16DDF">
      <w:pPr>
        <w:pStyle w:val="Default"/>
        <w:spacing w:after="9" w:line="276" w:lineRule="auto"/>
        <w:ind w:right="566" w:firstLine="567"/>
        <w:jc w:val="both"/>
      </w:pPr>
      <w:r w:rsidRPr="00306D5E">
        <w:t xml:space="preserve"> изучение семейных традиций; </w:t>
      </w:r>
    </w:p>
    <w:p w:rsidR="009D3D5E" w:rsidRPr="00306D5E" w:rsidRDefault="009D3D5E" w:rsidP="00B16DDF">
      <w:pPr>
        <w:pStyle w:val="Default"/>
        <w:spacing w:line="276" w:lineRule="auto"/>
        <w:ind w:right="566" w:firstLine="567"/>
        <w:jc w:val="both"/>
      </w:pPr>
      <w:r w:rsidRPr="00306D5E">
        <w:t xml:space="preserve"> организация и проведение совместных встреч, конкурсов и викторин; </w:t>
      </w:r>
    </w:p>
    <w:p w:rsidR="009D3D5E" w:rsidRPr="00306D5E" w:rsidRDefault="009D3D5E" w:rsidP="00B16DDF">
      <w:pPr>
        <w:pStyle w:val="Default"/>
        <w:spacing w:after="9" w:line="276" w:lineRule="auto"/>
        <w:ind w:right="566" w:firstLine="567"/>
        <w:jc w:val="both"/>
      </w:pPr>
      <w:r w:rsidRPr="00306D5E">
        <w:t xml:space="preserve"> организация совместных экскурсий в музеи; </w:t>
      </w:r>
    </w:p>
    <w:p w:rsidR="009D3D5E" w:rsidRPr="00306D5E" w:rsidRDefault="009D3D5E" w:rsidP="00B16DDF">
      <w:pPr>
        <w:pStyle w:val="Default"/>
        <w:spacing w:line="276" w:lineRule="auto"/>
        <w:ind w:right="566" w:firstLine="567"/>
        <w:jc w:val="both"/>
      </w:pPr>
      <w:r w:rsidRPr="00306D5E">
        <w:t xml:space="preserve"> совместные проекты. </w:t>
      </w:r>
    </w:p>
    <w:p w:rsidR="009D3D5E" w:rsidRPr="00306D5E" w:rsidRDefault="009D3D5E" w:rsidP="00B16DDF">
      <w:pPr>
        <w:pStyle w:val="Default"/>
        <w:spacing w:line="276" w:lineRule="auto"/>
        <w:ind w:right="566" w:firstLine="567"/>
        <w:jc w:val="both"/>
      </w:pPr>
      <w:r w:rsidRPr="00306D5E">
        <w:rPr>
          <w:b/>
          <w:bCs/>
        </w:rPr>
        <w:t xml:space="preserve">Планируемые результаты: </w:t>
      </w:r>
    </w:p>
    <w:p w:rsidR="009D3D5E" w:rsidRPr="00306D5E" w:rsidRDefault="009D3D5E" w:rsidP="00B16DDF">
      <w:pPr>
        <w:pStyle w:val="Default"/>
        <w:spacing w:line="276" w:lineRule="auto"/>
        <w:ind w:right="566" w:firstLine="567"/>
        <w:jc w:val="both"/>
      </w:pPr>
      <w:r w:rsidRPr="00306D5E">
        <w:t xml:space="preserve">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 </w:t>
      </w:r>
    </w:p>
    <w:p w:rsidR="009D3D5E" w:rsidRPr="00306D5E" w:rsidRDefault="009D3D5E" w:rsidP="00B16DDF">
      <w:pPr>
        <w:pStyle w:val="Default"/>
        <w:spacing w:line="276" w:lineRule="auto"/>
        <w:ind w:right="566" w:firstLine="567"/>
        <w:jc w:val="both"/>
      </w:pPr>
      <w:r w:rsidRPr="00306D5E">
        <w:t xml:space="preserve">В школе формируется личность, осознающая себя частью общества и гражданином своего Отечества, овладевающая следующими компетенциями: </w:t>
      </w:r>
    </w:p>
    <w:p w:rsidR="009D3D5E" w:rsidRPr="00306D5E" w:rsidRDefault="009D3D5E" w:rsidP="00B16DDF">
      <w:pPr>
        <w:pStyle w:val="Default"/>
        <w:spacing w:line="276" w:lineRule="auto"/>
        <w:ind w:right="566" w:firstLine="567"/>
        <w:jc w:val="both"/>
      </w:pPr>
      <w:r w:rsidRPr="00306D5E">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 </w:t>
      </w:r>
    </w:p>
    <w:p w:rsidR="009D3D5E" w:rsidRPr="00306D5E" w:rsidRDefault="009D3D5E" w:rsidP="00B16DDF">
      <w:pPr>
        <w:pStyle w:val="Default"/>
        <w:spacing w:line="276" w:lineRule="auto"/>
        <w:ind w:right="566" w:firstLine="567"/>
        <w:jc w:val="both"/>
      </w:pPr>
      <w:r w:rsidRPr="00306D5E">
        <w:t xml:space="preserve"> 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9D3D5E" w:rsidRPr="00306D5E" w:rsidRDefault="009D3D5E" w:rsidP="00B16DDF">
      <w:pPr>
        <w:pStyle w:val="Default"/>
        <w:spacing w:line="276" w:lineRule="auto"/>
        <w:ind w:right="566" w:firstLine="567"/>
        <w:jc w:val="both"/>
      </w:pPr>
      <w:r w:rsidRPr="00306D5E">
        <w:t xml:space="preserve"> опыт постижения ценностей гражданского общества, национальной истории и культуры; </w:t>
      </w:r>
    </w:p>
    <w:p w:rsidR="009D3D5E" w:rsidRPr="00306D5E" w:rsidRDefault="009D3D5E" w:rsidP="00B16DDF">
      <w:pPr>
        <w:pStyle w:val="Default"/>
        <w:spacing w:line="276" w:lineRule="auto"/>
        <w:ind w:right="566" w:firstLine="567"/>
        <w:jc w:val="both"/>
      </w:pPr>
      <w:r w:rsidRPr="00306D5E">
        <w:t xml:space="preserve"> опыт ролевого взаимодействия и реализации гражданской, патриотической позиции; </w:t>
      </w:r>
    </w:p>
    <w:p w:rsidR="009D3D5E" w:rsidRPr="00306D5E" w:rsidRDefault="009D3D5E" w:rsidP="00B16DDF">
      <w:pPr>
        <w:pStyle w:val="Default"/>
        <w:spacing w:line="276" w:lineRule="auto"/>
        <w:ind w:right="566" w:firstLine="567"/>
        <w:jc w:val="both"/>
      </w:pPr>
      <w:r w:rsidRPr="00306D5E">
        <w:t xml:space="preserve"> опыт социальной и межкультурной коммуникации; </w:t>
      </w:r>
    </w:p>
    <w:p w:rsidR="009D3D5E" w:rsidRPr="00306D5E" w:rsidRDefault="009D3D5E" w:rsidP="00B16DDF">
      <w:pPr>
        <w:pStyle w:val="Default"/>
        <w:spacing w:line="276" w:lineRule="auto"/>
        <w:ind w:right="566" w:firstLine="567"/>
        <w:jc w:val="both"/>
      </w:pPr>
      <w:r w:rsidRPr="00306D5E">
        <w:t xml:space="preserve"> знания о правах и обязанностях человека, гражданина, семьянина, товарища. </w:t>
      </w:r>
    </w:p>
    <w:p w:rsidR="009D3D5E" w:rsidRPr="00306D5E" w:rsidRDefault="009D3D5E" w:rsidP="00B16DDF">
      <w:pPr>
        <w:pStyle w:val="Default"/>
        <w:spacing w:line="276" w:lineRule="auto"/>
        <w:ind w:right="566" w:firstLine="567"/>
        <w:jc w:val="both"/>
        <w:rPr>
          <w:rFonts w:eastAsia="Calibri"/>
          <w:u w:val="single"/>
          <w:lang w:eastAsia="ru-RU"/>
        </w:rPr>
      </w:pPr>
      <w:proofErr w:type="gramStart"/>
      <w:r w:rsidRPr="00306D5E">
        <w:rPr>
          <w:rFonts w:eastAsia="Calibri"/>
          <w:b/>
          <w:u w:val="single"/>
          <w:lang w:eastAsia="ru-RU"/>
        </w:rPr>
        <w:t>2 Направление:</w:t>
      </w:r>
      <w:r w:rsidRPr="00306D5E">
        <w:rPr>
          <w:rFonts w:eastAsia="Calibri"/>
          <w:b/>
          <w:lang w:eastAsia="ru-RU"/>
        </w:rPr>
        <w:t xml:space="preserve"> воспитание нравственных чувств и этического сознания </w:t>
      </w:r>
      <w:r w:rsidRPr="00306D5E">
        <w:rPr>
          <w:rFonts w:eastAsia="Calibri"/>
          <w:u w:val="single"/>
          <w:lang w:eastAsia="ru-RU"/>
        </w:rPr>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306D5E">
        <w:rPr>
          <w:rFonts w:eastAsia="Calibri"/>
          <w:u w:val="single"/>
          <w:lang w:eastAsia="ru-RU"/>
        </w:rPr>
        <w:t xml:space="preserve"> </w:t>
      </w:r>
      <w:proofErr w:type="gramStart"/>
      <w:r w:rsidRPr="00306D5E">
        <w:rPr>
          <w:rFonts w:eastAsia="Calibri"/>
          <w:u w:val="single"/>
          <w:lang w:eastAsia="ru-RU"/>
        </w:rPr>
        <w:t>духовно-нравственное развитие личности):</w:t>
      </w:r>
      <w:proofErr w:type="gramEnd"/>
    </w:p>
    <w:p w:rsidR="009D3D5E" w:rsidRPr="00306D5E" w:rsidRDefault="009D3D5E" w:rsidP="00B16DDF">
      <w:pPr>
        <w:spacing w:after="0"/>
        <w:ind w:right="566" w:firstLine="567"/>
        <w:jc w:val="both"/>
        <w:rPr>
          <w:rFonts w:ascii="Times New Roman" w:eastAsia="Calibri" w:hAnsi="Times New Roman" w:cs="Times New Roman"/>
          <w:sz w:val="24"/>
          <w:szCs w:val="24"/>
          <w:lang w:eastAsia="ru-RU"/>
        </w:rPr>
      </w:pPr>
      <w:r w:rsidRPr="00306D5E">
        <w:rPr>
          <w:rFonts w:ascii="Times New Roman" w:hAnsi="Times New Roman" w:cs="Times New Roman"/>
          <w:i/>
          <w:iCs/>
          <w:sz w:val="24"/>
          <w:szCs w:val="24"/>
        </w:rPr>
        <w:t xml:space="preserve"> </w:t>
      </w:r>
      <w:r w:rsidRPr="00306D5E">
        <w:rPr>
          <w:rFonts w:ascii="Times New Roman" w:eastAsia="Calibri" w:hAnsi="Times New Roman" w:cs="Times New Roman"/>
          <w:sz w:val="24"/>
          <w:szCs w:val="24"/>
          <w:lang w:eastAsia="ru-RU"/>
        </w:rPr>
        <w:t xml:space="preserve">– развитие способности к рефлексии (критики) оснований деятельности – как своей, так и других людей, прежде всего сверстников; умение ставить себя на место другого, сопереживать и искать и находить способы человеческой поддержки даже при осознании его неправоты;  </w:t>
      </w:r>
    </w:p>
    <w:p w:rsidR="009D3D5E" w:rsidRPr="00306D5E" w:rsidRDefault="009D3D5E" w:rsidP="00B16DDF">
      <w:pPr>
        <w:widowControl w:val="0"/>
        <w:autoSpaceDE w:val="0"/>
        <w:autoSpaceDN w:val="0"/>
        <w:adjustRightInd w:val="0"/>
        <w:spacing w:after="0"/>
        <w:ind w:right="566" w:firstLine="567"/>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развитие способности различать позитивные и негативные явления в окружающем социуме, анализировать их причины,  предлагать способы преодоления социально неприемлемых явлений и участвовать в направленной на это </w:t>
      </w:r>
      <w:r w:rsidRPr="00306D5E">
        <w:rPr>
          <w:rFonts w:ascii="Times New Roman" w:eastAsia="Calibri" w:hAnsi="Times New Roman" w:cs="Times New Roman"/>
          <w:sz w:val="24"/>
          <w:szCs w:val="24"/>
          <w:lang w:eastAsia="ru-RU"/>
        </w:rPr>
        <w:lastRenderedPageBreak/>
        <w:t xml:space="preserve">деятельности; способность критически оценить качество информации и развлечений, предлагаемых рекламой, кинопрокатом,  компьютерными играми и различными СМИ;  </w:t>
      </w:r>
    </w:p>
    <w:p w:rsidR="009D3D5E" w:rsidRPr="00306D5E" w:rsidRDefault="009D3D5E" w:rsidP="00B16DDF">
      <w:pPr>
        <w:widowControl w:val="0"/>
        <w:autoSpaceDE w:val="0"/>
        <w:autoSpaceDN w:val="0"/>
        <w:adjustRightInd w:val="0"/>
        <w:spacing w:after="0"/>
        <w:ind w:right="566" w:firstLine="567"/>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развитие представлений о религиозной картине мира, роли традиционных религий в развитии народов нашей страны и их культуры, в становлении и развитии Российского государства; посильно расширение этих представлений на межрелигиозную ситуацию в современном мире;   </w:t>
      </w:r>
    </w:p>
    <w:p w:rsidR="009D3D5E" w:rsidRPr="00306D5E" w:rsidRDefault="009D3D5E" w:rsidP="00B16DDF">
      <w:pPr>
        <w:widowControl w:val="0"/>
        <w:autoSpaceDE w:val="0"/>
        <w:autoSpaceDN w:val="0"/>
        <w:adjustRightInd w:val="0"/>
        <w:spacing w:after="0"/>
        <w:ind w:right="566" w:firstLine="567"/>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утверждение в качестве личной нормы уважительного отношения ко всем людям – от своих родителей до любого встречного ребенка,  сверстника, старшего независимо от его внешнего вида (лица,  одежды,  физических особенностей); установка на поддержку деловых и  дружеских взаимоотношений в коллективе; </w:t>
      </w:r>
    </w:p>
    <w:p w:rsidR="009D3D5E" w:rsidRPr="00306D5E" w:rsidRDefault="009D3D5E" w:rsidP="00B16DDF">
      <w:pPr>
        <w:widowControl w:val="0"/>
        <w:autoSpaceDE w:val="0"/>
        <w:autoSpaceDN w:val="0"/>
        <w:adjustRightInd w:val="0"/>
        <w:spacing w:after="0"/>
        <w:ind w:right="566" w:firstLine="567"/>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сознательное принятие и утверждение в качестве личного императива установки на бережное, гуманное отношение ко всему живому; посильное участие в природоохранной и экологической деятельности; нетерпимое отношение к проявлениям жестокости к братьям нашим меньшим со стороны других людей;   </w:t>
      </w:r>
    </w:p>
    <w:p w:rsidR="009D3D5E" w:rsidRPr="00306D5E" w:rsidRDefault="009D3D5E" w:rsidP="00B16DDF">
      <w:pPr>
        <w:widowControl w:val="0"/>
        <w:autoSpaceDE w:val="0"/>
        <w:autoSpaceDN w:val="0"/>
        <w:adjustRightInd w:val="0"/>
        <w:spacing w:after="0"/>
        <w:ind w:right="566" w:firstLine="567"/>
        <w:jc w:val="both"/>
        <w:rPr>
          <w:rFonts w:ascii="Times New Roman" w:eastAsia="Calibri" w:hAnsi="Times New Roman" w:cs="Times New Roman"/>
          <w:sz w:val="24"/>
          <w:szCs w:val="24"/>
          <w:lang w:eastAsia="ru-RU"/>
        </w:rPr>
      </w:pPr>
      <w:proofErr w:type="gramStart"/>
      <w:r w:rsidRPr="00306D5E">
        <w:rPr>
          <w:rFonts w:ascii="Times New Roman" w:eastAsia="Calibri" w:hAnsi="Times New Roman" w:cs="Times New Roman"/>
          <w:sz w:val="24"/>
          <w:szCs w:val="24"/>
          <w:lang w:eastAsia="ru-RU"/>
        </w:rPr>
        <w:t xml:space="preserve">– исследование этических норм поведения различных местных социальных (социокультурных)  и этнокультурных страт и сообществ в </w:t>
      </w:r>
      <w:r w:rsidRPr="00306D5E">
        <w:rPr>
          <w:rFonts w:ascii="Times New Roman" w:eastAsia="Calibri" w:hAnsi="Times New Roman" w:cs="Times New Roman"/>
          <w:sz w:val="24"/>
          <w:szCs w:val="24"/>
          <w:lang w:val="en-US" w:eastAsia="ru-RU"/>
        </w:rPr>
        <w:t>XIX</w:t>
      </w:r>
      <w:r w:rsidRPr="00306D5E">
        <w:rPr>
          <w:rFonts w:ascii="Times New Roman" w:eastAsia="Calibri" w:hAnsi="Times New Roman" w:cs="Times New Roman"/>
          <w:sz w:val="24"/>
          <w:szCs w:val="24"/>
          <w:lang w:eastAsia="ru-RU"/>
        </w:rPr>
        <w:t>-</w:t>
      </w:r>
      <w:r w:rsidRPr="00306D5E">
        <w:rPr>
          <w:rFonts w:ascii="Times New Roman" w:eastAsia="Calibri" w:hAnsi="Times New Roman" w:cs="Times New Roman"/>
          <w:sz w:val="24"/>
          <w:szCs w:val="24"/>
          <w:lang w:val="en-US" w:eastAsia="ru-RU"/>
        </w:rPr>
        <w:t>XX</w:t>
      </w:r>
      <w:r w:rsidRPr="00306D5E">
        <w:rPr>
          <w:rFonts w:ascii="Times New Roman" w:eastAsia="Calibri" w:hAnsi="Times New Roman" w:cs="Times New Roman"/>
          <w:sz w:val="24"/>
          <w:szCs w:val="24"/>
          <w:lang w:eastAsia="ru-RU"/>
        </w:rPr>
        <w:t xml:space="preserve">  веках (например,  дворян, купечества, офицерства, крестьян); сопоставление этих норм с ныне принятыми, обсуждение причин эволюции и оценка возникшей картины;  </w:t>
      </w:r>
      <w:proofErr w:type="gramEnd"/>
    </w:p>
    <w:p w:rsidR="009D3D5E" w:rsidRPr="00306D5E" w:rsidRDefault="009D3D5E" w:rsidP="00B16DDF">
      <w:pPr>
        <w:widowControl w:val="0"/>
        <w:autoSpaceDE w:val="0"/>
        <w:autoSpaceDN w:val="0"/>
        <w:adjustRightInd w:val="0"/>
        <w:spacing w:after="0"/>
        <w:ind w:right="566" w:firstLine="567"/>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посещения открытых заседаний местного суда, на которых рассматриваются дела, имеющие «выход»  на данную проблематику и последующее обсуждение услышанного; </w:t>
      </w:r>
    </w:p>
    <w:p w:rsidR="009D3D5E" w:rsidRPr="00306D5E" w:rsidRDefault="009D3D5E" w:rsidP="00B16DDF">
      <w:pPr>
        <w:widowControl w:val="0"/>
        <w:autoSpaceDE w:val="0"/>
        <w:autoSpaceDN w:val="0"/>
        <w:adjustRightInd w:val="0"/>
        <w:spacing w:after="0"/>
        <w:ind w:right="566" w:firstLine="567"/>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 </w:t>
      </w:r>
    </w:p>
    <w:p w:rsidR="009D3D5E" w:rsidRPr="00306D5E" w:rsidRDefault="009D3D5E" w:rsidP="00B16DDF">
      <w:pPr>
        <w:widowControl w:val="0"/>
        <w:autoSpaceDE w:val="0"/>
        <w:autoSpaceDN w:val="0"/>
        <w:adjustRightInd w:val="0"/>
        <w:spacing w:after="0"/>
        <w:ind w:right="566" w:firstLine="567"/>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написание эссе на нравственно-этические темы на материалах конкретных сообществ (семьи, подростковой дворовой группы, класса и т.д. (при условии анонимности) и последующее обсуждение затронутых в тексте проблем;  </w:t>
      </w:r>
    </w:p>
    <w:p w:rsidR="009D3D5E" w:rsidRPr="00306D5E" w:rsidRDefault="009D3D5E" w:rsidP="00B16DDF">
      <w:pPr>
        <w:widowControl w:val="0"/>
        <w:autoSpaceDE w:val="0"/>
        <w:autoSpaceDN w:val="0"/>
        <w:adjustRightInd w:val="0"/>
        <w:spacing w:after="0"/>
        <w:ind w:right="566" w:firstLine="567"/>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посещение и последующее обсуждение спектакля или фильма,  затрагивающего нравственно-этические вопросы; </w:t>
      </w:r>
    </w:p>
    <w:p w:rsidR="009D3D5E" w:rsidRPr="00306D5E" w:rsidRDefault="009D3D5E" w:rsidP="00B16DDF">
      <w:pPr>
        <w:widowControl w:val="0"/>
        <w:autoSpaceDE w:val="0"/>
        <w:autoSpaceDN w:val="0"/>
        <w:adjustRightInd w:val="0"/>
        <w:spacing w:after="0"/>
        <w:ind w:right="566" w:firstLine="567"/>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установление и коллективное принятие в качестве общей нормы этически осмысленных взаимоотношений в коллективе класса (образовательного учреждения в целом), что предполагает овладение навыками вежливого, приветливого, внимательного отношения к сверстникам, старшим и младшим детям, взрослым, взаимной поддержке, </w:t>
      </w:r>
    </w:p>
    <w:p w:rsidR="009D3D5E" w:rsidRPr="00306D5E" w:rsidRDefault="009D3D5E" w:rsidP="00B16DDF">
      <w:pPr>
        <w:widowControl w:val="0"/>
        <w:autoSpaceDE w:val="0"/>
        <w:autoSpaceDN w:val="0"/>
        <w:adjustRightInd w:val="0"/>
        <w:spacing w:after="0"/>
        <w:ind w:right="566" w:firstLine="567"/>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участию в коллективных играх, приобретение опыта совместной деятельности; </w:t>
      </w:r>
    </w:p>
    <w:p w:rsidR="009D3D5E" w:rsidRPr="00306D5E" w:rsidRDefault="009D3D5E" w:rsidP="00B16DDF">
      <w:pPr>
        <w:widowControl w:val="0"/>
        <w:autoSpaceDE w:val="0"/>
        <w:autoSpaceDN w:val="0"/>
        <w:adjustRightInd w:val="0"/>
        <w:spacing w:after="0"/>
        <w:ind w:right="566" w:firstLine="567"/>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посильное участие в делах благотворительности, милосердия, в оказании помощи </w:t>
      </w:r>
      <w:proofErr w:type="gramStart"/>
      <w:r w:rsidRPr="00306D5E">
        <w:rPr>
          <w:rFonts w:ascii="Times New Roman" w:eastAsia="Calibri" w:hAnsi="Times New Roman" w:cs="Times New Roman"/>
          <w:sz w:val="24"/>
          <w:szCs w:val="24"/>
          <w:lang w:eastAsia="ru-RU"/>
        </w:rPr>
        <w:t>нуждающимся</w:t>
      </w:r>
      <w:proofErr w:type="gramEnd"/>
      <w:r w:rsidRPr="00306D5E">
        <w:rPr>
          <w:rFonts w:ascii="Times New Roman" w:eastAsia="Calibri" w:hAnsi="Times New Roman" w:cs="Times New Roman"/>
          <w:sz w:val="24"/>
          <w:szCs w:val="24"/>
          <w:lang w:eastAsia="ru-RU"/>
        </w:rPr>
        <w:t xml:space="preserve">, заботе о животных, других живых существах, природе; </w:t>
      </w:r>
    </w:p>
    <w:p w:rsidR="009D3D5E" w:rsidRPr="00306D5E" w:rsidRDefault="009D3D5E" w:rsidP="00B16DDF">
      <w:pPr>
        <w:widowControl w:val="0"/>
        <w:autoSpaceDE w:val="0"/>
        <w:autoSpaceDN w:val="0"/>
        <w:adjustRightInd w:val="0"/>
        <w:spacing w:after="0"/>
        <w:ind w:right="566" w:firstLine="567"/>
        <w:jc w:val="both"/>
        <w:rPr>
          <w:rFonts w:ascii="Times New Roman" w:eastAsia="Calibri" w:hAnsi="Times New Roman" w:cs="Times New Roman"/>
          <w:sz w:val="24"/>
          <w:szCs w:val="24"/>
          <w:lang w:eastAsia="ru-RU"/>
        </w:rPr>
      </w:pPr>
      <w:proofErr w:type="gramStart"/>
      <w:r w:rsidRPr="00306D5E">
        <w:rPr>
          <w:rFonts w:ascii="Times New Roman" w:eastAsia="Calibri" w:hAnsi="Times New Roman" w:cs="Times New Roman"/>
          <w:sz w:val="24"/>
          <w:szCs w:val="24"/>
          <w:lang w:eastAsia="ru-RU"/>
        </w:rPr>
        <w:t xml:space="preserve">– расширение опыта позитивного взаимодействия в семье (в процессе проведения открытых семейных праздников,  выполнения и презентации совместно </w:t>
      </w:r>
      <w:r w:rsidRPr="00306D5E">
        <w:rPr>
          <w:rFonts w:ascii="Times New Roman" w:eastAsia="Calibri" w:hAnsi="Times New Roman" w:cs="Times New Roman"/>
          <w:sz w:val="24"/>
          <w:szCs w:val="24"/>
          <w:lang w:eastAsia="ru-RU"/>
        </w:rPr>
        <w:lastRenderedPageBreak/>
        <w:t>с домашними</w:t>
      </w:r>
      <w:proofErr w:type="gramEnd"/>
    </w:p>
    <w:p w:rsidR="009D3D5E" w:rsidRPr="00306D5E" w:rsidRDefault="009D3D5E" w:rsidP="00B16DDF">
      <w:pPr>
        <w:widowControl w:val="0"/>
        <w:autoSpaceDE w:val="0"/>
        <w:autoSpaceDN w:val="0"/>
        <w:adjustRightInd w:val="0"/>
        <w:spacing w:after="0"/>
        <w:ind w:right="566" w:firstLine="567"/>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старшими родителями творческих проектов, проведения других мероприятий,  раскрывающих историю семьи, укрепляющих и обогащающих преемственность между поколениями. </w:t>
      </w:r>
    </w:p>
    <w:p w:rsidR="009D3D5E" w:rsidRPr="00306D5E" w:rsidRDefault="009D3D5E" w:rsidP="009D3D5E">
      <w:pPr>
        <w:widowControl w:val="0"/>
        <w:autoSpaceDE w:val="0"/>
        <w:autoSpaceDN w:val="0"/>
        <w:adjustRightInd w:val="0"/>
        <w:spacing w:after="0"/>
        <w:ind w:firstLine="567"/>
        <w:jc w:val="center"/>
        <w:rPr>
          <w:rFonts w:ascii="Times New Roman" w:eastAsia="Calibri" w:hAnsi="Times New Roman" w:cs="Times New Roman"/>
          <w:b/>
          <w:sz w:val="24"/>
          <w:szCs w:val="24"/>
          <w:u w:val="single"/>
          <w:lang w:eastAsia="ru-RU"/>
        </w:rPr>
      </w:pPr>
      <w:r w:rsidRPr="00306D5E">
        <w:rPr>
          <w:rFonts w:ascii="Times New Roman" w:eastAsia="Calibri" w:hAnsi="Times New Roman" w:cs="Times New Roman"/>
          <w:b/>
          <w:sz w:val="24"/>
          <w:szCs w:val="24"/>
          <w:lang w:eastAsia="ru-RU"/>
        </w:rPr>
        <w:t>Виды деятельности и формы занятий по данному  направлению:</w:t>
      </w:r>
    </w:p>
    <w:tbl>
      <w:tblPr>
        <w:tblStyle w:val="a3"/>
        <w:tblW w:w="8897" w:type="dxa"/>
        <w:tblLook w:val="04A0" w:firstRow="1" w:lastRow="0" w:firstColumn="1" w:lastColumn="0" w:noHBand="0" w:noVBand="1"/>
      </w:tblPr>
      <w:tblGrid>
        <w:gridCol w:w="6345"/>
        <w:gridCol w:w="2552"/>
      </w:tblGrid>
      <w:tr w:rsidR="009D3D5E" w:rsidRPr="00306D5E" w:rsidTr="00B16DDF">
        <w:tc>
          <w:tcPr>
            <w:tcW w:w="6345" w:type="dxa"/>
          </w:tcPr>
          <w:p w:rsidR="009D3D5E" w:rsidRPr="00306D5E" w:rsidRDefault="009D3D5E" w:rsidP="009D3D5E">
            <w:pPr>
              <w:spacing w:line="360" w:lineRule="atLeast"/>
              <w:jc w:val="center"/>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Содержание работы</w:t>
            </w:r>
          </w:p>
        </w:tc>
        <w:tc>
          <w:tcPr>
            <w:tcW w:w="2552" w:type="dxa"/>
          </w:tcPr>
          <w:p w:rsidR="009D3D5E" w:rsidRPr="00306D5E" w:rsidRDefault="009D3D5E" w:rsidP="009D3D5E">
            <w:pPr>
              <w:spacing w:line="360" w:lineRule="atLeast"/>
              <w:jc w:val="center"/>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Сроки проведения</w:t>
            </w:r>
          </w:p>
        </w:tc>
      </w:tr>
      <w:tr w:rsidR="009D3D5E" w:rsidRPr="00306D5E" w:rsidTr="00B16DDF">
        <w:tc>
          <w:tcPr>
            <w:tcW w:w="6345" w:type="dxa"/>
          </w:tcPr>
          <w:p w:rsidR="009D3D5E" w:rsidRPr="00306D5E" w:rsidRDefault="009D3D5E" w:rsidP="009D3D5E">
            <w:pPr>
              <w:pStyle w:val="Default"/>
              <w:jc w:val="both"/>
              <w:rPr>
                <w:rFonts w:eastAsia="Calibri"/>
                <w:color w:val="auto"/>
                <w:lang w:eastAsia="ru-RU"/>
              </w:rPr>
            </w:pPr>
            <w:r w:rsidRPr="00306D5E">
              <w:rPr>
                <w:rFonts w:eastAsia="Calibri"/>
                <w:color w:val="auto"/>
                <w:lang w:eastAsia="ru-RU"/>
              </w:rPr>
              <w:t>Линейка «Здравствуй, школа!»</w:t>
            </w:r>
            <w:r w:rsidRPr="00306D5E">
              <w:rPr>
                <w:rFonts w:eastAsia="Calibri"/>
                <w:color w:val="auto"/>
                <w:lang w:eastAsia="ru-RU"/>
              </w:rPr>
              <w:tab/>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сентябрь</w:t>
            </w:r>
          </w:p>
        </w:tc>
      </w:tr>
      <w:tr w:rsidR="009D3D5E" w:rsidRPr="00306D5E" w:rsidTr="00B16DDF">
        <w:tc>
          <w:tcPr>
            <w:tcW w:w="6345" w:type="dxa"/>
          </w:tcPr>
          <w:p w:rsidR="009D3D5E" w:rsidRPr="00306D5E" w:rsidRDefault="009D3D5E" w:rsidP="009D3D5E">
            <w:pPr>
              <w:pStyle w:val="Default"/>
              <w:jc w:val="both"/>
              <w:rPr>
                <w:rFonts w:eastAsia="Calibri"/>
                <w:color w:val="auto"/>
                <w:lang w:eastAsia="ru-RU"/>
              </w:rPr>
            </w:pPr>
            <w:r w:rsidRPr="00306D5E">
              <w:rPr>
                <w:rFonts w:eastAsia="Calibri"/>
                <w:color w:val="auto"/>
                <w:lang w:eastAsia="ru-RU"/>
              </w:rPr>
              <w:t>Мероприятия ко Дню пожилого человека (шефская помощь пожилым людям села, поздравительные открытки, сувениры)</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Сентябрь-октябрь</w:t>
            </w:r>
          </w:p>
        </w:tc>
      </w:tr>
      <w:tr w:rsidR="009D3D5E" w:rsidRPr="00306D5E" w:rsidTr="00B16DDF">
        <w:tc>
          <w:tcPr>
            <w:tcW w:w="6345" w:type="dxa"/>
          </w:tcPr>
          <w:p w:rsidR="009D3D5E" w:rsidRPr="00306D5E" w:rsidRDefault="009D3D5E" w:rsidP="009D3D5E">
            <w:pPr>
              <w:pStyle w:val="Default"/>
              <w:jc w:val="both"/>
              <w:rPr>
                <w:rFonts w:eastAsia="Calibri"/>
                <w:color w:val="auto"/>
                <w:lang w:eastAsia="ru-RU"/>
              </w:rPr>
            </w:pPr>
            <w:r w:rsidRPr="00306D5E">
              <w:rPr>
                <w:rFonts w:eastAsia="Calibri"/>
                <w:color w:val="auto"/>
                <w:lang w:eastAsia="ru-RU"/>
              </w:rPr>
              <w:t>Посвящение в первоклашки,  пятиклассники</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Сентябрь-октябрь</w:t>
            </w:r>
          </w:p>
        </w:tc>
      </w:tr>
      <w:tr w:rsidR="009D3D5E" w:rsidRPr="00306D5E" w:rsidTr="00B16DDF">
        <w:tc>
          <w:tcPr>
            <w:tcW w:w="6345" w:type="dxa"/>
          </w:tcPr>
          <w:p w:rsidR="009D3D5E" w:rsidRPr="00306D5E" w:rsidRDefault="009D3D5E" w:rsidP="009D3D5E">
            <w:pPr>
              <w:pStyle w:val="Default"/>
              <w:jc w:val="both"/>
              <w:rPr>
                <w:rFonts w:eastAsia="Calibri"/>
                <w:color w:val="auto"/>
                <w:lang w:eastAsia="ru-RU"/>
              </w:rPr>
            </w:pPr>
            <w:r w:rsidRPr="00306D5E">
              <w:rPr>
                <w:rFonts w:eastAsia="Calibri"/>
                <w:color w:val="auto"/>
                <w:lang w:eastAsia="ru-RU"/>
              </w:rPr>
              <w:t>Конкурс классных уголков</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Сентябрь – октябрь – подготовка</w:t>
            </w:r>
          </w:p>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Март – подведение итогов</w:t>
            </w:r>
          </w:p>
        </w:tc>
      </w:tr>
      <w:tr w:rsidR="009D3D5E" w:rsidRPr="00306D5E" w:rsidTr="00B16DDF">
        <w:tc>
          <w:tcPr>
            <w:tcW w:w="6345" w:type="dxa"/>
          </w:tcPr>
          <w:p w:rsidR="009D3D5E" w:rsidRPr="00306D5E" w:rsidRDefault="009D3D5E" w:rsidP="009D3D5E">
            <w:pPr>
              <w:pStyle w:val="Default"/>
              <w:jc w:val="both"/>
              <w:rPr>
                <w:rFonts w:eastAsia="Calibri"/>
                <w:color w:val="auto"/>
                <w:lang w:eastAsia="ru-RU"/>
              </w:rPr>
            </w:pPr>
            <w:r w:rsidRPr="00306D5E">
              <w:rPr>
                <w:rFonts w:eastAsia="Calibri"/>
                <w:color w:val="auto"/>
                <w:lang w:eastAsia="ru-RU"/>
              </w:rPr>
              <w:t>Мероприятия ко Дню учителя (приглашения для учителей-ветеранов)</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октябрь</w:t>
            </w:r>
          </w:p>
        </w:tc>
      </w:tr>
      <w:tr w:rsidR="009D3D5E" w:rsidRPr="00306D5E" w:rsidTr="00B16DDF">
        <w:tc>
          <w:tcPr>
            <w:tcW w:w="6345" w:type="dxa"/>
          </w:tcPr>
          <w:p w:rsidR="009D3D5E" w:rsidRPr="00306D5E" w:rsidRDefault="009D3D5E" w:rsidP="009D3D5E">
            <w:pPr>
              <w:pStyle w:val="Default"/>
              <w:jc w:val="both"/>
              <w:rPr>
                <w:rFonts w:eastAsia="Calibri"/>
                <w:color w:val="auto"/>
                <w:lang w:eastAsia="ru-RU"/>
              </w:rPr>
            </w:pPr>
            <w:r w:rsidRPr="00306D5E">
              <w:rPr>
                <w:rFonts w:eastAsia="Calibri"/>
                <w:color w:val="auto"/>
                <w:lang w:eastAsia="ru-RU"/>
              </w:rPr>
              <w:t>Акция «Неделя добра»</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Октябрь</w:t>
            </w:r>
          </w:p>
        </w:tc>
      </w:tr>
      <w:tr w:rsidR="009D3D5E" w:rsidRPr="00306D5E" w:rsidTr="00B16DDF">
        <w:tc>
          <w:tcPr>
            <w:tcW w:w="6345" w:type="dxa"/>
          </w:tcPr>
          <w:p w:rsidR="009D3D5E" w:rsidRPr="00306D5E" w:rsidRDefault="009D3D5E" w:rsidP="009D3D5E">
            <w:pPr>
              <w:pStyle w:val="Default"/>
              <w:jc w:val="both"/>
              <w:rPr>
                <w:rFonts w:eastAsia="Calibri"/>
                <w:color w:val="auto"/>
                <w:lang w:eastAsia="ru-RU"/>
              </w:rPr>
            </w:pPr>
            <w:r w:rsidRPr="00306D5E">
              <w:rPr>
                <w:rFonts w:eastAsia="Calibri"/>
                <w:color w:val="auto"/>
                <w:lang w:eastAsia="ru-RU"/>
              </w:rPr>
              <w:t>Праздник «Осенний бал» (проводы осени, выставка)</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октябрь</w:t>
            </w:r>
          </w:p>
        </w:tc>
      </w:tr>
      <w:tr w:rsidR="009D3D5E" w:rsidRPr="00306D5E" w:rsidTr="00B16DDF">
        <w:tc>
          <w:tcPr>
            <w:tcW w:w="6345" w:type="dxa"/>
          </w:tcPr>
          <w:p w:rsidR="009D3D5E" w:rsidRPr="00306D5E" w:rsidRDefault="009D3D5E" w:rsidP="009D3D5E">
            <w:pPr>
              <w:pStyle w:val="Default"/>
              <w:jc w:val="both"/>
              <w:rPr>
                <w:rFonts w:eastAsia="Calibri"/>
                <w:color w:val="auto"/>
                <w:lang w:eastAsia="ru-RU"/>
              </w:rPr>
            </w:pPr>
            <w:r w:rsidRPr="00306D5E">
              <w:rPr>
                <w:rFonts w:eastAsia="Calibri"/>
                <w:color w:val="auto"/>
                <w:lang w:eastAsia="ru-RU"/>
              </w:rPr>
              <w:t>Классные часы «Единый урок профилактики «Мы выбираем  жизнь!»</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ноябрь</w:t>
            </w:r>
          </w:p>
        </w:tc>
      </w:tr>
      <w:tr w:rsidR="009D3D5E" w:rsidRPr="00306D5E" w:rsidTr="00B16DDF">
        <w:tc>
          <w:tcPr>
            <w:tcW w:w="6345" w:type="dxa"/>
          </w:tcPr>
          <w:p w:rsidR="009D3D5E" w:rsidRPr="00306D5E" w:rsidRDefault="009D3D5E" w:rsidP="009D3D5E">
            <w:pPr>
              <w:widowControl w:val="0"/>
              <w:autoSpaceDE w:val="0"/>
              <w:autoSpaceDN w:val="0"/>
              <w:adjustRightInd w:val="0"/>
              <w:spacing w:line="276" w:lineRule="auto"/>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Праздничное мероприятие к Международному Дню Матери </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ноябрь</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Подготовка и участие в районной научной конференции исследовательских работ</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Ноябрь-февраль</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Конкурс новогодних плакатов и елочных украшений</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декабрь</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Новогоднее представление</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декабрь</w:t>
            </w:r>
          </w:p>
        </w:tc>
      </w:tr>
      <w:tr w:rsidR="009D3D5E" w:rsidRPr="00306D5E" w:rsidTr="00B16DDF">
        <w:tc>
          <w:tcPr>
            <w:tcW w:w="6345" w:type="dxa"/>
          </w:tcPr>
          <w:p w:rsidR="009D3D5E" w:rsidRPr="00306D5E" w:rsidRDefault="009D3D5E" w:rsidP="009D3D5E">
            <w:pPr>
              <w:widowControl w:val="0"/>
              <w:autoSpaceDE w:val="0"/>
              <w:autoSpaceDN w:val="0"/>
              <w:adjustRightInd w:val="0"/>
              <w:spacing w:line="276" w:lineRule="auto"/>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Участие в краевой акции «Зимняя планета детства»</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Декабрь-январь</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Рождественские потехи</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январь</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Конкурс рисунков  «К нам Весна шагает»</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февраль</w:t>
            </w:r>
          </w:p>
        </w:tc>
      </w:tr>
      <w:tr w:rsidR="009D3D5E" w:rsidRPr="00306D5E" w:rsidTr="00B16DDF">
        <w:tc>
          <w:tcPr>
            <w:tcW w:w="6345" w:type="dxa"/>
          </w:tcPr>
          <w:p w:rsidR="009D3D5E" w:rsidRPr="00306D5E" w:rsidRDefault="009D3D5E" w:rsidP="009D3D5E">
            <w:pPr>
              <w:widowControl w:val="0"/>
              <w:autoSpaceDE w:val="0"/>
              <w:autoSpaceDN w:val="0"/>
              <w:adjustRightInd w:val="0"/>
              <w:spacing w:line="276" w:lineRule="auto"/>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Широкая масленица (изготовление поделок)</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февраль</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Праздничное мероприятие к международному женскому дню</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8 марта</w:t>
            </w:r>
          </w:p>
        </w:tc>
      </w:tr>
      <w:tr w:rsidR="009D3D5E" w:rsidRPr="00306D5E" w:rsidTr="00B16DDF">
        <w:tc>
          <w:tcPr>
            <w:tcW w:w="6345" w:type="dxa"/>
          </w:tcPr>
          <w:p w:rsidR="009D3D5E" w:rsidRPr="00306D5E" w:rsidRDefault="009D3D5E" w:rsidP="009D3D5E">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беседы с учащимися «Правила поведения в общественных местах», «Как не стать жертвой преступления, мошенничества» и т.д.;</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Март-апрель</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Акция «Неделя добра»</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Апрель, май</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День защиты детей (конкурс рисунков на асфальте)</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июнь</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участие в районных, краевых и всероссийских конкурсах </w:t>
            </w:r>
            <w:r w:rsidRPr="00306D5E">
              <w:rPr>
                <w:rFonts w:ascii="Times New Roman" w:eastAsia="Calibri" w:hAnsi="Times New Roman" w:cs="Times New Roman"/>
                <w:sz w:val="24"/>
                <w:szCs w:val="24"/>
                <w:lang w:eastAsia="ru-RU"/>
              </w:rPr>
              <w:lastRenderedPageBreak/>
              <w:t>духовно-нравственной и этической направленности.</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lastRenderedPageBreak/>
              <w:t>В течение года</w:t>
            </w:r>
          </w:p>
        </w:tc>
      </w:tr>
    </w:tbl>
    <w:p w:rsidR="009D3D5E" w:rsidRPr="00306D5E" w:rsidRDefault="009D3D5E" w:rsidP="009D3D5E">
      <w:pPr>
        <w:pStyle w:val="Default"/>
        <w:jc w:val="both"/>
      </w:pPr>
    </w:p>
    <w:p w:rsidR="009D3D5E" w:rsidRPr="00306D5E" w:rsidRDefault="009D3D5E" w:rsidP="00B16DDF">
      <w:pPr>
        <w:pStyle w:val="Default"/>
        <w:spacing w:line="276" w:lineRule="auto"/>
        <w:ind w:right="566" w:firstLine="567"/>
      </w:pPr>
      <w:r w:rsidRPr="00306D5E">
        <w:rPr>
          <w:b/>
          <w:bCs/>
        </w:rPr>
        <w:t xml:space="preserve">Совместная педагогическая деятельность семьи и школы: </w:t>
      </w:r>
    </w:p>
    <w:p w:rsidR="009D3D5E" w:rsidRPr="00306D5E" w:rsidRDefault="009D3D5E" w:rsidP="00B16DDF">
      <w:pPr>
        <w:pStyle w:val="Default"/>
        <w:spacing w:line="276" w:lineRule="auto"/>
        <w:ind w:right="566" w:firstLine="567"/>
      </w:pPr>
      <w:r w:rsidRPr="00306D5E">
        <w:t xml:space="preserve"> оформление информационных стендов; </w:t>
      </w:r>
    </w:p>
    <w:p w:rsidR="009D3D5E" w:rsidRPr="00306D5E" w:rsidRDefault="009D3D5E" w:rsidP="00B16DDF">
      <w:pPr>
        <w:pStyle w:val="Default"/>
        <w:spacing w:line="276" w:lineRule="auto"/>
        <w:ind w:right="566" w:firstLine="567"/>
      </w:pPr>
      <w:r w:rsidRPr="00306D5E">
        <w:t xml:space="preserve"> тематические классные родительские собрания; </w:t>
      </w:r>
    </w:p>
    <w:p w:rsidR="009D3D5E" w:rsidRPr="00306D5E" w:rsidRDefault="009D3D5E" w:rsidP="00B16DDF">
      <w:pPr>
        <w:pStyle w:val="Default"/>
        <w:spacing w:line="276" w:lineRule="auto"/>
        <w:ind w:right="566" w:firstLine="567"/>
      </w:pPr>
      <w:r w:rsidRPr="00306D5E">
        <w:t xml:space="preserve"> участие родителей в работе Совета школы и Совета профилактики; </w:t>
      </w:r>
    </w:p>
    <w:p w:rsidR="009D3D5E" w:rsidRPr="00306D5E" w:rsidRDefault="009D3D5E" w:rsidP="00B16DDF">
      <w:pPr>
        <w:pStyle w:val="Default"/>
        <w:spacing w:line="276" w:lineRule="auto"/>
        <w:ind w:right="566" w:firstLine="567"/>
      </w:pPr>
      <w:r w:rsidRPr="00306D5E">
        <w:t xml:space="preserve"> организация субботников по благоустройству территории; </w:t>
      </w:r>
    </w:p>
    <w:p w:rsidR="009D3D5E" w:rsidRPr="00306D5E" w:rsidRDefault="009D3D5E" w:rsidP="00B16DDF">
      <w:pPr>
        <w:pStyle w:val="Default"/>
        <w:spacing w:line="276" w:lineRule="auto"/>
        <w:ind w:right="566" w:firstLine="567"/>
      </w:pPr>
      <w:r w:rsidRPr="00306D5E">
        <w:t xml:space="preserve"> организация и проведение совместных праздников, экскурсионных походов, посещение театров, музеев: </w:t>
      </w:r>
    </w:p>
    <w:p w:rsidR="009D3D5E" w:rsidRPr="00306D5E" w:rsidRDefault="009D3D5E" w:rsidP="00B16DDF">
      <w:pPr>
        <w:pStyle w:val="Default"/>
        <w:spacing w:line="276" w:lineRule="auto"/>
        <w:ind w:right="566" w:firstLine="567"/>
      </w:pPr>
      <w:r w:rsidRPr="00306D5E">
        <w:t xml:space="preserve"> семейный праздник «Осенний бал»; </w:t>
      </w:r>
    </w:p>
    <w:p w:rsidR="009D3D5E" w:rsidRPr="00306D5E" w:rsidRDefault="009D3D5E" w:rsidP="00B16DDF">
      <w:pPr>
        <w:pStyle w:val="Default"/>
        <w:spacing w:line="276" w:lineRule="auto"/>
        <w:ind w:right="566" w:firstLine="567"/>
      </w:pPr>
      <w:r w:rsidRPr="00306D5E">
        <w:t xml:space="preserve"> День Учителя; </w:t>
      </w:r>
    </w:p>
    <w:p w:rsidR="009D3D5E" w:rsidRPr="00306D5E" w:rsidRDefault="009D3D5E" w:rsidP="00B16DDF">
      <w:pPr>
        <w:pStyle w:val="Default"/>
        <w:spacing w:line="276" w:lineRule="auto"/>
        <w:ind w:right="566" w:firstLine="567"/>
      </w:pPr>
      <w:r w:rsidRPr="00306D5E">
        <w:t xml:space="preserve"> День Матери; </w:t>
      </w:r>
    </w:p>
    <w:p w:rsidR="009D3D5E" w:rsidRPr="00306D5E" w:rsidRDefault="009D3D5E" w:rsidP="00B16DDF">
      <w:pPr>
        <w:pStyle w:val="Default"/>
        <w:spacing w:line="276" w:lineRule="auto"/>
        <w:ind w:right="566" w:firstLine="567"/>
      </w:pPr>
      <w:r w:rsidRPr="00306D5E">
        <w:t xml:space="preserve"> семейный праздник – «Широкая Масленица»; </w:t>
      </w:r>
    </w:p>
    <w:p w:rsidR="009D3D5E" w:rsidRPr="00306D5E" w:rsidRDefault="009D3D5E" w:rsidP="00B16DDF">
      <w:pPr>
        <w:pStyle w:val="Default"/>
        <w:spacing w:line="276" w:lineRule="auto"/>
        <w:ind w:right="566" w:firstLine="567"/>
      </w:pPr>
      <w:r w:rsidRPr="00306D5E">
        <w:t xml:space="preserve"> участие родителей в конкурсах, акциях, проводимых в школе: </w:t>
      </w:r>
    </w:p>
    <w:p w:rsidR="009D3D5E" w:rsidRPr="00306D5E" w:rsidRDefault="009D3D5E" w:rsidP="00B16DDF">
      <w:pPr>
        <w:pStyle w:val="Default"/>
        <w:spacing w:line="276" w:lineRule="auto"/>
        <w:ind w:right="566" w:firstLine="567"/>
      </w:pPr>
      <w:r w:rsidRPr="00306D5E">
        <w:t xml:space="preserve"> на лучшую новогоднюю игрушку; </w:t>
      </w:r>
    </w:p>
    <w:p w:rsidR="009D3D5E" w:rsidRPr="00306D5E" w:rsidRDefault="009D3D5E" w:rsidP="00B16DDF">
      <w:pPr>
        <w:pStyle w:val="Default"/>
        <w:spacing w:line="276" w:lineRule="auto"/>
        <w:ind w:right="566" w:firstLine="567"/>
      </w:pPr>
      <w:r w:rsidRPr="00306D5E">
        <w:t xml:space="preserve"> благотворительная акция «Неделя добра»; </w:t>
      </w:r>
    </w:p>
    <w:p w:rsidR="009D3D5E" w:rsidRPr="00306D5E" w:rsidRDefault="009D3D5E" w:rsidP="00B16DDF">
      <w:pPr>
        <w:pStyle w:val="Default"/>
        <w:spacing w:line="276" w:lineRule="auto"/>
        <w:ind w:right="566" w:firstLine="567"/>
      </w:pPr>
      <w:r w:rsidRPr="00306D5E">
        <w:t xml:space="preserve"> самый уютный класс; </w:t>
      </w:r>
    </w:p>
    <w:p w:rsidR="009D3D5E" w:rsidRPr="00306D5E" w:rsidRDefault="009D3D5E" w:rsidP="00B16DDF">
      <w:pPr>
        <w:pStyle w:val="Default"/>
        <w:spacing w:line="276" w:lineRule="auto"/>
        <w:ind w:right="566" w:firstLine="567"/>
      </w:pPr>
      <w:r w:rsidRPr="00306D5E">
        <w:t xml:space="preserve"> индивидуальные консультации (психологическая, педагогическая и медицинская помощь); </w:t>
      </w:r>
    </w:p>
    <w:p w:rsidR="009D3D5E" w:rsidRPr="00306D5E" w:rsidRDefault="009D3D5E" w:rsidP="00B16DDF">
      <w:pPr>
        <w:pStyle w:val="Default"/>
        <w:spacing w:line="276" w:lineRule="auto"/>
        <w:ind w:right="566" w:firstLine="567"/>
      </w:pPr>
      <w:r w:rsidRPr="00306D5E">
        <w:t xml:space="preserve"> изучение мотивов и потребностей родителей. </w:t>
      </w:r>
    </w:p>
    <w:p w:rsidR="009D3D5E" w:rsidRPr="00306D5E" w:rsidRDefault="009D3D5E" w:rsidP="00B16DDF">
      <w:pPr>
        <w:pStyle w:val="Default"/>
        <w:spacing w:line="276" w:lineRule="auto"/>
        <w:ind w:right="566" w:firstLine="567"/>
      </w:pPr>
      <w:r w:rsidRPr="00306D5E">
        <w:rPr>
          <w:b/>
          <w:bCs/>
        </w:rPr>
        <w:t xml:space="preserve">Планируемые результаты: </w:t>
      </w:r>
    </w:p>
    <w:p w:rsidR="009D3D5E" w:rsidRPr="00306D5E" w:rsidRDefault="009D3D5E" w:rsidP="00B16DDF">
      <w:pPr>
        <w:pStyle w:val="Default"/>
        <w:spacing w:line="276" w:lineRule="auto"/>
        <w:ind w:right="566" w:firstLine="567"/>
      </w:pPr>
      <w:r w:rsidRPr="00306D5E">
        <w:t xml:space="preserve"> знания о моральных нормах и правилах нравственного поведения, в том числе об этических нормах взаимоотношений в семье, между поколениями, носителями разных убеждений, представителями различных социальных групп; </w:t>
      </w:r>
    </w:p>
    <w:p w:rsidR="009D3D5E" w:rsidRPr="00306D5E" w:rsidRDefault="009D3D5E" w:rsidP="00B16DDF">
      <w:pPr>
        <w:pStyle w:val="Default"/>
        <w:spacing w:line="276" w:lineRule="auto"/>
        <w:ind w:right="566" w:firstLine="567"/>
      </w:pPr>
      <w:r w:rsidRPr="00306D5E">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9D3D5E" w:rsidRPr="00306D5E" w:rsidRDefault="009D3D5E" w:rsidP="00B16DDF">
      <w:pPr>
        <w:pStyle w:val="Default"/>
        <w:spacing w:line="276" w:lineRule="auto"/>
        <w:ind w:right="566" w:firstLine="567"/>
      </w:pPr>
      <w:r w:rsidRPr="00306D5E">
        <w:t xml:space="preserve"> уважительное отношение к традиционным религиям; </w:t>
      </w:r>
    </w:p>
    <w:p w:rsidR="009D3D5E" w:rsidRPr="00306D5E" w:rsidRDefault="009D3D5E" w:rsidP="00B16DDF">
      <w:pPr>
        <w:pStyle w:val="Default"/>
        <w:spacing w:line="276" w:lineRule="auto"/>
        <w:ind w:right="566" w:firstLine="567"/>
      </w:pPr>
      <w:r w:rsidRPr="00306D5E">
        <w:t xml:space="preserve"> неравнодушие к жизненным проблемам других людей, сочувствие к человеку, находящемуся в трудной ситуации; </w:t>
      </w:r>
    </w:p>
    <w:p w:rsidR="009D3D5E" w:rsidRPr="00306D5E" w:rsidRDefault="009D3D5E" w:rsidP="00B16DDF">
      <w:pPr>
        <w:pStyle w:val="Default"/>
        <w:spacing w:line="276" w:lineRule="auto"/>
        <w:ind w:right="566" w:firstLine="567"/>
      </w:pPr>
      <w:r w:rsidRPr="00306D5E">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9D3D5E" w:rsidRPr="00306D5E" w:rsidRDefault="009D3D5E" w:rsidP="00B16DDF">
      <w:pPr>
        <w:pStyle w:val="Default"/>
        <w:spacing w:line="276" w:lineRule="auto"/>
        <w:ind w:right="566" w:firstLine="567"/>
      </w:pPr>
      <w:r w:rsidRPr="00306D5E">
        <w:t xml:space="preserve"> уважительное отношение к родителям (законным представителям), к старшим, заботливое отношение к младшим; </w:t>
      </w:r>
    </w:p>
    <w:p w:rsidR="009D3D5E" w:rsidRPr="00306D5E" w:rsidRDefault="009D3D5E" w:rsidP="00B16DDF">
      <w:pPr>
        <w:pStyle w:val="Default"/>
        <w:spacing w:line="276" w:lineRule="auto"/>
        <w:ind w:right="566" w:firstLine="567"/>
      </w:pPr>
      <w:r w:rsidRPr="00306D5E">
        <w:t xml:space="preserve"> знание традиций своей семьи и школы, бережное отношение к ним. </w:t>
      </w:r>
    </w:p>
    <w:p w:rsidR="009D3D5E" w:rsidRPr="00306D5E" w:rsidRDefault="009D3D5E" w:rsidP="00B16DDF">
      <w:pPr>
        <w:pStyle w:val="Default"/>
        <w:spacing w:line="276" w:lineRule="auto"/>
        <w:ind w:right="566" w:firstLine="567"/>
      </w:pPr>
      <w:r w:rsidRPr="00306D5E">
        <w:rPr>
          <w:rFonts w:eastAsia="Calibri"/>
          <w:b/>
          <w:u w:val="single"/>
          <w:lang w:eastAsia="ru-RU"/>
        </w:rPr>
        <w:t>3 Направление:</w:t>
      </w:r>
      <w:r w:rsidRPr="00306D5E">
        <w:rPr>
          <w:rFonts w:eastAsia="Calibri"/>
          <w:b/>
          <w:lang w:eastAsia="ru-RU"/>
        </w:rPr>
        <w:t xml:space="preserve">  </w:t>
      </w:r>
      <w:proofErr w:type="gramStart"/>
      <w:r w:rsidRPr="00306D5E">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306D5E">
        <w:t xml:space="preserve">(ценности: </w:t>
      </w:r>
      <w:r w:rsidRPr="00306D5E">
        <w:rPr>
          <w:iCs/>
        </w:rPr>
        <w:t xml:space="preserve">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w:t>
      </w:r>
      <w:r w:rsidRPr="00306D5E">
        <w:rPr>
          <w:iCs/>
        </w:rPr>
        <w:lastRenderedPageBreak/>
        <w:t>творчество и созидание; целеустремлённость и настойчивость, бережливость, выбор профессии)</w:t>
      </w:r>
      <w:r w:rsidRPr="00306D5E">
        <w:t>:</w:t>
      </w:r>
      <w:proofErr w:type="gramEnd"/>
    </w:p>
    <w:p w:rsidR="009D3D5E" w:rsidRPr="00306D5E" w:rsidRDefault="009D3D5E" w:rsidP="00B16DDF">
      <w:pPr>
        <w:widowControl w:val="0"/>
        <w:autoSpaceDE w:val="0"/>
        <w:autoSpaceDN w:val="0"/>
        <w:adjustRightInd w:val="0"/>
        <w:spacing w:after="0"/>
        <w:ind w:right="566" w:firstLine="567"/>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постепенное текстуальное знакомство с действующими перечнями   профессий  и специальностей начального  и среднего профессионального образования с целью соотнесения с ними собственных интересов, склонностей, возможностей и жизненных перспектив;  осознание на этой основе универсальной ценности получаемого общего образования и «образования-через-всю-жизнь»;  </w:t>
      </w:r>
    </w:p>
    <w:p w:rsidR="009D3D5E" w:rsidRPr="00306D5E" w:rsidRDefault="009D3D5E" w:rsidP="00B16DDF">
      <w:pPr>
        <w:widowControl w:val="0"/>
        <w:autoSpaceDE w:val="0"/>
        <w:autoSpaceDN w:val="0"/>
        <w:adjustRightInd w:val="0"/>
        <w:spacing w:after="0"/>
        <w:ind w:right="566" w:firstLine="567"/>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  </w:t>
      </w:r>
    </w:p>
    <w:p w:rsidR="009D3D5E" w:rsidRPr="00306D5E" w:rsidRDefault="009D3D5E" w:rsidP="00B16DDF">
      <w:pPr>
        <w:widowControl w:val="0"/>
        <w:autoSpaceDE w:val="0"/>
        <w:autoSpaceDN w:val="0"/>
        <w:adjustRightInd w:val="0"/>
        <w:spacing w:after="0"/>
        <w:ind w:right="566" w:firstLine="567"/>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приобретение опыта собственного участия в различных коллективных работах,  в том числе в разработке и реализации учебных и </w:t>
      </w:r>
      <w:proofErr w:type="spellStart"/>
      <w:r w:rsidRPr="00306D5E">
        <w:rPr>
          <w:rFonts w:ascii="Times New Roman" w:eastAsia="Calibri" w:hAnsi="Times New Roman" w:cs="Times New Roman"/>
          <w:sz w:val="24"/>
          <w:szCs w:val="24"/>
          <w:lang w:eastAsia="ru-RU"/>
        </w:rPr>
        <w:t>внеучебных</w:t>
      </w:r>
      <w:proofErr w:type="spellEnd"/>
      <w:r w:rsidRPr="00306D5E">
        <w:rPr>
          <w:rFonts w:ascii="Times New Roman" w:eastAsia="Calibri" w:hAnsi="Times New Roman" w:cs="Times New Roman"/>
          <w:sz w:val="24"/>
          <w:szCs w:val="24"/>
          <w:lang w:eastAsia="ru-RU"/>
        </w:rPr>
        <w:t xml:space="preserve"> проектов;  развитие на этой основе проектных, экспертных и иных компетентностей, требующих личной дисциплинированности, последовательности,  настойчивости, самообразования и др.;  </w:t>
      </w:r>
    </w:p>
    <w:p w:rsidR="009D3D5E" w:rsidRPr="00306D5E" w:rsidRDefault="009D3D5E" w:rsidP="00B16DDF">
      <w:pPr>
        <w:widowControl w:val="0"/>
        <w:autoSpaceDE w:val="0"/>
        <w:autoSpaceDN w:val="0"/>
        <w:adjustRightInd w:val="0"/>
        <w:spacing w:after="0"/>
        <w:ind w:right="566" w:firstLine="567"/>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личностное усвоение установки на нетерпимость к лени, небрежности, незавершенности дела, к небережливому отношению к результатам человеческого труда независимо от того, в какую историческую эпоху этот труд был совершен;  </w:t>
      </w:r>
    </w:p>
    <w:p w:rsidR="009D3D5E" w:rsidRPr="00306D5E" w:rsidRDefault="009D3D5E" w:rsidP="00B16DDF">
      <w:pPr>
        <w:widowControl w:val="0"/>
        <w:autoSpaceDE w:val="0"/>
        <w:autoSpaceDN w:val="0"/>
        <w:adjustRightInd w:val="0"/>
        <w:spacing w:after="0"/>
        <w:ind w:right="566" w:firstLine="567"/>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безусловное уважение к любому честно трудящемуся человеку; способность к признательному восхищению теми, кто занимается творчеством – созданием прежде не бывшего: изобретательством, творчеством в сфере науки, архитектуры, литературы, музыки и других видов искусства и пр.; </w:t>
      </w:r>
    </w:p>
    <w:p w:rsidR="009D3D5E" w:rsidRPr="00306D5E" w:rsidRDefault="009D3D5E" w:rsidP="00B16DDF">
      <w:pPr>
        <w:widowControl w:val="0"/>
        <w:autoSpaceDE w:val="0"/>
        <w:autoSpaceDN w:val="0"/>
        <w:adjustRightInd w:val="0"/>
        <w:spacing w:after="0"/>
        <w:ind w:right="566" w:firstLine="567"/>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поощрение и поддержка самообразования посредством Интернета,  занятий в библиотеках, музеях, лекториях и т.п.  </w:t>
      </w:r>
    </w:p>
    <w:p w:rsidR="009D3D5E" w:rsidRPr="00306D5E" w:rsidRDefault="009D3D5E" w:rsidP="00B16DDF">
      <w:pPr>
        <w:widowControl w:val="0"/>
        <w:autoSpaceDE w:val="0"/>
        <w:autoSpaceDN w:val="0"/>
        <w:adjustRightInd w:val="0"/>
        <w:spacing w:after="0"/>
        <w:ind w:right="566" w:firstLine="567"/>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На основе знакомства с действующими перечнями   профессий   и специальностей начального и среднего профессионального образования и заинтересованного обсуждения выделяются те виды (или области)  деятельности, которые привлекли внимание того или иного подростка (группы подростков). Далее следует последовательный ряд мероприятий: посещение (если возможно)  соответствующего учебного заведения,  профильного предприятия или учреждения, приглашение для углубленного разговора специалистов по выбранному направлению подготовки, студентов и выпускников и т.д.; </w:t>
      </w:r>
    </w:p>
    <w:p w:rsidR="009D3D5E" w:rsidRPr="00306D5E" w:rsidRDefault="009D3D5E" w:rsidP="00B16DDF">
      <w:pPr>
        <w:widowControl w:val="0"/>
        <w:autoSpaceDE w:val="0"/>
        <w:autoSpaceDN w:val="0"/>
        <w:adjustRightInd w:val="0"/>
        <w:spacing w:after="0"/>
        <w:ind w:right="566" w:firstLine="567"/>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организация общения с профессионально успешными людьми с целью обсуждения роли полученного образования (общего, профессионального, пост профессионального, самообразования и т.д.)  и универсальных компетентностей в этом успехе; особо ценно, если таким профессионально успешным человеком окажется кто-либо из старших родственников учащихся данного образовательного учреждения, а также выпускники,  показавшие; </w:t>
      </w:r>
    </w:p>
    <w:p w:rsidR="009D3D5E" w:rsidRPr="00306D5E" w:rsidRDefault="009D3D5E" w:rsidP="00B16DDF">
      <w:pPr>
        <w:widowControl w:val="0"/>
        <w:autoSpaceDE w:val="0"/>
        <w:autoSpaceDN w:val="0"/>
        <w:adjustRightInd w:val="0"/>
        <w:spacing w:after="0"/>
        <w:ind w:right="566" w:firstLine="567"/>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достойные примеры высокого профессионализма,  творческого отношения к труду и жизни;   </w:t>
      </w:r>
    </w:p>
    <w:p w:rsidR="009D3D5E" w:rsidRPr="00306D5E" w:rsidRDefault="009D3D5E" w:rsidP="00B16DDF">
      <w:pPr>
        <w:widowControl w:val="0"/>
        <w:autoSpaceDE w:val="0"/>
        <w:autoSpaceDN w:val="0"/>
        <w:adjustRightInd w:val="0"/>
        <w:spacing w:after="0"/>
        <w:ind w:right="566" w:firstLine="567"/>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полезным может стать проведение сюжетно-ролевых экономических игр, </w:t>
      </w:r>
      <w:r w:rsidRPr="00306D5E">
        <w:rPr>
          <w:rFonts w:ascii="Times New Roman" w:eastAsia="Calibri" w:hAnsi="Times New Roman" w:cs="Times New Roman"/>
          <w:sz w:val="24"/>
          <w:szCs w:val="24"/>
          <w:lang w:eastAsia="ru-RU"/>
        </w:rPr>
        <w:lastRenderedPageBreak/>
        <w:t xml:space="preserve">создание игровых; </w:t>
      </w:r>
    </w:p>
    <w:p w:rsidR="009D3D5E" w:rsidRPr="00306D5E" w:rsidRDefault="009D3D5E" w:rsidP="00B16DDF">
      <w:pPr>
        <w:widowControl w:val="0"/>
        <w:autoSpaceDE w:val="0"/>
        <w:autoSpaceDN w:val="0"/>
        <w:adjustRightInd w:val="0"/>
        <w:spacing w:after="0"/>
        <w:ind w:right="566" w:firstLine="567"/>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а также организация публичных </w:t>
      </w:r>
      <w:proofErr w:type="spellStart"/>
      <w:r w:rsidRPr="00306D5E">
        <w:rPr>
          <w:rFonts w:ascii="Times New Roman" w:eastAsia="Calibri" w:hAnsi="Times New Roman" w:cs="Times New Roman"/>
          <w:sz w:val="24"/>
          <w:szCs w:val="24"/>
          <w:lang w:eastAsia="ru-RU"/>
        </w:rPr>
        <w:t>самопрезентаций</w:t>
      </w:r>
      <w:proofErr w:type="spellEnd"/>
      <w:r w:rsidRPr="00306D5E">
        <w:rPr>
          <w:rFonts w:ascii="Times New Roman" w:eastAsia="Calibri" w:hAnsi="Times New Roman" w:cs="Times New Roman"/>
          <w:sz w:val="24"/>
          <w:szCs w:val="24"/>
          <w:lang w:eastAsia="ru-RU"/>
        </w:rPr>
        <w:t xml:space="preserve"> подростков «Мир моих увлечений»;  </w:t>
      </w:r>
    </w:p>
    <w:p w:rsidR="009D3D5E" w:rsidRPr="00306D5E" w:rsidRDefault="009D3D5E" w:rsidP="00B16DDF">
      <w:pPr>
        <w:widowControl w:val="0"/>
        <w:autoSpaceDE w:val="0"/>
        <w:autoSpaceDN w:val="0"/>
        <w:adjustRightInd w:val="0"/>
        <w:spacing w:after="0"/>
        <w:ind w:right="566" w:firstLine="567"/>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участие подростков в проектной деятельности, которая возможна  по всем направлениям данной Программы, в том числе в тех, которые связаны с практическим (творческим) применением  знаний, полученных при изучении учебных предметов (в частности, в рамках предмета «Технология»);  </w:t>
      </w:r>
    </w:p>
    <w:p w:rsidR="009D3D5E" w:rsidRPr="00306D5E" w:rsidRDefault="009D3D5E" w:rsidP="00B16DDF">
      <w:pPr>
        <w:widowControl w:val="0"/>
        <w:autoSpaceDE w:val="0"/>
        <w:autoSpaceDN w:val="0"/>
        <w:adjustRightInd w:val="0"/>
        <w:spacing w:after="0"/>
        <w:ind w:right="566" w:firstLine="567"/>
        <w:rPr>
          <w:rFonts w:ascii="Times New Roman" w:eastAsia="Calibri" w:hAnsi="Times New Roman" w:cs="Times New Roman"/>
          <w:sz w:val="24"/>
          <w:szCs w:val="24"/>
          <w:lang w:eastAsia="ru-RU"/>
        </w:rPr>
      </w:pPr>
      <w:proofErr w:type="gramStart"/>
      <w:r w:rsidRPr="00306D5E">
        <w:rPr>
          <w:rFonts w:ascii="Times New Roman" w:eastAsia="Calibri" w:hAnsi="Times New Roman" w:cs="Times New Roman"/>
          <w:sz w:val="24"/>
          <w:szCs w:val="24"/>
          <w:lang w:eastAsia="ru-RU"/>
        </w:rPr>
        <w:t xml:space="preserve">– приобретение  опыта участия в различных видах общественно полезной, собственно творческой или исследовательской деятельности возможно на базе и взаимодействующих с «родным»  образовательным учреждением учреждений дополнительного образования,  других социальных институтов (занятие народными промыслами, музейная,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w:t>
      </w:r>
      <w:proofErr w:type="gramEnd"/>
    </w:p>
    <w:p w:rsidR="009D3D5E" w:rsidRPr="00306D5E" w:rsidRDefault="009D3D5E" w:rsidP="00B16DDF">
      <w:pPr>
        <w:widowControl w:val="0"/>
        <w:autoSpaceDE w:val="0"/>
        <w:autoSpaceDN w:val="0"/>
        <w:adjustRightInd w:val="0"/>
        <w:spacing w:after="0"/>
        <w:ind w:right="566"/>
        <w:rPr>
          <w:rFonts w:ascii="Times New Roman" w:eastAsia="Calibri" w:hAnsi="Times New Roman" w:cs="Times New Roman"/>
          <w:b/>
          <w:sz w:val="24"/>
          <w:szCs w:val="24"/>
          <w:u w:val="single"/>
          <w:lang w:eastAsia="ru-RU"/>
        </w:rPr>
      </w:pPr>
      <w:r w:rsidRPr="00306D5E">
        <w:rPr>
          <w:rFonts w:ascii="Times New Roman" w:eastAsia="Calibri" w:hAnsi="Times New Roman" w:cs="Times New Roman"/>
          <w:b/>
          <w:sz w:val="24"/>
          <w:szCs w:val="24"/>
          <w:lang w:eastAsia="ru-RU"/>
        </w:rPr>
        <w:t xml:space="preserve">Виды деятельности и формы занятий по данному  направлению: </w:t>
      </w:r>
    </w:p>
    <w:p w:rsidR="009D3D5E" w:rsidRPr="00306D5E" w:rsidRDefault="009D3D5E" w:rsidP="009D3D5E">
      <w:pPr>
        <w:pStyle w:val="Default"/>
        <w:spacing w:line="276" w:lineRule="auto"/>
        <w:jc w:val="both"/>
      </w:pPr>
      <w:r w:rsidRPr="00306D5E">
        <w:t xml:space="preserve"> </w:t>
      </w:r>
    </w:p>
    <w:tbl>
      <w:tblPr>
        <w:tblStyle w:val="a3"/>
        <w:tblW w:w="8897" w:type="dxa"/>
        <w:tblLook w:val="04A0" w:firstRow="1" w:lastRow="0" w:firstColumn="1" w:lastColumn="0" w:noHBand="0" w:noVBand="1"/>
      </w:tblPr>
      <w:tblGrid>
        <w:gridCol w:w="6345"/>
        <w:gridCol w:w="2552"/>
      </w:tblGrid>
      <w:tr w:rsidR="009D3D5E" w:rsidRPr="00306D5E" w:rsidTr="00B16DDF">
        <w:tc>
          <w:tcPr>
            <w:tcW w:w="6345" w:type="dxa"/>
          </w:tcPr>
          <w:p w:rsidR="009D3D5E" w:rsidRPr="00306D5E" w:rsidRDefault="009D3D5E" w:rsidP="009D3D5E">
            <w:pPr>
              <w:spacing w:line="360" w:lineRule="atLeast"/>
              <w:jc w:val="center"/>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Содержание работы</w:t>
            </w:r>
          </w:p>
        </w:tc>
        <w:tc>
          <w:tcPr>
            <w:tcW w:w="2552" w:type="dxa"/>
          </w:tcPr>
          <w:p w:rsidR="009D3D5E" w:rsidRPr="00306D5E" w:rsidRDefault="009D3D5E" w:rsidP="009D3D5E">
            <w:pPr>
              <w:spacing w:line="360" w:lineRule="atLeast"/>
              <w:jc w:val="center"/>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Сроки проведения</w:t>
            </w:r>
          </w:p>
        </w:tc>
      </w:tr>
      <w:tr w:rsidR="009D3D5E" w:rsidRPr="00306D5E" w:rsidTr="00B16DDF">
        <w:tc>
          <w:tcPr>
            <w:tcW w:w="6345" w:type="dxa"/>
          </w:tcPr>
          <w:p w:rsidR="009D3D5E" w:rsidRPr="00306D5E" w:rsidRDefault="009D3D5E" w:rsidP="009D3D5E">
            <w:pPr>
              <w:pStyle w:val="Default"/>
              <w:jc w:val="both"/>
              <w:rPr>
                <w:rFonts w:eastAsia="Calibri"/>
                <w:color w:val="auto"/>
                <w:lang w:eastAsia="ru-RU"/>
              </w:rPr>
            </w:pPr>
            <w:r w:rsidRPr="00306D5E">
              <w:rPr>
                <w:rFonts w:eastAsia="Calibri"/>
                <w:color w:val="auto"/>
                <w:lang w:eastAsia="ru-RU"/>
              </w:rPr>
              <w:t>Организация дежурства по школе</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сентябрь</w:t>
            </w:r>
          </w:p>
        </w:tc>
      </w:tr>
      <w:tr w:rsidR="009D3D5E" w:rsidRPr="00306D5E" w:rsidTr="00B16DDF">
        <w:tc>
          <w:tcPr>
            <w:tcW w:w="6345" w:type="dxa"/>
          </w:tcPr>
          <w:p w:rsidR="009D3D5E" w:rsidRPr="00306D5E" w:rsidRDefault="009D3D5E" w:rsidP="009D3D5E">
            <w:pPr>
              <w:pStyle w:val="Default"/>
              <w:jc w:val="both"/>
              <w:rPr>
                <w:rFonts w:eastAsia="Calibri"/>
                <w:color w:val="auto"/>
                <w:lang w:eastAsia="ru-RU"/>
              </w:rPr>
            </w:pPr>
            <w:r w:rsidRPr="00306D5E">
              <w:rPr>
                <w:rFonts w:eastAsia="Calibri"/>
                <w:color w:val="auto"/>
                <w:lang w:eastAsia="ru-RU"/>
              </w:rPr>
              <w:t>Участие в субботниках по уборке территории</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Осень, весна</w:t>
            </w:r>
          </w:p>
        </w:tc>
      </w:tr>
      <w:tr w:rsidR="009D3D5E" w:rsidRPr="00306D5E" w:rsidTr="00B16DDF">
        <w:tc>
          <w:tcPr>
            <w:tcW w:w="6345" w:type="dxa"/>
          </w:tcPr>
          <w:p w:rsidR="009D3D5E" w:rsidRPr="00306D5E" w:rsidRDefault="009D3D5E" w:rsidP="009D3D5E">
            <w:pPr>
              <w:pStyle w:val="Default"/>
              <w:jc w:val="both"/>
              <w:rPr>
                <w:rFonts w:eastAsia="Calibri"/>
                <w:color w:val="auto"/>
                <w:lang w:eastAsia="ru-RU"/>
              </w:rPr>
            </w:pPr>
            <w:r w:rsidRPr="00306D5E">
              <w:rPr>
                <w:rFonts w:eastAsia="Calibri"/>
                <w:color w:val="auto"/>
                <w:lang w:eastAsia="ru-RU"/>
              </w:rPr>
              <w:t>Оформление классных уголков</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Сентябрь-октябрь</w:t>
            </w:r>
          </w:p>
        </w:tc>
      </w:tr>
      <w:tr w:rsidR="009D3D5E" w:rsidRPr="00306D5E" w:rsidTr="00B16DDF">
        <w:tc>
          <w:tcPr>
            <w:tcW w:w="6345" w:type="dxa"/>
          </w:tcPr>
          <w:p w:rsidR="009D3D5E" w:rsidRPr="00306D5E" w:rsidRDefault="009D3D5E" w:rsidP="009D3D5E">
            <w:pPr>
              <w:pStyle w:val="Default"/>
              <w:jc w:val="both"/>
              <w:rPr>
                <w:rFonts w:eastAsia="Calibri"/>
                <w:color w:val="auto"/>
                <w:lang w:eastAsia="ru-RU"/>
              </w:rPr>
            </w:pPr>
            <w:r w:rsidRPr="00306D5E">
              <w:rPr>
                <w:rFonts w:eastAsia="Calibri"/>
                <w:color w:val="auto"/>
                <w:lang w:eastAsia="ru-RU"/>
              </w:rPr>
              <w:t>День самоуправления</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октябрь</w:t>
            </w:r>
          </w:p>
        </w:tc>
      </w:tr>
      <w:tr w:rsidR="009D3D5E" w:rsidRPr="00306D5E" w:rsidTr="00B16DDF">
        <w:tc>
          <w:tcPr>
            <w:tcW w:w="6345" w:type="dxa"/>
          </w:tcPr>
          <w:p w:rsidR="009D3D5E" w:rsidRPr="00306D5E" w:rsidRDefault="009D3D5E" w:rsidP="009D3D5E">
            <w:pPr>
              <w:pStyle w:val="Default"/>
              <w:jc w:val="both"/>
              <w:rPr>
                <w:rFonts w:eastAsia="Calibri"/>
                <w:color w:val="auto"/>
                <w:lang w:eastAsia="ru-RU"/>
              </w:rPr>
            </w:pPr>
            <w:r w:rsidRPr="00306D5E">
              <w:rPr>
                <w:rFonts w:eastAsia="Calibri"/>
                <w:lang w:eastAsia="ru-RU"/>
              </w:rPr>
              <w:t>Шефская помощь пожилым людям</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октябрь</w:t>
            </w:r>
          </w:p>
        </w:tc>
      </w:tr>
      <w:tr w:rsidR="009D3D5E" w:rsidRPr="00306D5E" w:rsidTr="00B16DDF">
        <w:tc>
          <w:tcPr>
            <w:tcW w:w="6345" w:type="dxa"/>
          </w:tcPr>
          <w:p w:rsidR="009D3D5E" w:rsidRPr="00306D5E" w:rsidRDefault="009D3D5E" w:rsidP="009D3D5E">
            <w:pPr>
              <w:pStyle w:val="Default"/>
              <w:jc w:val="both"/>
              <w:rPr>
                <w:rFonts w:eastAsia="Calibri"/>
                <w:color w:val="auto"/>
                <w:lang w:eastAsia="ru-RU"/>
              </w:rPr>
            </w:pPr>
            <w:r w:rsidRPr="00306D5E">
              <w:rPr>
                <w:rFonts w:eastAsia="Calibri"/>
                <w:color w:val="auto"/>
                <w:lang w:eastAsia="ru-RU"/>
              </w:rPr>
              <w:t>Классные часы « Что такое труд?»</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ноябрь</w:t>
            </w:r>
          </w:p>
        </w:tc>
      </w:tr>
      <w:tr w:rsidR="009D3D5E" w:rsidRPr="00306D5E" w:rsidTr="00B16DDF">
        <w:tc>
          <w:tcPr>
            <w:tcW w:w="6345" w:type="dxa"/>
          </w:tcPr>
          <w:p w:rsidR="009D3D5E" w:rsidRPr="00306D5E" w:rsidRDefault="009D3D5E" w:rsidP="009D3D5E">
            <w:pPr>
              <w:pStyle w:val="Default"/>
              <w:jc w:val="both"/>
              <w:rPr>
                <w:rFonts w:eastAsia="Calibri"/>
                <w:color w:val="auto"/>
                <w:lang w:eastAsia="ru-RU"/>
              </w:rPr>
            </w:pPr>
            <w:r w:rsidRPr="00306D5E">
              <w:rPr>
                <w:rFonts w:eastAsia="Calibri"/>
                <w:color w:val="auto"/>
                <w:lang w:eastAsia="ru-RU"/>
              </w:rPr>
              <w:t>Украшение школы и классов и школы к Новому году</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декабрь</w:t>
            </w:r>
          </w:p>
        </w:tc>
      </w:tr>
      <w:tr w:rsidR="009D3D5E" w:rsidRPr="00306D5E" w:rsidTr="00B16DDF">
        <w:tc>
          <w:tcPr>
            <w:tcW w:w="6345" w:type="dxa"/>
          </w:tcPr>
          <w:p w:rsidR="009D3D5E" w:rsidRPr="00306D5E" w:rsidRDefault="009D3D5E" w:rsidP="009D3D5E">
            <w:pPr>
              <w:pStyle w:val="Default"/>
              <w:jc w:val="both"/>
              <w:rPr>
                <w:rFonts w:eastAsia="Calibri"/>
                <w:color w:val="auto"/>
                <w:lang w:eastAsia="ru-RU"/>
              </w:rPr>
            </w:pPr>
            <w:r w:rsidRPr="00306D5E">
              <w:rPr>
                <w:rFonts w:eastAsia="Calibri"/>
                <w:color w:val="auto"/>
                <w:lang w:eastAsia="ru-RU"/>
              </w:rPr>
              <w:t>Выставка детского творчества (кружок «Умелые руки»)</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В течение года</w:t>
            </w:r>
          </w:p>
        </w:tc>
      </w:tr>
      <w:tr w:rsidR="009D3D5E" w:rsidRPr="00306D5E" w:rsidTr="00B16DDF">
        <w:tc>
          <w:tcPr>
            <w:tcW w:w="6345" w:type="dxa"/>
          </w:tcPr>
          <w:p w:rsidR="009D3D5E" w:rsidRPr="00306D5E" w:rsidRDefault="009D3D5E" w:rsidP="009D3D5E">
            <w:pPr>
              <w:widowControl w:val="0"/>
              <w:autoSpaceDE w:val="0"/>
              <w:autoSpaceDN w:val="0"/>
              <w:adjustRightInd w:val="0"/>
              <w:spacing w:line="276" w:lineRule="auto"/>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Экскурсии в организации села (почта, ЦСДК, библиотека, с/совет, пекарня, магазины, д/сад)</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В течение года</w:t>
            </w:r>
          </w:p>
        </w:tc>
      </w:tr>
      <w:tr w:rsidR="009D3D5E" w:rsidRPr="00306D5E" w:rsidTr="00B16DDF">
        <w:tc>
          <w:tcPr>
            <w:tcW w:w="6345" w:type="dxa"/>
          </w:tcPr>
          <w:p w:rsidR="009D3D5E" w:rsidRPr="00306D5E" w:rsidRDefault="009D3D5E" w:rsidP="009D3D5E">
            <w:pPr>
              <w:widowControl w:val="0"/>
              <w:autoSpaceDE w:val="0"/>
              <w:autoSpaceDN w:val="0"/>
              <w:adjustRightInd w:val="0"/>
              <w:spacing w:line="360" w:lineRule="auto"/>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Операция «Помоги книге!»</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Январь-февраль</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Ярмарка профессий</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февраль</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День профориентации</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март</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Встречи с представителями различных профессий</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Март-апрель</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Участие в краевой акции «Обелиск» (уборка территории памятника погибшим солдатам)</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Апрель-май</w:t>
            </w:r>
          </w:p>
        </w:tc>
      </w:tr>
      <w:tr w:rsidR="009D3D5E" w:rsidRPr="00306D5E" w:rsidTr="00B16DDF">
        <w:tc>
          <w:tcPr>
            <w:tcW w:w="6345" w:type="dxa"/>
          </w:tcPr>
          <w:p w:rsidR="009D3D5E" w:rsidRPr="00306D5E" w:rsidRDefault="009D3D5E" w:rsidP="009D3D5E">
            <w:pPr>
              <w:widowControl w:val="0"/>
              <w:autoSpaceDE w:val="0"/>
              <w:autoSpaceDN w:val="0"/>
              <w:adjustRightInd w:val="0"/>
              <w:spacing w:line="276" w:lineRule="auto"/>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Работа на пришкольном участке по  его озеленению (летняя практика)</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Июнь-август</w:t>
            </w:r>
          </w:p>
        </w:tc>
      </w:tr>
    </w:tbl>
    <w:p w:rsidR="009D3D5E" w:rsidRPr="00306D5E" w:rsidRDefault="009D3D5E" w:rsidP="009D3D5E">
      <w:pPr>
        <w:pStyle w:val="Default"/>
        <w:spacing w:line="276" w:lineRule="auto"/>
        <w:ind w:firstLine="567"/>
        <w:jc w:val="both"/>
        <w:rPr>
          <w:b/>
          <w:bCs/>
        </w:rPr>
      </w:pPr>
    </w:p>
    <w:p w:rsidR="009D3D5E" w:rsidRPr="00306D5E" w:rsidRDefault="009D3D5E" w:rsidP="00B16DDF">
      <w:pPr>
        <w:pStyle w:val="Default"/>
        <w:spacing w:line="276" w:lineRule="auto"/>
        <w:ind w:right="566" w:firstLine="567"/>
      </w:pPr>
      <w:r w:rsidRPr="00306D5E">
        <w:rPr>
          <w:b/>
          <w:bCs/>
        </w:rPr>
        <w:t xml:space="preserve">Совместная педагогическая деятельность семьи и школы: </w:t>
      </w:r>
    </w:p>
    <w:p w:rsidR="009D3D5E" w:rsidRPr="00306D5E" w:rsidRDefault="009D3D5E" w:rsidP="00B16DDF">
      <w:pPr>
        <w:pStyle w:val="Default"/>
        <w:spacing w:line="276" w:lineRule="auto"/>
        <w:ind w:right="566" w:firstLine="567"/>
      </w:pPr>
      <w:r w:rsidRPr="00306D5E">
        <w:lastRenderedPageBreak/>
        <w:t xml:space="preserve"> участие родителей в субботниках по благоустройству территории школы; </w:t>
      </w:r>
    </w:p>
    <w:p w:rsidR="009D3D5E" w:rsidRPr="00306D5E" w:rsidRDefault="009D3D5E" w:rsidP="00B16DDF">
      <w:pPr>
        <w:pStyle w:val="Default"/>
        <w:spacing w:line="276" w:lineRule="auto"/>
        <w:ind w:right="566" w:firstLine="567"/>
      </w:pPr>
      <w:r w:rsidRPr="00306D5E">
        <w:t xml:space="preserve"> организация экскурсий на предприятия с привлечением родителей; </w:t>
      </w:r>
    </w:p>
    <w:p w:rsidR="009D3D5E" w:rsidRPr="00306D5E" w:rsidRDefault="009D3D5E" w:rsidP="00B16DDF">
      <w:pPr>
        <w:pStyle w:val="Default"/>
        <w:spacing w:line="276" w:lineRule="auto"/>
        <w:ind w:right="566" w:firstLine="567"/>
      </w:pPr>
      <w:r w:rsidRPr="00306D5E">
        <w:t xml:space="preserve"> организация встреч-бесед с родителями – людьми различных профессий, прославившихся своим трудом, его результатами; </w:t>
      </w:r>
    </w:p>
    <w:p w:rsidR="009D3D5E" w:rsidRPr="00306D5E" w:rsidRDefault="009D3D5E" w:rsidP="00B16DDF">
      <w:pPr>
        <w:pStyle w:val="Default"/>
        <w:spacing w:line="276" w:lineRule="auto"/>
        <w:ind w:right="566" w:firstLine="567"/>
      </w:pPr>
      <w:r w:rsidRPr="00306D5E">
        <w:t xml:space="preserve"> участие в коллективно-творческих делах по подготовке праздников. </w:t>
      </w:r>
    </w:p>
    <w:p w:rsidR="009D3D5E" w:rsidRPr="00306D5E" w:rsidRDefault="009D3D5E" w:rsidP="00B16DDF">
      <w:pPr>
        <w:pStyle w:val="Default"/>
        <w:spacing w:line="276" w:lineRule="auto"/>
        <w:ind w:right="566" w:firstLine="567"/>
      </w:pPr>
      <w:r w:rsidRPr="00306D5E">
        <w:rPr>
          <w:b/>
          <w:bCs/>
        </w:rPr>
        <w:t xml:space="preserve">Планируемые результаты: </w:t>
      </w:r>
    </w:p>
    <w:p w:rsidR="009D3D5E" w:rsidRPr="00306D5E" w:rsidRDefault="009D3D5E" w:rsidP="00B16DDF">
      <w:pPr>
        <w:pStyle w:val="Default"/>
        <w:spacing w:line="276" w:lineRule="auto"/>
        <w:ind w:right="566" w:firstLine="567"/>
      </w:pPr>
      <w:r w:rsidRPr="00306D5E">
        <w:t xml:space="preserve"> ценностное отношение к труду и творчеству, человеку труда, трудовым достижениям России и человечества, трудолюбие; </w:t>
      </w:r>
    </w:p>
    <w:p w:rsidR="009D3D5E" w:rsidRPr="00306D5E" w:rsidRDefault="009D3D5E" w:rsidP="00B16DDF">
      <w:pPr>
        <w:pStyle w:val="Default"/>
        <w:spacing w:line="276" w:lineRule="auto"/>
        <w:ind w:right="566" w:firstLine="567"/>
      </w:pPr>
      <w:r w:rsidRPr="00306D5E">
        <w:t xml:space="preserve"> ценностное и творческое отношение к учебному труду; </w:t>
      </w:r>
    </w:p>
    <w:p w:rsidR="009D3D5E" w:rsidRPr="00306D5E" w:rsidRDefault="009D3D5E" w:rsidP="00B16DDF">
      <w:pPr>
        <w:pStyle w:val="Default"/>
        <w:spacing w:line="276" w:lineRule="auto"/>
        <w:ind w:right="566" w:firstLine="567"/>
      </w:pPr>
      <w:r w:rsidRPr="00306D5E">
        <w:t xml:space="preserve"> знания о различных профессиях; </w:t>
      </w:r>
    </w:p>
    <w:p w:rsidR="009D3D5E" w:rsidRPr="00306D5E" w:rsidRDefault="009D3D5E" w:rsidP="00B16DDF">
      <w:pPr>
        <w:pStyle w:val="Default"/>
        <w:spacing w:line="276" w:lineRule="auto"/>
        <w:ind w:right="566" w:firstLine="567"/>
      </w:pPr>
      <w:r w:rsidRPr="00306D5E">
        <w:t xml:space="preserve"> навыки трудового творческого сотрудничества со сверстниками, взрослыми; </w:t>
      </w:r>
    </w:p>
    <w:p w:rsidR="009D3D5E" w:rsidRPr="00306D5E" w:rsidRDefault="009D3D5E" w:rsidP="00B16DDF">
      <w:pPr>
        <w:pStyle w:val="Default"/>
        <w:spacing w:line="276" w:lineRule="auto"/>
        <w:ind w:right="566" w:firstLine="567"/>
      </w:pPr>
      <w:r w:rsidRPr="00306D5E">
        <w:t xml:space="preserve"> осознание приоритета нравственных основ труда, творчества, создания нового; </w:t>
      </w:r>
    </w:p>
    <w:p w:rsidR="009D3D5E" w:rsidRPr="00306D5E" w:rsidRDefault="009D3D5E" w:rsidP="00B16DDF">
      <w:pPr>
        <w:pStyle w:val="Default"/>
        <w:spacing w:line="276" w:lineRule="auto"/>
        <w:ind w:right="566" w:firstLine="567"/>
      </w:pPr>
      <w:r w:rsidRPr="00306D5E">
        <w:t xml:space="preserve"> опыт участия в различных видах общественно полезной и личностно значимой деятельности; </w:t>
      </w:r>
    </w:p>
    <w:p w:rsidR="009D3D5E" w:rsidRPr="00306D5E" w:rsidRDefault="009D3D5E" w:rsidP="00B16DDF">
      <w:pPr>
        <w:pStyle w:val="Default"/>
        <w:spacing w:line="276" w:lineRule="auto"/>
        <w:ind w:right="566" w:firstLine="567"/>
      </w:pPr>
      <w:r w:rsidRPr="00306D5E">
        <w:t xml:space="preserve"> потребности и умения выражать себя в различных доступных и наиболее привлекательных для ребенка видах творческой деятельности; </w:t>
      </w:r>
    </w:p>
    <w:p w:rsidR="009D3D5E" w:rsidRPr="00306D5E" w:rsidRDefault="009D3D5E" w:rsidP="00B16DDF">
      <w:pPr>
        <w:pStyle w:val="Default"/>
        <w:spacing w:line="276" w:lineRule="auto"/>
        <w:ind w:right="566" w:firstLine="567"/>
      </w:pPr>
      <w:r w:rsidRPr="00306D5E">
        <w:t xml:space="preserve"> мотивация к самореализации в социальном творчестве, познавательной и практической, общественно полезной деятельности. </w:t>
      </w:r>
    </w:p>
    <w:p w:rsidR="009D3D5E" w:rsidRPr="00306D5E" w:rsidRDefault="009D3D5E" w:rsidP="00B16DDF">
      <w:pPr>
        <w:pStyle w:val="Default"/>
        <w:spacing w:line="276" w:lineRule="auto"/>
        <w:ind w:right="566"/>
        <w:rPr>
          <w:iCs/>
        </w:rPr>
      </w:pPr>
      <w:r w:rsidRPr="00306D5E">
        <w:rPr>
          <w:b/>
          <w:u w:val="single"/>
        </w:rPr>
        <w:t>4 Направление:</w:t>
      </w:r>
      <w:r w:rsidRPr="00306D5E">
        <w:rPr>
          <w:b/>
        </w:rPr>
        <w:t xml:space="preserve"> воспитание ценностного отношения к природе, окружающей среде   (экологическое воспитание) </w:t>
      </w:r>
      <w:r w:rsidRPr="00306D5E">
        <w:t xml:space="preserve">- ценности: </w:t>
      </w:r>
      <w:r w:rsidRPr="00306D5E">
        <w:rPr>
          <w:iCs/>
        </w:rPr>
        <w:t xml:space="preserve">жизнь во всех её проявлениях; экологическая безопасность; экологическая грамотность;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9D3D5E" w:rsidRPr="00306D5E" w:rsidRDefault="009D3D5E" w:rsidP="00B16DDF">
      <w:pPr>
        <w:widowControl w:val="0"/>
        <w:autoSpaceDE w:val="0"/>
        <w:autoSpaceDN w:val="0"/>
        <w:adjustRightInd w:val="0"/>
        <w:spacing w:after="0"/>
        <w:ind w:right="566" w:firstLine="709"/>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осознание возникшего кризиса в отношениях человека и природы как одной из актуальнейших глобальных проблем человечества; способность видеть и понимать, в каких формах этот кризис выражен в месте проживания подростка; его добровольное участие в решении этой проблемы на муниципальном уровне как личностно важный опыт природоохранительной деятельности; </w:t>
      </w:r>
    </w:p>
    <w:p w:rsidR="009D3D5E" w:rsidRPr="00306D5E" w:rsidRDefault="009D3D5E" w:rsidP="00B16DDF">
      <w:pPr>
        <w:widowControl w:val="0"/>
        <w:autoSpaceDE w:val="0"/>
        <w:autoSpaceDN w:val="0"/>
        <w:adjustRightInd w:val="0"/>
        <w:spacing w:after="0"/>
        <w:ind w:right="566" w:firstLine="709"/>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–осознание противоречивой роли человеческой деятельности в отношении природы; принятие тезиса об эволюции человека и природы как безальтернативного выхода из глобального экологического кризиса; </w:t>
      </w:r>
    </w:p>
    <w:p w:rsidR="009D3D5E" w:rsidRPr="00306D5E" w:rsidRDefault="009D3D5E" w:rsidP="00B16DDF">
      <w:pPr>
        <w:widowControl w:val="0"/>
        <w:autoSpaceDE w:val="0"/>
        <w:autoSpaceDN w:val="0"/>
        <w:adjustRightInd w:val="0"/>
        <w:spacing w:after="0"/>
        <w:ind w:right="566" w:firstLine="709"/>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усвоение ценностного отношения к природе и всем 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  </w:t>
      </w:r>
    </w:p>
    <w:p w:rsidR="009D3D5E" w:rsidRPr="00306D5E" w:rsidRDefault="009D3D5E" w:rsidP="00B16DDF">
      <w:pPr>
        <w:widowControl w:val="0"/>
        <w:autoSpaceDE w:val="0"/>
        <w:autoSpaceDN w:val="0"/>
        <w:adjustRightInd w:val="0"/>
        <w:spacing w:after="0"/>
        <w:ind w:right="566" w:firstLine="709"/>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развитие и углубление опыта непосредственного эмоционально-чувственного взаимодействия с реальной живой и страдающей природой в месте жительства и его119 ближних окрестностях;  сопоставление бытующей практики с результатами качественно иных подходов к выстраиванию этих отношений </w:t>
      </w:r>
      <w:r w:rsidRPr="00306D5E">
        <w:rPr>
          <w:rFonts w:ascii="Times New Roman" w:eastAsia="Calibri" w:hAnsi="Times New Roman" w:cs="Times New Roman"/>
          <w:sz w:val="24"/>
          <w:szCs w:val="24"/>
          <w:lang w:eastAsia="ru-RU"/>
        </w:rPr>
        <w:lastRenderedPageBreak/>
        <w:t xml:space="preserve">(европейский, японский опыт);   </w:t>
      </w:r>
    </w:p>
    <w:p w:rsidR="009D3D5E" w:rsidRPr="00306D5E" w:rsidRDefault="009D3D5E" w:rsidP="00B16DDF">
      <w:pPr>
        <w:widowControl w:val="0"/>
        <w:autoSpaceDE w:val="0"/>
        <w:autoSpaceDN w:val="0"/>
        <w:adjustRightInd w:val="0"/>
        <w:spacing w:after="0"/>
        <w:ind w:right="566" w:firstLine="709"/>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на этом фоне –  проведение исследований творчества поэтов-лириков и поэтов философов,  а также писателей и художников-пейзажистов и анималистов,  пейзажных и садовых архитекторов  (как отечественных, так и зарубежных), раскрывающих общность мира природы и мира человека;  </w:t>
      </w:r>
    </w:p>
    <w:p w:rsidR="009D3D5E" w:rsidRPr="00306D5E" w:rsidRDefault="009D3D5E" w:rsidP="00B16DDF">
      <w:pPr>
        <w:widowControl w:val="0"/>
        <w:autoSpaceDE w:val="0"/>
        <w:autoSpaceDN w:val="0"/>
        <w:adjustRightInd w:val="0"/>
        <w:spacing w:after="0"/>
        <w:ind w:right="566" w:firstLine="709"/>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углубленное знакомство с публикациями Всемирного природного наследия ЮНЕСКО и подготовка по выбранным объектам специальных публичных презентаций; в этом же отношении могут оказаться полезными и другие богато иллюстрированные и снабженные научными текстами издания (а также кинофильмы), актуализирующие проблематику ценностного отношения к природе </w:t>
      </w:r>
    </w:p>
    <w:p w:rsidR="009D3D5E" w:rsidRPr="00306D5E" w:rsidRDefault="009D3D5E" w:rsidP="00B16DDF">
      <w:pPr>
        <w:widowControl w:val="0"/>
        <w:autoSpaceDE w:val="0"/>
        <w:autoSpaceDN w:val="0"/>
        <w:adjustRightInd w:val="0"/>
        <w:spacing w:after="0"/>
        <w:ind w:right="566" w:firstLine="709"/>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w:t>
      </w:r>
    </w:p>
    <w:p w:rsidR="009D3D5E" w:rsidRPr="00306D5E" w:rsidRDefault="009D3D5E" w:rsidP="00B16DDF">
      <w:pPr>
        <w:widowControl w:val="0"/>
        <w:autoSpaceDE w:val="0"/>
        <w:autoSpaceDN w:val="0"/>
        <w:adjustRightInd w:val="0"/>
        <w:spacing w:after="0"/>
        <w:ind w:right="566" w:firstLine="709"/>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участие в создании и реализации коллективных природоохранных проектов; усвоение принципов  экологически грамотного поведения в природе (в ходе целевых экскурсий,  походов и путешествий по родному краю и, возможно, за границей); </w:t>
      </w:r>
    </w:p>
    <w:p w:rsidR="009D3D5E" w:rsidRPr="00306D5E" w:rsidRDefault="009D3D5E" w:rsidP="00B16DDF">
      <w:pPr>
        <w:widowControl w:val="0"/>
        <w:autoSpaceDE w:val="0"/>
        <w:autoSpaceDN w:val="0"/>
        <w:adjustRightInd w:val="0"/>
        <w:spacing w:after="0"/>
        <w:ind w:right="566" w:firstLine="709"/>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осмысление «темы природы» в своем собственном творчестве (стихосложении, рисовании, прикладных видах искусства; </w:t>
      </w:r>
    </w:p>
    <w:p w:rsidR="009D3D5E" w:rsidRPr="00306D5E" w:rsidRDefault="009D3D5E" w:rsidP="00B16DDF">
      <w:pPr>
        <w:widowControl w:val="0"/>
        <w:autoSpaceDE w:val="0"/>
        <w:autoSpaceDN w:val="0"/>
        <w:adjustRightInd w:val="0"/>
        <w:spacing w:after="0"/>
        <w:ind w:right="566" w:firstLine="709"/>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фотографическая фиксация в поселении и/или в его ближних окрестностях видов, представляющих с точки зрения участников этого поиска, особую эстетическую ценность; подготовка на основе серии подобных фотографий презентацию «Не замечаемая красота»  (название условно).   </w:t>
      </w:r>
    </w:p>
    <w:p w:rsidR="009D3D5E" w:rsidRPr="00306D5E" w:rsidRDefault="009D3D5E" w:rsidP="009D3D5E">
      <w:pPr>
        <w:widowControl w:val="0"/>
        <w:autoSpaceDE w:val="0"/>
        <w:autoSpaceDN w:val="0"/>
        <w:adjustRightInd w:val="0"/>
        <w:spacing w:after="0"/>
        <w:ind w:firstLine="709"/>
        <w:jc w:val="both"/>
        <w:rPr>
          <w:rFonts w:ascii="Times New Roman" w:eastAsia="Calibri" w:hAnsi="Times New Roman" w:cs="Times New Roman"/>
          <w:b/>
          <w:sz w:val="24"/>
          <w:szCs w:val="24"/>
          <w:u w:val="single"/>
          <w:lang w:eastAsia="ru-RU"/>
        </w:rPr>
      </w:pPr>
      <w:r w:rsidRPr="00306D5E">
        <w:rPr>
          <w:rFonts w:ascii="Times New Roman" w:eastAsia="Calibri" w:hAnsi="Times New Roman" w:cs="Times New Roman"/>
          <w:b/>
          <w:sz w:val="24"/>
          <w:szCs w:val="24"/>
          <w:lang w:eastAsia="ru-RU"/>
        </w:rPr>
        <w:t xml:space="preserve">Виды деятельности и формы занятий по данному  направлению: </w:t>
      </w:r>
    </w:p>
    <w:tbl>
      <w:tblPr>
        <w:tblStyle w:val="a3"/>
        <w:tblW w:w="8897" w:type="dxa"/>
        <w:tblLook w:val="04A0" w:firstRow="1" w:lastRow="0" w:firstColumn="1" w:lastColumn="0" w:noHBand="0" w:noVBand="1"/>
      </w:tblPr>
      <w:tblGrid>
        <w:gridCol w:w="6345"/>
        <w:gridCol w:w="2552"/>
      </w:tblGrid>
      <w:tr w:rsidR="009D3D5E" w:rsidRPr="00306D5E" w:rsidTr="00B16DDF">
        <w:tc>
          <w:tcPr>
            <w:tcW w:w="6345" w:type="dxa"/>
          </w:tcPr>
          <w:p w:rsidR="009D3D5E" w:rsidRPr="00306D5E" w:rsidRDefault="009D3D5E" w:rsidP="009D3D5E">
            <w:pPr>
              <w:spacing w:line="360" w:lineRule="atLeast"/>
              <w:jc w:val="center"/>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Содержание работы</w:t>
            </w:r>
          </w:p>
        </w:tc>
        <w:tc>
          <w:tcPr>
            <w:tcW w:w="2552" w:type="dxa"/>
          </w:tcPr>
          <w:p w:rsidR="009D3D5E" w:rsidRPr="00306D5E" w:rsidRDefault="009D3D5E" w:rsidP="009D3D5E">
            <w:pPr>
              <w:spacing w:line="360" w:lineRule="atLeast"/>
              <w:jc w:val="center"/>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Сроки проведения</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Участие в субботниках по уборке территории школы, памятника погибшим солдатам</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Осень, весна</w:t>
            </w:r>
          </w:p>
        </w:tc>
      </w:tr>
      <w:tr w:rsidR="009D3D5E" w:rsidRPr="00306D5E" w:rsidTr="00B16DDF">
        <w:tc>
          <w:tcPr>
            <w:tcW w:w="6345" w:type="dxa"/>
          </w:tcPr>
          <w:p w:rsidR="009D3D5E" w:rsidRPr="00306D5E" w:rsidRDefault="009D3D5E" w:rsidP="009D3D5E">
            <w:pPr>
              <w:pStyle w:val="Default"/>
              <w:jc w:val="both"/>
              <w:rPr>
                <w:rFonts w:eastAsia="Calibri"/>
                <w:color w:val="auto"/>
                <w:lang w:eastAsia="ru-RU"/>
              </w:rPr>
            </w:pPr>
            <w:r w:rsidRPr="00306D5E">
              <w:rPr>
                <w:rFonts w:eastAsia="Calibri"/>
                <w:color w:val="auto"/>
                <w:lang w:eastAsia="ru-RU"/>
              </w:rPr>
              <w:t>Участие в предметной неделе по биологии</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Октябрь-ноябрь</w:t>
            </w:r>
          </w:p>
        </w:tc>
      </w:tr>
      <w:tr w:rsidR="009D3D5E" w:rsidRPr="00306D5E" w:rsidTr="00B16DDF">
        <w:tc>
          <w:tcPr>
            <w:tcW w:w="6345" w:type="dxa"/>
          </w:tcPr>
          <w:p w:rsidR="009D3D5E" w:rsidRPr="00306D5E" w:rsidRDefault="009D3D5E" w:rsidP="009D3D5E">
            <w:pPr>
              <w:pStyle w:val="Default"/>
              <w:jc w:val="both"/>
              <w:rPr>
                <w:rFonts w:eastAsia="Calibri"/>
                <w:color w:val="auto"/>
                <w:lang w:eastAsia="ru-RU"/>
              </w:rPr>
            </w:pPr>
            <w:r w:rsidRPr="00306D5E">
              <w:rPr>
                <w:rFonts w:eastAsia="Calibri"/>
                <w:color w:val="auto"/>
                <w:lang w:eastAsia="ru-RU"/>
              </w:rPr>
              <w:t>Уроки экологической грамотности</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Сентябрь-декабрь</w:t>
            </w:r>
          </w:p>
        </w:tc>
      </w:tr>
      <w:tr w:rsidR="009D3D5E" w:rsidRPr="00306D5E" w:rsidTr="00B16DDF">
        <w:tc>
          <w:tcPr>
            <w:tcW w:w="6345" w:type="dxa"/>
          </w:tcPr>
          <w:p w:rsidR="009D3D5E" w:rsidRPr="00306D5E" w:rsidRDefault="009D3D5E" w:rsidP="009D3D5E">
            <w:pPr>
              <w:pStyle w:val="Default"/>
              <w:jc w:val="both"/>
              <w:rPr>
                <w:rFonts w:eastAsia="Calibri"/>
                <w:color w:val="auto"/>
                <w:lang w:eastAsia="ru-RU"/>
              </w:rPr>
            </w:pPr>
            <w:r w:rsidRPr="00306D5E">
              <w:rPr>
                <w:rFonts w:eastAsia="Calibri"/>
                <w:color w:val="auto"/>
                <w:lang w:eastAsia="ru-RU"/>
              </w:rPr>
              <w:t>День знаний о лесе</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ноябрь</w:t>
            </w:r>
          </w:p>
        </w:tc>
      </w:tr>
      <w:tr w:rsidR="009D3D5E" w:rsidRPr="00306D5E" w:rsidTr="00B16DDF">
        <w:tc>
          <w:tcPr>
            <w:tcW w:w="6345" w:type="dxa"/>
          </w:tcPr>
          <w:p w:rsidR="009D3D5E" w:rsidRPr="00306D5E" w:rsidRDefault="009D3D5E" w:rsidP="009D3D5E">
            <w:pPr>
              <w:pStyle w:val="Default"/>
              <w:jc w:val="both"/>
              <w:rPr>
                <w:rFonts w:eastAsia="Calibri"/>
                <w:color w:val="auto"/>
                <w:lang w:eastAsia="ru-RU"/>
              </w:rPr>
            </w:pPr>
            <w:r w:rsidRPr="00306D5E">
              <w:rPr>
                <w:rFonts w:eastAsia="Calibri"/>
                <w:color w:val="auto"/>
                <w:lang w:eastAsia="ru-RU"/>
              </w:rPr>
              <w:t>Конкурс литературных публикаций и фотоматериалов на экологическую тематику «Как прекрасен этот мир»</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Январь-февраль</w:t>
            </w:r>
          </w:p>
        </w:tc>
      </w:tr>
      <w:tr w:rsidR="009D3D5E" w:rsidRPr="00306D5E" w:rsidTr="00B16DDF">
        <w:tc>
          <w:tcPr>
            <w:tcW w:w="6345" w:type="dxa"/>
          </w:tcPr>
          <w:p w:rsidR="009D3D5E" w:rsidRPr="00306D5E" w:rsidRDefault="009D3D5E" w:rsidP="009D3D5E">
            <w:pPr>
              <w:pStyle w:val="Default"/>
              <w:jc w:val="both"/>
              <w:rPr>
                <w:rFonts w:eastAsia="Calibri"/>
                <w:color w:val="auto"/>
                <w:lang w:eastAsia="ru-RU"/>
              </w:rPr>
            </w:pPr>
            <w:r w:rsidRPr="00306D5E">
              <w:rPr>
                <w:rFonts w:eastAsia="Calibri"/>
                <w:color w:val="auto"/>
                <w:lang w:eastAsia="ru-RU"/>
              </w:rPr>
              <w:t>Экологическая газета «Брось природе спасательный круг»</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Февраль</w:t>
            </w:r>
          </w:p>
        </w:tc>
      </w:tr>
      <w:tr w:rsidR="009D3D5E" w:rsidRPr="00306D5E" w:rsidTr="00B16DDF">
        <w:tc>
          <w:tcPr>
            <w:tcW w:w="6345" w:type="dxa"/>
          </w:tcPr>
          <w:p w:rsidR="009D3D5E" w:rsidRPr="00306D5E" w:rsidRDefault="009D3D5E" w:rsidP="009D3D5E">
            <w:pPr>
              <w:pStyle w:val="Default"/>
              <w:jc w:val="both"/>
              <w:rPr>
                <w:rFonts w:eastAsia="Calibri"/>
                <w:color w:val="auto"/>
                <w:lang w:eastAsia="ru-RU"/>
              </w:rPr>
            </w:pPr>
            <w:r w:rsidRPr="00306D5E">
              <w:rPr>
                <w:rFonts w:eastAsia="Calibri"/>
                <w:color w:val="auto"/>
                <w:lang w:eastAsia="ru-RU"/>
              </w:rPr>
              <w:t>Экологическая акция «Мусору нет!»</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Март-май</w:t>
            </w:r>
          </w:p>
        </w:tc>
      </w:tr>
      <w:tr w:rsidR="009D3D5E" w:rsidRPr="00306D5E" w:rsidTr="00B16DDF">
        <w:tc>
          <w:tcPr>
            <w:tcW w:w="6345" w:type="dxa"/>
          </w:tcPr>
          <w:p w:rsidR="009D3D5E" w:rsidRPr="00306D5E" w:rsidRDefault="009D3D5E" w:rsidP="009D3D5E">
            <w:pPr>
              <w:pStyle w:val="Default"/>
              <w:jc w:val="both"/>
              <w:rPr>
                <w:rFonts w:eastAsia="Calibri"/>
                <w:color w:val="auto"/>
                <w:lang w:eastAsia="ru-RU"/>
              </w:rPr>
            </w:pPr>
            <w:r w:rsidRPr="00306D5E">
              <w:rPr>
                <w:rFonts w:eastAsia="Calibri"/>
                <w:color w:val="auto"/>
                <w:lang w:eastAsia="ru-RU"/>
              </w:rPr>
              <w:t>Конкурс экологической фотографии:</w:t>
            </w:r>
            <w:r w:rsidRPr="00306D5E">
              <w:rPr>
                <w:rFonts w:eastAsia="Calibri"/>
                <w:color w:val="auto"/>
                <w:lang w:eastAsia="ru-RU"/>
              </w:rPr>
              <w:br/>
              <w:t> «Эти забавные животные»</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март</w:t>
            </w:r>
          </w:p>
        </w:tc>
      </w:tr>
      <w:tr w:rsidR="009D3D5E" w:rsidRPr="00306D5E" w:rsidTr="00B16DDF">
        <w:tc>
          <w:tcPr>
            <w:tcW w:w="6345" w:type="dxa"/>
          </w:tcPr>
          <w:p w:rsidR="009D3D5E" w:rsidRPr="00306D5E" w:rsidRDefault="009D3D5E" w:rsidP="009D3D5E">
            <w:pPr>
              <w:pStyle w:val="Default"/>
              <w:jc w:val="both"/>
              <w:rPr>
                <w:rFonts w:eastAsia="Calibri"/>
                <w:color w:val="auto"/>
                <w:lang w:eastAsia="ru-RU"/>
              </w:rPr>
            </w:pPr>
            <w:r w:rsidRPr="00306D5E">
              <w:rPr>
                <w:rFonts w:eastAsia="Calibri"/>
                <w:color w:val="auto"/>
                <w:lang w:eastAsia="ru-RU"/>
              </w:rPr>
              <w:t>Международный день Матери-Земли</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22 апреля</w:t>
            </w:r>
          </w:p>
        </w:tc>
      </w:tr>
      <w:tr w:rsidR="009D3D5E" w:rsidRPr="00306D5E" w:rsidTr="00B16DDF">
        <w:tc>
          <w:tcPr>
            <w:tcW w:w="6345" w:type="dxa"/>
          </w:tcPr>
          <w:p w:rsidR="009D3D5E" w:rsidRPr="00306D5E" w:rsidRDefault="009D3D5E" w:rsidP="009D3D5E">
            <w:pPr>
              <w:pStyle w:val="Default"/>
              <w:jc w:val="both"/>
              <w:rPr>
                <w:rFonts w:eastAsia="Calibri"/>
                <w:color w:val="auto"/>
                <w:lang w:eastAsia="ru-RU"/>
              </w:rPr>
            </w:pPr>
            <w:r w:rsidRPr="00306D5E">
              <w:rPr>
                <w:rFonts w:eastAsia="Calibri"/>
                <w:color w:val="auto"/>
                <w:lang w:eastAsia="ru-RU"/>
              </w:rPr>
              <w:t>Краевая акция «Сохраним лес живым»</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Апрель-май</w:t>
            </w:r>
          </w:p>
        </w:tc>
      </w:tr>
      <w:tr w:rsidR="009D3D5E" w:rsidRPr="00306D5E" w:rsidTr="00B16DDF">
        <w:tc>
          <w:tcPr>
            <w:tcW w:w="6345" w:type="dxa"/>
          </w:tcPr>
          <w:p w:rsidR="009D3D5E" w:rsidRPr="00306D5E" w:rsidRDefault="009D3D5E" w:rsidP="009D3D5E">
            <w:pPr>
              <w:pStyle w:val="Default"/>
              <w:jc w:val="both"/>
              <w:rPr>
                <w:rFonts w:eastAsia="Calibri"/>
                <w:color w:val="auto"/>
                <w:lang w:eastAsia="ru-RU"/>
              </w:rPr>
            </w:pPr>
            <w:r w:rsidRPr="00306D5E">
              <w:rPr>
                <w:rFonts w:eastAsia="Calibri"/>
                <w:color w:val="auto"/>
                <w:lang w:eastAsia="ru-RU"/>
              </w:rPr>
              <w:t>Краевая акция «Первоцветы»</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Апрель-май</w:t>
            </w:r>
          </w:p>
        </w:tc>
      </w:tr>
      <w:tr w:rsidR="009D3D5E" w:rsidRPr="00306D5E" w:rsidTr="00B16DDF">
        <w:tc>
          <w:tcPr>
            <w:tcW w:w="6345" w:type="dxa"/>
          </w:tcPr>
          <w:p w:rsidR="009D3D5E" w:rsidRPr="00306D5E" w:rsidRDefault="009D3D5E" w:rsidP="009D3D5E">
            <w:pPr>
              <w:pStyle w:val="Default"/>
              <w:jc w:val="both"/>
              <w:rPr>
                <w:rFonts w:eastAsia="Calibri"/>
                <w:color w:val="auto"/>
                <w:lang w:eastAsia="ru-RU"/>
              </w:rPr>
            </w:pPr>
            <w:r w:rsidRPr="00306D5E">
              <w:rPr>
                <w:rFonts w:eastAsia="Calibri"/>
                <w:color w:val="auto"/>
                <w:lang w:eastAsia="ru-RU"/>
              </w:rPr>
              <w:t xml:space="preserve">Конкурс рисунков «Мир живой природы», посвященный </w:t>
            </w:r>
            <w:r w:rsidRPr="00306D5E">
              <w:rPr>
                <w:rFonts w:eastAsia="Calibri"/>
                <w:color w:val="auto"/>
                <w:lang w:eastAsia="ru-RU"/>
              </w:rPr>
              <w:lastRenderedPageBreak/>
              <w:t>Международному дню биологического разнообразия.</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lastRenderedPageBreak/>
              <w:t>Май (22 мая)</w:t>
            </w:r>
          </w:p>
        </w:tc>
      </w:tr>
      <w:tr w:rsidR="009D3D5E" w:rsidRPr="00306D5E" w:rsidTr="00B16DDF">
        <w:tc>
          <w:tcPr>
            <w:tcW w:w="6345" w:type="dxa"/>
          </w:tcPr>
          <w:p w:rsidR="009D3D5E" w:rsidRPr="00306D5E" w:rsidRDefault="009D3D5E" w:rsidP="009D3D5E">
            <w:pPr>
              <w:widowControl w:val="0"/>
              <w:autoSpaceDE w:val="0"/>
              <w:autoSpaceDN w:val="0"/>
              <w:adjustRightInd w:val="0"/>
              <w:spacing w:line="276" w:lineRule="auto"/>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lastRenderedPageBreak/>
              <w:t>Высадка саженцев на территории села</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июнь</w:t>
            </w:r>
          </w:p>
        </w:tc>
      </w:tr>
      <w:tr w:rsidR="009D3D5E" w:rsidRPr="00306D5E" w:rsidTr="00B16DDF">
        <w:tc>
          <w:tcPr>
            <w:tcW w:w="6345" w:type="dxa"/>
          </w:tcPr>
          <w:p w:rsidR="009D3D5E" w:rsidRPr="00306D5E" w:rsidRDefault="009D3D5E" w:rsidP="009D3D5E">
            <w:pPr>
              <w:widowControl w:val="0"/>
              <w:autoSpaceDE w:val="0"/>
              <w:autoSpaceDN w:val="0"/>
              <w:adjustRightInd w:val="0"/>
              <w:spacing w:line="276" w:lineRule="auto"/>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Работа на пришкольном участке по  его озеленению</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Июнь-август</w:t>
            </w:r>
          </w:p>
        </w:tc>
      </w:tr>
      <w:tr w:rsidR="009D3D5E" w:rsidRPr="00306D5E" w:rsidTr="00B16DDF">
        <w:tc>
          <w:tcPr>
            <w:tcW w:w="6345" w:type="dxa"/>
          </w:tcPr>
          <w:p w:rsidR="009D3D5E" w:rsidRPr="00306D5E" w:rsidRDefault="009D3D5E" w:rsidP="009D3D5E">
            <w:pPr>
              <w:widowControl w:val="0"/>
              <w:autoSpaceDE w:val="0"/>
              <w:autoSpaceDN w:val="0"/>
              <w:adjustRightInd w:val="0"/>
              <w:spacing w:line="276" w:lineRule="auto"/>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Классные часы на экологическую тематику</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В течение года</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Участие в районных, областных Всероссийских конкурсах, олимпиадах, конференциях экологического направления</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В течение года</w:t>
            </w:r>
          </w:p>
        </w:tc>
      </w:tr>
    </w:tbl>
    <w:p w:rsidR="009D3D5E" w:rsidRPr="00306D5E" w:rsidRDefault="009D3D5E" w:rsidP="009D3D5E">
      <w:pPr>
        <w:pStyle w:val="Default"/>
        <w:spacing w:line="276" w:lineRule="auto"/>
        <w:jc w:val="both"/>
      </w:pPr>
    </w:p>
    <w:p w:rsidR="009D3D5E" w:rsidRPr="00306D5E" w:rsidRDefault="009D3D5E" w:rsidP="00B16DDF">
      <w:pPr>
        <w:pStyle w:val="Default"/>
        <w:spacing w:line="276" w:lineRule="auto"/>
        <w:ind w:right="566" w:firstLine="567"/>
      </w:pPr>
      <w:r w:rsidRPr="00306D5E">
        <w:rPr>
          <w:rFonts w:eastAsia="Calibri"/>
          <w:b/>
          <w:u w:val="single"/>
          <w:lang w:eastAsia="ru-RU"/>
        </w:rPr>
        <w:t>5 Направление:</w:t>
      </w:r>
      <w:r w:rsidRPr="00306D5E">
        <w:rPr>
          <w:rFonts w:eastAsia="Calibri"/>
          <w:b/>
          <w:lang w:eastAsia="ru-RU"/>
        </w:rPr>
        <w:t xml:space="preserve">  воспитание ценностного отношения к </w:t>
      </w:r>
      <w:proofErr w:type="gramStart"/>
      <w:r w:rsidRPr="00306D5E">
        <w:rPr>
          <w:rFonts w:eastAsia="Calibri"/>
          <w:b/>
          <w:lang w:eastAsia="ru-RU"/>
        </w:rPr>
        <w:t>прекрасному</w:t>
      </w:r>
      <w:proofErr w:type="gramEnd"/>
      <w:r w:rsidRPr="00306D5E">
        <w:rPr>
          <w:rFonts w:eastAsia="Calibri"/>
          <w:b/>
          <w:lang w:eastAsia="ru-RU"/>
        </w:rPr>
        <w:t xml:space="preserve">, формирование представлений об эстетических идеалах и ценностях (художественно-эстетическое воспитание) - </w:t>
      </w:r>
      <w:r w:rsidRPr="00306D5E">
        <w:t xml:space="preserve">ценности: </w:t>
      </w:r>
      <w:r w:rsidRPr="00306D5E">
        <w:rPr>
          <w:i/>
          <w:iCs/>
        </w:rPr>
        <w:t>красота, гармония, духовный мир человека, самовыражение личности в творчестве и искусстве, эстетическое развитие личности</w:t>
      </w:r>
      <w:r w:rsidRPr="00306D5E">
        <w:t>:</w:t>
      </w:r>
    </w:p>
    <w:p w:rsidR="009D3D5E" w:rsidRPr="00306D5E" w:rsidRDefault="009D3D5E" w:rsidP="00B16DDF">
      <w:pPr>
        <w:widowControl w:val="0"/>
        <w:autoSpaceDE w:val="0"/>
        <w:autoSpaceDN w:val="0"/>
        <w:adjustRightInd w:val="0"/>
        <w:spacing w:after="0"/>
        <w:ind w:right="566" w:firstLine="709"/>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развитие представлений о душевной и физической красоте человека, а равно – о его разрушительных возможностях; о своеобразии критериев человеческой красоты у разных народов и в разные исторические эпохи; представления об эволюции этих представлений на примере европейской моды от античности до наших дней;    </w:t>
      </w:r>
    </w:p>
    <w:p w:rsidR="009D3D5E" w:rsidRPr="00306D5E" w:rsidRDefault="009D3D5E" w:rsidP="00B16DDF">
      <w:pPr>
        <w:widowControl w:val="0"/>
        <w:autoSpaceDE w:val="0"/>
        <w:autoSpaceDN w:val="0"/>
        <w:adjustRightInd w:val="0"/>
        <w:spacing w:after="0"/>
        <w:ind w:right="566" w:firstLine="709"/>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продолжение формирования чувства прекрасного;  практическое развитие умения видеть красоту природы,  труда и творчества;  развитие способности отличать подлинное искусство от его суррогатов;  постепенное введение подростков в мир античного, романского, готического, классического и т.д. искусства, включая авангард и модерн ХХ века и художественный язык современного искусства; </w:t>
      </w:r>
      <w:proofErr w:type="gramStart"/>
      <w:r w:rsidRPr="00306D5E">
        <w:rPr>
          <w:rFonts w:ascii="Times New Roman" w:eastAsia="Calibri" w:hAnsi="Times New Roman" w:cs="Times New Roman"/>
          <w:sz w:val="24"/>
          <w:szCs w:val="24"/>
          <w:lang w:eastAsia="ru-RU"/>
        </w:rPr>
        <w:t xml:space="preserve">параллельно – освоение основ художественного наследия родной, русской и иных важнейших культурно-художественных и религиозно-художественных традиций:  японской,  китайской,  индийской, арабской (исламской), христианской, буддийской и др.  </w:t>
      </w:r>
      <w:proofErr w:type="gramEnd"/>
    </w:p>
    <w:p w:rsidR="009D3D5E" w:rsidRPr="00306D5E" w:rsidRDefault="009D3D5E" w:rsidP="00B16DDF">
      <w:pPr>
        <w:widowControl w:val="0"/>
        <w:autoSpaceDE w:val="0"/>
        <w:autoSpaceDN w:val="0"/>
        <w:adjustRightInd w:val="0"/>
        <w:spacing w:after="0"/>
        <w:ind w:right="566" w:firstLine="709"/>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территории дома и школы и др.).   </w:t>
      </w:r>
    </w:p>
    <w:p w:rsidR="009D3D5E" w:rsidRPr="00306D5E" w:rsidRDefault="009D3D5E" w:rsidP="00B16DDF">
      <w:pPr>
        <w:widowControl w:val="0"/>
        <w:autoSpaceDE w:val="0"/>
        <w:autoSpaceDN w:val="0"/>
        <w:adjustRightInd w:val="0"/>
        <w:spacing w:after="0"/>
        <w:ind w:right="566" w:firstLine="709"/>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Поскольку источников знаний и образных представлений о прекрасном (как и безобразном) неисчислимое множество,  образовательному учреждению не составит труда творчески выбрать и объекты (артефакты), и способы их освоения подростками. Посредством Интернета сегодня </w:t>
      </w:r>
      <w:proofErr w:type="gramStart"/>
      <w:r w:rsidRPr="00306D5E">
        <w:rPr>
          <w:rFonts w:ascii="Times New Roman" w:eastAsia="Calibri" w:hAnsi="Times New Roman" w:cs="Times New Roman"/>
          <w:sz w:val="24"/>
          <w:szCs w:val="24"/>
          <w:lang w:eastAsia="ru-RU"/>
        </w:rPr>
        <w:t>широко доступными</w:t>
      </w:r>
      <w:proofErr w:type="gramEnd"/>
      <w:r w:rsidRPr="00306D5E">
        <w:rPr>
          <w:rFonts w:ascii="Times New Roman" w:eastAsia="Calibri" w:hAnsi="Times New Roman" w:cs="Times New Roman"/>
          <w:sz w:val="24"/>
          <w:szCs w:val="24"/>
          <w:lang w:eastAsia="ru-RU"/>
        </w:rPr>
        <w:t xml:space="preserve"> оказываются коллекции всех крупнейших и даже региональных музеев мира, есть возможность составить монографические подборки картин всех художников,  скульпторов,  архитекторов и других мастеров всех народов и всех эпох.  </w:t>
      </w:r>
    </w:p>
    <w:p w:rsidR="009D3D5E" w:rsidRPr="00306D5E" w:rsidRDefault="009D3D5E" w:rsidP="00B16DDF">
      <w:pPr>
        <w:widowControl w:val="0"/>
        <w:autoSpaceDE w:val="0"/>
        <w:autoSpaceDN w:val="0"/>
        <w:adjustRightInd w:val="0"/>
        <w:spacing w:after="0"/>
        <w:ind w:right="566" w:firstLine="709"/>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Многие виды возможные   виды деятельности и формы занятий упомянуты в выше раскрытых направлениях. Поэтому здесь имеет смысл назвать лишь те виды деятельности, которые представляются недооцененными в педагогической практике: </w:t>
      </w:r>
    </w:p>
    <w:p w:rsidR="009D3D5E" w:rsidRPr="00306D5E" w:rsidRDefault="009D3D5E" w:rsidP="00B16DDF">
      <w:pPr>
        <w:widowControl w:val="0"/>
        <w:autoSpaceDE w:val="0"/>
        <w:autoSpaceDN w:val="0"/>
        <w:adjustRightInd w:val="0"/>
        <w:spacing w:after="0"/>
        <w:ind w:right="566" w:firstLine="709"/>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«использование» родной деревни, города и их окрестностей в качестве своеобразной «образовательной программы»  по истории культуры народа,  создавшего этот социально-природный феномен;  осмысление и письменная </w:t>
      </w:r>
      <w:r w:rsidRPr="00306D5E">
        <w:rPr>
          <w:rFonts w:ascii="Times New Roman" w:eastAsia="Calibri" w:hAnsi="Times New Roman" w:cs="Times New Roman"/>
          <w:sz w:val="24"/>
          <w:szCs w:val="24"/>
          <w:lang w:eastAsia="ru-RU"/>
        </w:rPr>
        <w:lastRenderedPageBreak/>
        <w:t xml:space="preserve">фиксация результатов такого наблюдения-исследования может оказаться интереснейшим и очень полезным в духовно-нравственном отношении опытом; </w:t>
      </w:r>
    </w:p>
    <w:p w:rsidR="009D3D5E" w:rsidRPr="00306D5E" w:rsidRDefault="009D3D5E" w:rsidP="00B16DDF">
      <w:pPr>
        <w:widowControl w:val="0"/>
        <w:autoSpaceDE w:val="0"/>
        <w:autoSpaceDN w:val="0"/>
        <w:adjustRightInd w:val="0"/>
        <w:spacing w:after="0"/>
        <w:ind w:right="566" w:firstLine="709"/>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устройство подростками публичных лекций (с приглашением родителей, местных жителей и др.) о выдающихся произведениях искусства;   </w:t>
      </w:r>
    </w:p>
    <w:p w:rsidR="009D3D5E" w:rsidRPr="00306D5E" w:rsidRDefault="009D3D5E" w:rsidP="00B16DDF">
      <w:pPr>
        <w:widowControl w:val="0"/>
        <w:autoSpaceDE w:val="0"/>
        <w:autoSpaceDN w:val="0"/>
        <w:adjustRightInd w:val="0"/>
        <w:spacing w:after="0"/>
        <w:ind w:right="566" w:firstLine="709"/>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организация экскурсий на художественные производства и выставки, к памятникам зодчества и на объекты современной архитектуры, ландшафтного дизайна и парковых ансамблей с последующим обсуждением увиденного и прочувствованного и оформлением в виде презентаций, эссе и других форм долговременного хранения и использования;  </w:t>
      </w:r>
    </w:p>
    <w:p w:rsidR="009D3D5E" w:rsidRPr="00306D5E" w:rsidRDefault="009D3D5E" w:rsidP="00B16DDF">
      <w:pPr>
        <w:widowControl w:val="0"/>
        <w:autoSpaceDE w:val="0"/>
        <w:autoSpaceDN w:val="0"/>
        <w:adjustRightInd w:val="0"/>
        <w:spacing w:after="0"/>
        <w:ind w:right="566" w:firstLine="709"/>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организация салонов (как художественно ориентированного клубного пространства), где происходит творческое общение подростков и заинтересованных взрослых, звучит хорошая музыка (классическая, народная, современная, но не попса), поэзия, рассказы людей, побывавших в интересных местах, и др.;     </w:t>
      </w:r>
    </w:p>
    <w:p w:rsidR="009D3D5E" w:rsidRPr="00306D5E" w:rsidRDefault="009D3D5E" w:rsidP="00B16DDF">
      <w:pPr>
        <w:widowControl w:val="0"/>
        <w:autoSpaceDE w:val="0"/>
        <w:autoSpaceDN w:val="0"/>
        <w:adjustRightInd w:val="0"/>
        <w:spacing w:after="0"/>
        <w:ind w:right="566" w:firstLine="709"/>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обучение видеть прекрасное в поведении и труде людей,  знакомство с местными мастерами прикладного искусства,  наблюдение за их работой и последующее обсуждение; </w:t>
      </w:r>
    </w:p>
    <w:p w:rsidR="009D3D5E" w:rsidRPr="00306D5E" w:rsidRDefault="009D3D5E" w:rsidP="00B16DDF">
      <w:pPr>
        <w:widowControl w:val="0"/>
        <w:autoSpaceDE w:val="0"/>
        <w:autoSpaceDN w:val="0"/>
        <w:adjustRightInd w:val="0"/>
        <w:spacing w:after="0"/>
        <w:ind w:right="566" w:firstLine="709"/>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поддержка подростковой творческой деятельности посредством вынесения ее в публичное пространство, развитие умения выражать себя вербально.  </w:t>
      </w:r>
    </w:p>
    <w:p w:rsidR="009D3D5E" w:rsidRPr="00306D5E" w:rsidRDefault="009D3D5E" w:rsidP="00B16DDF">
      <w:pPr>
        <w:widowControl w:val="0"/>
        <w:autoSpaceDE w:val="0"/>
        <w:autoSpaceDN w:val="0"/>
        <w:adjustRightInd w:val="0"/>
        <w:spacing w:after="0"/>
        <w:ind w:right="566"/>
        <w:rPr>
          <w:rFonts w:ascii="Times New Roman" w:eastAsia="Calibri" w:hAnsi="Times New Roman" w:cs="Times New Roman"/>
          <w:b/>
          <w:sz w:val="24"/>
          <w:szCs w:val="24"/>
          <w:u w:val="single"/>
          <w:lang w:eastAsia="ru-RU"/>
        </w:rPr>
      </w:pPr>
      <w:r w:rsidRPr="00306D5E">
        <w:rPr>
          <w:rFonts w:ascii="Times New Roman" w:eastAsia="Calibri" w:hAnsi="Times New Roman" w:cs="Times New Roman"/>
          <w:b/>
          <w:sz w:val="24"/>
          <w:szCs w:val="24"/>
          <w:lang w:eastAsia="ru-RU"/>
        </w:rPr>
        <w:t>Виды деятельности и формы занятий по данному  направлению:</w:t>
      </w:r>
    </w:p>
    <w:tbl>
      <w:tblPr>
        <w:tblStyle w:val="a3"/>
        <w:tblW w:w="8897" w:type="dxa"/>
        <w:tblLook w:val="04A0" w:firstRow="1" w:lastRow="0" w:firstColumn="1" w:lastColumn="0" w:noHBand="0" w:noVBand="1"/>
      </w:tblPr>
      <w:tblGrid>
        <w:gridCol w:w="6345"/>
        <w:gridCol w:w="2552"/>
      </w:tblGrid>
      <w:tr w:rsidR="009D3D5E" w:rsidRPr="00306D5E" w:rsidTr="00B16DDF">
        <w:tc>
          <w:tcPr>
            <w:tcW w:w="6345" w:type="dxa"/>
          </w:tcPr>
          <w:p w:rsidR="009D3D5E" w:rsidRPr="00306D5E" w:rsidRDefault="009D3D5E" w:rsidP="009D3D5E">
            <w:pPr>
              <w:spacing w:line="360" w:lineRule="atLeast"/>
              <w:jc w:val="center"/>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Содержание работы</w:t>
            </w:r>
          </w:p>
        </w:tc>
        <w:tc>
          <w:tcPr>
            <w:tcW w:w="2552" w:type="dxa"/>
          </w:tcPr>
          <w:p w:rsidR="009D3D5E" w:rsidRPr="00306D5E" w:rsidRDefault="009D3D5E" w:rsidP="009D3D5E">
            <w:pPr>
              <w:spacing w:line="360" w:lineRule="atLeast"/>
              <w:jc w:val="center"/>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Сроки проведения</w:t>
            </w:r>
          </w:p>
        </w:tc>
      </w:tr>
      <w:tr w:rsidR="009D3D5E" w:rsidRPr="00306D5E" w:rsidTr="00B16DDF">
        <w:trPr>
          <w:trHeight w:val="389"/>
        </w:trPr>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Праздник «День пожилого человека»</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октябрь</w:t>
            </w:r>
          </w:p>
        </w:tc>
      </w:tr>
      <w:tr w:rsidR="009D3D5E" w:rsidRPr="00306D5E" w:rsidTr="00B16DDF">
        <w:tc>
          <w:tcPr>
            <w:tcW w:w="6345" w:type="dxa"/>
          </w:tcPr>
          <w:p w:rsidR="009D3D5E" w:rsidRPr="00306D5E" w:rsidRDefault="009D3D5E" w:rsidP="009D3D5E">
            <w:pPr>
              <w:pStyle w:val="Default"/>
              <w:jc w:val="both"/>
              <w:rPr>
                <w:rFonts w:eastAsia="Calibri"/>
                <w:color w:val="auto"/>
                <w:lang w:eastAsia="ru-RU"/>
              </w:rPr>
            </w:pPr>
            <w:r w:rsidRPr="00306D5E">
              <w:rPr>
                <w:rFonts w:eastAsia="Calibri"/>
                <w:color w:val="auto"/>
                <w:lang w:eastAsia="ru-RU"/>
              </w:rPr>
              <w:t>Праздник «День матери»</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октябрь</w:t>
            </w:r>
          </w:p>
        </w:tc>
      </w:tr>
      <w:tr w:rsidR="009D3D5E" w:rsidRPr="00306D5E" w:rsidTr="00B16DDF">
        <w:tc>
          <w:tcPr>
            <w:tcW w:w="6345" w:type="dxa"/>
          </w:tcPr>
          <w:p w:rsidR="009D3D5E" w:rsidRPr="00306D5E" w:rsidRDefault="009D3D5E" w:rsidP="009D3D5E">
            <w:pPr>
              <w:pStyle w:val="Default"/>
              <w:jc w:val="both"/>
              <w:rPr>
                <w:rFonts w:eastAsia="Calibri"/>
                <w:color w:val="auto"/>
                <w:lang w:eastAsia="ru-RU"/>
              </w:rPr>
            </w:pPr>
            <w:r w:rsidRPr="00306D5E">
              <w:rPr>
                <w:rFonts w:eastAsia="Calibri"/>
                <w:color w:val="auto"/>
                <w:lang w:eastAsia="ru-RU"/>
              </w:rPr>
              <w:t>Конкурс: Рыцарский турнир вежливости</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ноябрь</w:t>
            </w:r>
          </w:p>
        </w:tc>
      </w:tr>
      <w:tr w:rsidR="009D3D5E" w:rsidRPr="00306D5E" w:rsidTr="00B16DDF">
        <w:tc>
          <w:tcPr>
            <w:tcW w:w="6345" w:type="dxa"/>
          </w:tcPr>
          <w:p w:rsidR="009D3D5E" w:rsidRPr="00306D5E" w:rsidRDefault="009D3D5E" w:rsidP="009D3D5E">
            <w:pPr>
              <w:pStyle w:val="Default"/>
              <w:spacing w:line="276" w:lineRule="auto"/>
              <w:jc w:val="both"/>
              <w:rPr>
                <w:rFonts w:eastAsia="Calibri"/>
                <w:color w:val="auto"/>
                <w:lang w:eastAsia="ru-RU"/>
              </w:rPr>
            </w:pPr>
            <w:r w:rsidRPr="00306D5E">
              <w:rPr>
                <w:rFonts w:eastAsia="Calibri"/>
                <w:color w:val="auto"/>
                <w:lang w:eastAsia="ru-RU"/>
              </w:rPr>
              <w:t>Фестиваль «Рождественская песня»</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январь</w:t>
            </w:r>
          </w:p>
        </w:tc>
      </w:tr>
      <w:tr w:rsidR="009D3D5E" w:rsidRPr="00306D5E" w:rsidTr="00B16DDF">
        <w:tc>
          <w:tcPr>
            <w:tcW w:w="6345" w:type="dxa"/>
          </w:tcPr>
          <w:p w:rsidR="009D3D5E" w:rsidRPr="00306D5E" w:rsidRDefault="009D3D5E" w:rsidP="009D3D5E">
            <w:pPr>
              <w:widowControl w:val="0"/>
              <w:autoSpaceDE w:val="0"/>
              <w:autoSpaceDN w:val="0"/>
              <w:adjustRightInd w:val="0"/>
              <w:spacing w:line="276" w:lineRule="auto"/>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Праздник для первоклассников  «Прощание с 1-м классом», Выпускной бал для 4, 9, 11 классов</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Май-июнь</w:t>
            </w:r>
          </w:p>
        </w:tc>
      </w:tr>
      <w:tr w:rsidR="009D3D5E" w:rsidRPr="00306D5E" w:rsidTr="00B16DDF">
        <w:tc>
          <w:tcPr>
            <w:tcW w:w="6345" w:type="dxa"/>
          </w:tcPr>
          <w:p w:rsidR="009D3D5E" w:rsidRPr="00306D5E" w:rsidRDefault="009D3D5E" w:rsidP="009D3D5E">
            <w:pPr>
              <w:pStyle w:val="Default"/>
              <w:jc w:val="both"/>
              <w:rPr>
                <w:rFonts w:eastAsia="Calibri"/>
                <w:color w:val="auto"/>
                <w:lang w:eastAsia="ru-RU"/>
              </w:rPr>
            </w:pPr>
            <w:proofErr w:type="gramStart"/>
            <w:r w:rsidRPr="00306D5E">
              <w:rPr>
                <w:rFonts w:eastAsia="Calibri"/>
                <w:color w:val="auto"/>
                <w:lang w:eastAsia="ru-RU"/>
              </w:rPr>
              <w:t>Игры-доказательства («Суд над пороками людей».</w:t>
            </w:r>
            <w:proofErr w:type="gramEnd"/>
            <w:r w:rsidRPr="00306D5E">
              <w:rPr>
                <w:rFonts w:eastAsia="Calibri"/>
                <w:color w:val="auto"/>
                <w:lang w:eastAsia="ru-RU"/>
              </w:rPr>
              <w:t xml:space="preserve"> «Ложь на скамье подсудимых», «Суд над воровством»</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В течение года</w:t>
            </w:r>
          </w:p>
        </w:tc>
      </w:tr>
      <w:tr w:rsidR="009D3D5E" w:rsidRPr="00306D5E" w:rsidTr="00B16DDF">
        <w:tc>
          <w:tcPr>
            <w:tcW w:w="6345" w:type="dxa"/>
          </w:tcPr>
          <w:p w:rsidR="009D3D5E" w:rsidRPr="00306D5E" w:rsidRDefault="009D3D5E" w:rsidP="009D3D5E">
            <w:pPr>
              <w:shd w:val="clear" w:color="auto" w:fill="FFFFFF"/>
              <w:spacing w:before="100" w:beforeAutospacing="1" w:after="100" w:afterAutospacing="1"/>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Тематические классные часы: "Красота природы в произведениях поэтов, писателей, художников", "Народное творчество", "Красота повседневной жизни", "Театр", "Понятие об эстетике", "Достойная и пошлая жизнь" Тематические беседы: «Этика и культура поведения»,  «Движение и музыка», «В мире доброты и красоты», «Школа хороших манер», «Дорога к моему «Я»»</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В течение года</w:t>
            </w:r>
          </w:p>
        </w:tc>
      </w:tr>
      <w:tr w:rsidR="009D3D5E" w:rsidRPr="00306D5E" w:rsidTr="00B16DDF">
        <w:tc>
          <w:tcPr>
            <w:tcW w:w="6345" w:type="dxa"/>
          </w:tcPr>
          <w:p w:rsidR="009D3D5E" w:rsidRPr="00306D5E" w:rsidRDefault="009D3D5E" w:rsidP="009D3D5E">
            <w:pPr>
              <w:widowControl w:val="0"/>
              <w:autoSpaceDE w:val="0"/>
              <w:autoSpaceDN w:val="0"/>
              <w:adjustRightInd w:val="0"/>
              <w:spacing w:line="276" w:lineRule="auto"/>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Беседы и классные часы об искусстве</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p>
        </w:tc>
      </w:tr>
      <w:tr w:rsidR="009D3D5E" w:rsidRPr="00306D5E" w:rsidTr="00B16DDF">
        <w:tc>
          <w:tcPr>
            <w:tcW w:w="6345" w:type="dxa"/>
          </w:tcPr>
          <w:p w:rsidR="009D3D5E" w:rsidRPr="00306D5E" w:rsidRDefault="009D3D5E" w:rsidP="009D3D5E">
            <w:pPr>
              <w:widowControl w:val="0"/>
              <w:autoSpaceDE w:val="0"/>
              <w:autoSpaceDN w:val="0"/>
              <w:adjustRightInd w:val="0"/>
              <w:spacing w:line="276" w:lineRule="auto"/>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Выставки изобразительного искусства</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В течение года</w:t>
            </w:r>
          </w:p>
        </w:tc>
      </w:tr>
      <w:tr w:rsidR="009D3D5E" w:rsidRPr="00306D5E" w:rsidTr="00B16DDF">
        <w:tc>
          <w:tcPr>
            <w:tcW w:w="6345"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Кружок декоративно-прикладного творчества «Умелые руки»</w:t>
            </w:r>
          </w:p>
        </w:tc>
        <w:tc>
          <w:tcPr>
            <w:tcW w:w="2552" w:type="dxa"/>
          </w:tcPr>
          <w:p w:rsidR="009D3D5E" w:rsidRPr="00306D5E" w:rsidRDefault="009D3D5E" w:rsidP="009D3D5E">
            <w:pPr>
              <w:spacing w:line="360" w:lineRule="atLeast"/>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В течение года</w:t>
            </w:r>
          </w:p>
        </w:tc>
      </w:tr>
    </w:tbl>
    <w:p w:rsidR="009D3D5E" w:rsidRPr="00306D5E" w:rsidRDefault="009D3D5E" w:rsidP="00B16DDF">
      <w:pPr>
        <w:autoSpaceDE w:val="0"/>
        <w:autoSpaceDN w:val="0"/>
        <w:adjustRightInd w:val="0"/>
        <w:spacing w:after="0"/>
        <w:ind w:right="566"/>
        <w:rPr>
          <w:rFonts w:ascii="Times New Roman" w:hAnsi="Times New Roman" w:cs="Times New Roman"/>
          <w:color w:val="000000"/>
          <w:sz w:val="24"/>
          <w:szCs w:val="24"/>
        </w:rPr>
      </w:pPr>
      <w:r w:rsidRPr="00306D5E">
        <w:rPr>
          <w:rFonts w:ascii="Times New Roman" w:hAnsi="Times New Roman" w:cs="Times New Roman"/>
          <w:b/>
          <w:bCs/>
          <w:color w:val="000000"/>
          <w:sz w:val="24"/>
          <w:szCs w:val="24"/>
        </w:rPr>
        <w:t xml:space="preserve">Совместная педагогическая деятельность семьи и школы: </w:t>
      </w:r>
    </w:p>
    <w:p w:rsidR="009D3D5E" w:rsidRPr="00306D5E" w:rsidRDefault="009D3D5E" w:rsidP="00B16DDF">
      <w:pPr>
        <w:autoSpaceDE w:val="0"/>
        <w:autoSpaceDN w:val="0"/>
        <w:adjustRightInd w:val="0"/>
        <w:spacing w:after="9"/>
        <w:ind w:right="566" w:firstLine="567"/>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участие в коллективно-творческих делах; </w:t>
      </w:r>
    </w:p>
    <w:p w:rsidR="009D3D5E" w:rsidRPr="00306D5E" w:rsidRDefault="009D3D5E" w:rsidP="00B16DDF">
      <w:pPr>
        <w:autoSpaceDE w:val="0"/>
        <w:autoSpaceDN w:val="0"/>
        <w:adjustRightInd w:val="0"/>
        <w:spacing w:after="9"/>
        <w:ind w:right="566" w:firstLine="567"/>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совместные проекты; </w:t>
      </w:r>
    </w:p>
    <w:p w:rsidR="009D3D5E" w:rsidRPr="00306D5E" w:rsidRDefault="009D3D5E" w:rsidP="00B16DDF">
      <w:pPr>
        <w:autoSpaceDE w:val="0"/>
        <w:autoSpaceDN w:val="0"/>
        <w:adjustRightInd w:val="0"/>
        <w:spacing w:after="9"/>
        <w:ind w:right="566" w:firstLine="567"/>
        <w:rPr>
          <w:rFonts w:ascii="Times New Roman" w:hAnsi="Times New Roman" w:cs="Times New Roman"/>
          <w:color w:val="000000"/>
          <w:sz w:val="24"/>
          <w:szCs w:val="24"/>
        </w:rPr>
      </w:pPr>
      <w:r w:rsidRPr="00306D5E">
        <w:rPr>
          <w:rFonts w:ascii="Times New Roman" w:hAnsi="Times New Roman" w:cs="Times New Roman"/>
          <w:color w:val="000000"/>
          <w:sz w:val="24"/>
          <w:szCs w:val="24"/>
        </w:rPr>
        <w:lastRenderedPageBreak/>
        <w:t xml:space="preserve"> привлечение родителей к подготовке и проведению праздников, мероприятий; </w:t>
      </w:r>
    </w:p>
    <w:p w:rsidR="009D3D5E" w:rsidRPr="00306D5E" w:rsidRDefault="009D3D5E" w:rsidP="00B16DDF">
      <w:pPr>
        <w:autoSpaceDE w:val="0"/>
        <w:autoSpaceDN w:val="0"/>
        <w:adjustRightInd w:val="0"/>
        <w:spacing w:after="9"/>
        <w:ind w:right="566" w:firstLine="567"/>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организация и проведение семейных встреч, конкурсов и викторин;  </w:t>
      </w:r>
    </w:p>
    <w:p w:rsidR="009D3D5E" w:rsidRPr="00306D5E" w:rsidRDefault="009D3D5E" w:rsidP="00B16DDF">
      <w:pPr>
        <w:autoSpaceDE w:val="0"/>
        <w:autoSpaceDN w:val="0"/>
        <w:adjustRightInd w:val="0"/>
        <w:spacing w:after="9"/>
        <w:ind w:right="566" w:firstLine="567"/>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участие родителей в конкурсах, акциях, проводимых в школе; </w:t>
      </w:r>
    </w:p>
    <w:p w:rsidR="009D3D5E" w:rsidRPr="00306D5E" w:rsidRDefault="009D3D5E" w:rsidP="00B16DDF">
      <w:pPr>
        <w:autoSpaceDE w:val="0"/>
        <w:autoSpaceDN w:val="0"/>
        <w:adjustRightInd w:val="0"/>
        <w:spacing w:after="0"/>
        <w:ind w:right="566" w:firstLine="567"/>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участие в художественном оформлении классов, школы к праздникам, мероприятиям. </w:t>
      </w:r>
    </w:p>
    <w:p w:rsidR="009D3D5E" w:rsidRPr="00306D5E" w:rsidRDefault="009D3D5E" w:rsidP="00B16DDF">
      <w:pPr>
        <w:autoSpaceDE w:val="0"/>
        <w:autoSpaceDN w:val="0"/>
        <w:adjustRightInd w:val="0"/>
        <w:spacing w:after="0"/>
        <w:ind w:right="566" w:firstLine="567"/>
        <w:rPr>
          <w:rFonts w:ascii="Times New Roman" w:hAnsi="Times New Roman" w:cs="Times New Roman"/>
          <w:color w:val="000000"/>
          <w:sz w:val="24"/>
          <w:szCs w:val="24"/>
        </w:rPr>
      </w:pPr>
      <w:r w:rsidRPr="00306D5E">
        <w:rPr>
          <w:rFonts w:ascii="Times New Roman" w:hAnsi="Times New Roman" w:cs="Times New Roman"/>
          <w:b/>
          <w:bCs/>
          <w:color w:val="000000"/>
          <w:sz w:val="24"/>
          <w:szCs w:val="24"/>
        </w:rPr>
        <w:t xml:space="preserve">Планируемые результаты: </w:t>
      </w:r>
    </w:p>
    <w:p w:rsidR="009D3D5E" w:rsidRPr="00306D5E" w:rsidRDefault="009D3D5E" w:rsidP="00B16DDF">
      <w:pPr>
        <w:autoSpaceDE w:val="0"/>
        <w:autoSpaceDN w:val="0"/>
        <w:adjustRightInd w:val="0"/>
        <w:spacing w:after="9"/>
        <w:ind w:right="566" w:firstLine="567"/>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умения видеть красоту в окружающем мире; </w:t>
      </w:r>
    </w:p>
    <w:p w:rsidR="009D3D5E" w:rsidRPr="00306D5E" w:rsidRDefault="009D3D5E" w:rsidP="00B16DDF">
      <w:pPr>
        <w:autoSpaceDE w:val="0"/>
        <w:autoSpaceDN w:val="0"/>
        <w:adjustRightInd w:val="0"/>
        <w:spacing w:after="9"/>
        <w:ind w:right="566" w:firstLine="567"/>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умения видеть красоту в поведении, поступках людей; </w:t>
      </w:r>
    </w:p>
    <w:p w:rsidR="009D3D5E" w:rsidRPr="00306D5E" w:rsidRDefault="009D3D5E" w:rsidP="00B16DDF">
      <w:pPr>
        <w:autoSpaceDE w:val="0"/>
        <w:autoSpaceDN w:val="0"/>
        <w:adjustRightInd w:val="0"/>
        <w:spacing w:after="9"/>
        <w:ind w:right="566" w:firstLine="567"/>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знания об эстетических и художественных ценностях отечественной культуры; </w:t>
      </w:r>
    </w:p>
    <w:p w:rsidR="009D3D5E" w:rsidRPr="00306D5E" w:rsidRDefault="009D3D5E" w:rsidP="00B16DDF">
      <w:pPr>
        <w:autoSpaceDE w:val="0"/>
        <w:autoSpaceDN w:val="0"/>
        <w:adjustRightInd w:val="0"/>
        <w:spacing w:after="9"/>
        <w:ind w:right="566" w:firstLine="567"/>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опыт эмоционального постижения народного творчества, этнокультурных традиций, фольклора народов России; </w:t>
      </w:r>
    </w:p>
    <w:p w:rsidR="009D3D5E" w:rsidRPr="00306D5E" w:rsidRDefault="009D3D5E" w:rsidP="00B16DDF">
      <w:pPr>
        <w:autoSpaceDE w:val="0"/>
        <w:autoSpaceDN w:val="0"/>
        <w:adjustRightInd w:val="0"/>
        <w:spacing w:after="9"/>
        <w:ind w:right="566" w:firstLine="567"/>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9D3D5E" w:rsidRPr="00306D5E" w:rsidRDefault="009D3D5E" w:rsidP="00B16DDF">
      <w:pPr>
        <w:autoSpaceDE w:val="0"/>
        <w:autoSpaceDN w:val="0"/>
        <w:adjustRightInd w:val="0"/>
        <w:spacing w:after="9"/>
        <w:ind w:right="566" w:firstLine="567"/>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9D3D5E" w:rsidRPr="00306D5E" w:rsidRDefault="009D3D5E" w:rsidP="00B16DDF">
      <w:pPr>
        <w:autoSpaceDE w:val="0"/>
        <w:autoSpaceDN w:val="0"/>
        <w:adjustRightInd w:val="0"/>
        <w:spacing w:after="0"/>
        <w:ind w:right="566" w:firstLine="567"/>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мотивация к реализации эстетических ценностей в пространстве образовательного учреждения и семьи. </w:t>
      </w:r>
    </w:p>
    <w:p w:rsidR="009D3D5E" w:rsidRPr="00306D5E" w:rsidRDefault="009D3D5E" w:rsidP="00B16DDF">
      <w:pPr>
        <w:pStyle w:val="Default"/>
        <w:ind w:right="566" w:firstLine="567"/>
      </w:pPr>
      <w:r w:rsidRPr="00306D5E">
        <w:rPr>
          <w:rFonts w:eastAsia="Calibri"/>
          <w:b/>
          <w:u w:val="single"/>
          <w:lang w:eastAsia="ru-RU"/>
        </w:rPr>
        <w:t>6 Направление:</w:t>
      </w:r>
      <w:r w:rsidRPr="00306D5E">
        <w:rPr>
          <w:rFonts w:eastAsia="Calibri"/>
          <w:b/>
          <w:lang w:eastAsia="ru-RU"/>
        </w:rPr>
        <w:t xml:space="preserve">  </w:t>
      </w:r>
      <w:proofErr w:type="gramStart"/>
      <w:r w:rsidRPr="00306D5E">
        <w:rPr>
          <w:b/>
          <w:bCs/>
        </w:rPr>
        <w:t xml:space="preserve">Воспитание культуры здорового и безопасного образа жизни </w:t>
      </w:r>
      <w:r w:rsidRPr="00306D5E">
        <w:rPr>
          <w:rFonts w:eastAsia="Calibri"/>
          <w:b/>
          <w:lang w:eastAsia="ru-RU"/>
        </w:rPr>
        <w:t xml:space="preserve">(спортивно-оздоровительное направление) - </w:t>
      </w:r>
      <w:r w:rsidRPr="00306D5E">
        <w:t>ценности:  жизнь во всех её проявлениях; физическое, физиологическое, репродуктивное, психическое, социально-психологическое, духовное здоровье; здоровый и безопасный образ жизни:</w:t>
      </w:r>
      <w:proofErr w:type="gramEnd"/>
    </w:p>
    <w:p w:rsidR="009D3D5E" w:rsidRPr="00306D5E" w:rsidRDefault="009D3D5E" w:rsidP="00B16DDF">
      <w:pPr>
        <w:spacing w:after="0"/>
        <w:ind w:right="566" w:firstLine="454"/>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присвоение ценностей здоровья своего народа, народов России как одно из направлений общероссийской гражданской идентичности;</w:t>
      </w:r>
    </w:p>
    <w:p w:rsidR="009D3D5E" w:rsidRPr="00306D5E" w:rsidRDefault="009D3D5E" w:rsidP="00B16DDF">
      <w:pPr>
        <w:spacing w:after="0"/>
        <w:ind w:right="566" w:firstLine="454"/>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sym w:font="Symbol" w:char="F0B7"/>
      </w:r>
      <w:r w:rsidRPr="00306D5E">
        <w:rPr>
          <w:rFonts w:ascii="Times New Roman" w:eastAsia="Calibri" w:hAnsi="Times New Roman" w:cs="Times New Roman"/>
          <w:sz w:val="24"/>
          <w:szCs w:val="24"/>
          <w:lang w:eastAsia="ru-RU"/>
        </w:rPr>
        <w:t> </w:t>
      </w:r>
      <w:proofErr w:type="gramStart"/>
      <w:r w:rsidRPr="00306D5E">
        <w:rPr>
          <w:rFonts w:ascii="Times New Roman" w:eastAsia="Calibri" w:hAnsi="Times New Roman" w:cs="Times New Roman"/>
          <w:sz w:val="24"/>
          <w:szCs w:val="24"/>
          <w:lang w:eastAsia="ru-RU"/>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306D5E">
        <w:rPr>
          <w:rFonts w:ascii="Times New Roman" w:eastAsia="Calibri" w:hAnsi="Times New Roman" w:cs="Times New Roman"/>
          <w:spacing w:val="-6"/>
          <w:sz w:val="24"/>
          <w:szCs w:val="24"/>
          <w:lang w:eastAsia="ru-RU"/>
        </w:rPr>
        <w:t>(работоспособность, устойчивость к заболеваниям), психическог</w:t>
      </w:r>
      <w:r w:rsidRPr="00306D5E">
        <w:rPr>
          <w:rFonts w:ascii="Times New Roman" w:eastAsia="Calibri" w:hAnsi="Times New Roman" w:cs="Times New Roman"/>
          <w:sz w:val="24"/>
          <w:szCs w:val="24"/>
          <w:lang w:eastAsia="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культуры здорового и безопасного образа жизни человека;</w:t>
      </w:r>
      <w:proofErr w:type="gramEnd"/>
    </w:p>
    <w:p w:rsidR="009D3D5E" w:rsidRPr="00306D5E" w:rsidRDefault="009D3D5E" w:rsidP="00B16DDF">
      <w:pPr>
        <w:spacing w:after="0"/>
        <w:ind w:right="566" w:firstLine="454"/>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D3D5E" w:rsidRPr="00306D5E" w:rsidRDefault="009D3D5E" w:rsidP="00B16DDF">
      <w:pPr>
        <w:spacing w:after="0"/>
        <w:ind w:right="566" w:firstLine="454"/>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D3D5E" w:rsidRPr="00306D5E" w:rsidRDefault="009D3D5E" w:rsidP="00B16DDF">
      <w:pPr>
        <w:spacing w:after="0"/>
        <w:ind w:right="566" w:firstLine="454"/>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9D3D5E" w:rsidRPr="00306D5E" w:rsidRDefault="009D3D5E" w:rsidP="00B16DDF">
      <w:pPr>
        <w:spacing w:after="0"/>
        <w:ind w:right="566" w:firstLine="454"/>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lastRenderedPageBreak/>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9D3D5E" w:rsidRPr="00306D5E" w:rsidRDefault="009D3D5E" w:rsidP="00B16DDF">
      <w:pPr>
        <w:spacing w:after="0"/>
        <w:ind w:right="566" w:firstLine="454"/>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опыт участия в физкультурно-оздоровительных, санитарно-гигиенических мероприятиях;</w:t>
      </w:r>
    </w:p>
    <w:p w:rsidR="009D3D5E" w:rsidRPr="00306D5E" w:rsidRDefault="009D3D5E" w:rsidP="00B16DDF">
      <w:pPr>
        <w:spacing w:after="0"/>
        <w:ind w:right="566" w:firstLine="454"/>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 резко негативное отношение к курению, употреблению алкогольных напитков, наркотиков и других </w:t>
      </w:r>
      <w:proofErr w:type="spellStart"/>
      <w:r w:rsidRPr="00306D5E">
        <w:rPr>
          <w:rFonts w:ascii="Times New Roman" w:eastAsia="Calibri" w:hAnsi="Times New Roman" w:cs="Times New Roman"/>
          <w:sz w:val="24"/>
          <w:szCs w:val="24"/>
          <w:lang w:eastAsia="ru-RU"/>
        </w:rPr>
        <w:t>психоактивных</w:t>
      </w:r>
      <w:proofErr w:type="spellEnd"/>
      <w:r w:rsidRPr="00306D5E">
        <w:rPr>
          <w:rFonts w:ascii="Times New Roman" w:eastAsia="Calibri" w:hAnsi="Times New Roman" w:cs="Times New Roman"/>
          <w:sz w:val="24"/>
          <w:szCs w:val="24"/>
          <w:lang w:eastAsia="ru-RU"/>
        </w:rPr>
        <w:t xml:space="preserve"> веществ (ПАВ); </w:t>
      </w:r>
    </w:p>
    <w:p w:rsidR="009D3D5E" w:rsidRPr="00306D5E" w:rsidRDefault="009D3D5E" w:rsidP="00B16DDF">
      <w:pPr>
        <w:spacing w:after="0"/>
        <w:ind w:right="566" w:firstLine="454"/>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отрицательное отношение к лицам и организациям, пропагандирующим курение и пьянство, распространяющим наркотики и другие ПАВ.</w:t>
      </w:r>
    </w:p>
    <w:p w:rsidR="009D3D5E" w:rsidRPr="00306D5E" w:rsidRDefault="009D3D5E" w:rsidP="00B16DDF">
      <w:pPr>
        <w:widowControl w:val="0"/>
        <w:autoSpaceDE w:val="0"/>
        <w:autoSpaceDN w:val="0"/>
        <w:adjustRightInd w:val="0"/>
        <w:spacing w:after="0"/>
        <w:ind w:right="566"/>
        <w:rPr>
          <w:rFonts w:ascii="Times New Roman" w:eastAsia="Calibri" w:hAnsi="Times New Roman" w:cs="Times New Roman"/>
          <w:b/>
          <w:sz w:val="24"/>
          <w:szCs w:val="24"/>
          <w:u w:val="single"/>
          <w:lang w:eastAsia="ru-RU"/>
        </w:rPr>
      </w:pPr>
      <w:r w:rsidRPr="00306D5E">
        <w:rPr>
          <w:rFonts w:ascii="Times New Roman" w:eastAsia="Calibri" w:hAnsi="Times New Roman" w:cs="Times New Roman"/>
          <w:b/>
          <w:sz w:val="24"/>
          <w:szCs w:val="24"/>
          <w:lang w:eastAsia="ru-RU"/>
        </w:rPr>
        <w:t xml:space="preserve">Виды деятельности и формы занятий по данному  направлению: </w:t>
      </w:r>
    </w:p>
    <w:tbl>
      <w:tblPr>
        <w:tblStyle w:val="a3"/>
        <w:tblW w:w="8755" w:type="dxa"/>
        <w:tblLook w:val="04A0" w:firstRow="1" w:lastRow="0" w:firstColumn="1" w:lastColumn="0" w:noHBand="0" w:noVBand="1"/>
      </w:tblPr>
      <w:tblGrid>
        <w:gridCol w:w="6453"/>
        <w:gridCol w:w="2302"/>
      </w:tblGrid>
      <w:tr w:rsidR="009D3D5E" w:rsidRPr="00306D5E" w:rsidTr="00B16DDF">
        <w:tc>
          <w:tcPr>
            <w:tcW w:w="6453" w:type="dxa"/>
          </w:tcPr>
          <w:p w:rsidR="009D3D5E" w:rsidRPr="00306D5E" w:rsidRDefault="009D3D5E" w:rsidP="009D3D5E">
            <w:pPr>
              <w:spacing w:line="360" w:lineRule="atLeast"/>
              <w:jc w:val="center"/>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Содержание работы</w:t>
            </w:r>
          </w:p>
        </w:tc>
        <w:tc>
          <w:tcPr>
            <w:tcW w:w="2302" w:type="dxa"/>
          </w:tcPr>
          <w:p w:rsidR="009D3D5E" w:rsidRPr="00306D5E" w:rsidRDefault="009D3D5E" w:rsidP="009D3D5E">
            <w:pPr>
              <w:spacing w:line="360" w:lineRule="atLeast"/>
              <w:jc w:val="center"/>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Сроки проведения</w:t>
            </w:r>
          </w:p>
        </w:tc>
      </w:tr>
      <w:tr w:rsidR="009D3D5E" w:rsidRPr="00306D5E" w:rsidTr="00B16DDF">
        <w:tc>
          <w:tcPr>
            <w:tcW w:w="6453" w:type="dxa"/>
          </w:tcPr>
          <w:p w:rsidR="009D3D5E" w:rsidRPr="00306D5E" w:rsidRDefault="009D3D5E" w:rsidP="009D3D5E">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Веселые старты</w:t>
            </w:r>
          </w:p>
        </w:tc>
        <w:tc>
          <w:tcPr>
            <w:tcW w:w="2302" w:type="dxa"/>
          </w:tcPr>
          <w:p w:rsidR="009D3D5E" w:rsidRPr="00306D5E" w:rsidRDefault="009D3D5E" w:rsidP="009D3D5E">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Сентябрь, февраль</w:t>
            </w:r>
          </w:p>
        </w:tc>
      </w:tr>
      <w:tr w:rsidR="009D3D5E" w:rsidRPr="00306D5E" w:rsidTr="00B16DDF">
        <w:tc>
          <w:tcPr>
            <w:tcW w:w="6453" w:type="dxa"/>
          </w:tcPr>
          <w:tbl>
            <w:tblPr>
              <w:tblW w:w="0" w:type="auto"/>
              <w:tblBorders>
                <w:top w:val="nil"/>
                <w:left w:val="nil"/>
                <w:bottom w:val="nil"/>
                <w:right w:val="nil"/>
              </w:tblBorders>
              <w:tblLook w:val="0000" w:firstRow="0" w:lastRow="0" w:firstColumn="0" w:lastColumn="0" w:noHBand="0" w:noVBand="0"/>
            </w:tblPr>
            <w:tblGrid>
              <w:gridCol w:w="5151"/>
            </w:tblGrid>
            <w:tr w:rsidR="009D3D5E" w:rsidRPr="00306D5E" w:rsidTr="009D3D5E">
              <w:trPr>
                <w:trHeight w:val="252"/>
              </w:trPr>
              <w:tc>
                <w:tcPr>
                  <w:tcW w:w="0" w:type="auto"/>
                </w:tcPr>
                <w:p w:rsidR="009D3D5E" w:rsidRPr="00306D5E" w:rsidRDefault="009D3D5E" w:rsidP="009D3D5E">
                  <w:pPr>
                    <w:autoSpaceDE w:val="0"/>
                    <w:autoSpaceDN w:val="0"/>
                    <w:adjustRightInd w:val="0"/>
                    <w:spacing w:after="0"/>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Система профилактических мер по ПДД и ОБЖ </w:t>
                  </w:r>
                </w:p>
              </w:tc>
            </w:tr>
          </w:tbl>
          <w:p w:rsidR="009D3D5E" w:rsidRPr="00306D5E" w:rsidRDefault="009D3D5E" w:rsidP="009D3D5E">
            <w:pPr>
              <w:pStyle w:val="Default"/>
              <w:spacing w:line="276" w:lineRule="auto"/>
              <w:jc w:val="both"/>
              <w:rPr>
                <w:rFonts w:eastAsia="Calibri"/>
                <w:color w:val="auto"/>
                <w:lang w:eastAsia="ru-RU"/>
              </w:rPr>
            </w:pPr>
          </w:p>
        </w:tc>
        <w:tc>
          <w:tcPr>
            <w:tcW w:w="2302" w:type="dxa"/>
          </w:tcPr>
          <w:p w:rsidR="009D3D5E" w:rsidRPr="00306D5E" w:rsidRDefault="009D3D5E" w:rsidP="009D3D5E">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Сентябрь, октябрь</w:t>
            </w:r>
          </w:p>
        </w:tc>
      </w:tr>
      <w:tr w:rsidR="009D3D5E" w:rsidRPr="00306D5E" w:rsidTr="00B16DDF">
        <w:tc>
          <w:tcPr>
            <w:tcW w:w="6453" w:type="dxa"/>
          </w:tcPr>
          <w:tbl>
            <w:tblPr>
              <w:tblW w:w="6237" w:type="dxa"/>
              <w:tblBorders>
                <w:top w:val="nil"/>
                <w:left w:val="nil"/>
                <w:bottom w:val="nil"/>
                <w:right w:val="nil"/>
              </w:tblBorders>
              <w:tblLook w:val="0000" w:firstRow="0" w:lastRow="0" w:firstColumn="0" w:lastColumn="0" w:noHBand="0" w:noVBand="0"/>
            </w:tblPr>
            <w:tblGrid>
              <w:gridCol w:w="6237"/>
            </w:tblGrid>
            <w:tr w:rsidR="009D3D5E" w:rsidRPr="00306D5E" w:rsidTr="009D3D5E">
              <w:trPr>
                <w:trHeight w:val="391"/>
              </w:trPr>
              <w:tc>
                <w:tcPr>
                  <w:tcW w:w="6237" w:type="dxa"/>
                </w:tcPr>
                <w:p w:rsidR="009D3D5E" w:rsidRPr="00306D5E" w:rsidRDefault="009D3D5E" w:rsidP="009D3D5E">
                  <w:pPr>
                    <w:autoSpaceDE w:val="0"/>
                    <w:autoSpaceDN w:val="0"/>
                    <w:adjustRightInd w:val="0"/>
                    <w:spacing w:after="0"/>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беседы врачей с учащимися «Здоровый образ жизни», «Профилактика простудных заболеваний» и т.д.;</w:t>
                  </w:r>
                </w:p>
              </w:tc>
            </w:tr>
          </w:tbl>
          <w:p w:rsidR="009D3D5E" w:rsidRPr="00306D5E" w:rsidRDefault="009D3D5E" w:rsidP="009D3D5E">
            <w:pPr>
              <w:pStyle w:val="Default"/>
              <w:spacing w:line="276" w:lineRule="auto"/>
              <w:jc w:val="both"/>
              <w:rPr>
                <w:rFonts w:eastAsia="Calibri"/>
                <w:color w:val="auto"/>
                <w:lang w:eastAsia="ru-RU"/>
              </w:rPr>
            </w:pPr>
          </w:p>
        </w:tc>
        <w:tc>
          <w:tcPr>
            <w:tcW w:w="2302" w:type="dxa"/>
          </w:tcPr>
          <w:p w:rsidR="009D3D5E" w:rsidRPr="00306D5E" w:rsidRDefault="009D3D5E" w:rsidP="009D3D5E">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Ноябрь, декабрь</w:t>
            </w:r>
          </w:p>
        </w:tc>
      </w:tr>
      <w:tr w:rsidR="009D3D5E" w:rsidRPr="00306D5E" w:rsidTr="00B16DDF">
        <w:tc>
          <w:tcPr>
            <w:tcW w:w="6453" w:type="dxa"/>
          </w:tcPr>
          <w:p w:rsidR="009D3D5E" w:rsidRPr="00306D5E" w:rsidRDefault="009D3D5E" w:rsidP="009D3D5E">
            <w:pPr>
              <w:pStyle w:val="Default"/>
              <w:spacing w:line="276" w:lineRule="auto"/>
              <w:jc w:val="both"/>
              <w:rPr>
                <w:rFonts w:eastAsia="Calibri"/>
                <w:color w:val="auto"/>
                <w:lang w:eastAsia="ru-RU"/>
              </w:rPr>
            </w:pPr>
            <w:r w:rsidRPr="00306D5E">
              <w:rPr>
                <w:rFonts w:eastAsia="Calibri"/>
                <w:color w:val="auto"/>
                <w:lang w:eastAsia="ru-RU"/>
              </w:rPr>
              <w:t>Осенний кросс</w:t>
            </w:r>
          </w:p>
        </w:tc>
        <w:tc>
          <w:tcPr>
            <w:tcW w:w="2302" w:type="dxa"/>
          </w:tcPr>
          <w:p w:rsidR="009D3D5E" w:rsidRPr="00306D5E" w:rsidRDefault="009D3D5E" w:rsidP="009D3D5E">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октябрь</w:t>
            </w:r>
          </w:p>
        </w:tc>
      </w:tr>
      <w:tr w:rsidR="009D3D5E" w:rsidRPr="00306D5E" w:rsidTr="00B16DDF">
        <w:tc>
          <w:tcPr>
            <w:tcW w:w="6453" w:type="dxa"/>
          </w:tcPr>
          <w:p w:rsidR="009D3D5E" w:rsidRPr="00306D5E" w:rsidRDefault="009D3D5E" w:rsidP="009D3D5E">
            <w:pPr>
              <w:pStyle w:val="Default"/>
              <w:spacing w:line="276" w:lineRule="auto"/>
              <w:jc w:val="both"/>
              <w:rPr>
                <w:rFonts w:eastAsia="Calibri"/>
                <w:color w:val="auto"/>
                <w:lang w:eastAsia="ru-RU"/>
              </w:rPr>
            </w:pPr>
            <w:r w:rsidRPr="00306D5E">
              <w:rPr>
                <w:rFonts w:eastAsia="Calibri"/>
                <w:color w:val="auto"/>
                <w:lang w:eastAsia="ru-RU"/>
              </w:rPr>
              <w:t>Проведение конкурса рисунка «Мы за здоровый образ жизни»</w:t>
            </w:r>
          </w:p>
        </w:tc>
        <w:tc>
          <w:tcPr>
            <w:tcW w:w="2302" w:type="dxa"/>
          </w:tcPr>
          <w:p w:rsidR="009D3D5E" w:rsidRPr="00306D5E" w:rsidRDefault="009D3D5E" w:rsidP="009D3D5E">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Ноябрь-март</w:t>
            </w:r>
          </w:p>
        </w:tc>
      </w:tr>
      <w:tr w:rsidR="009D3D5E" w:rsidRPr="00306D5E" w:rsidTr="00B16DDF">
        <w:tc>
          <w:tcPr>
            <w:tcW w:w="6453" w:type="dxa"/>
          </w:tcPr>
          <w:tbl>
            <w:tblPr>
              <w:tblW w:w="0" w:type="auto"/>
              <w:tblBorders>
                <w:top w:val="nil"/>
                <w:left w:val="nil"/>
                <w:bottom w:val="nil"/>
                <w:right w:val="nil"/>
              </w:tblBorders>
              <w:tblLook w:val="0000" w:firstRow="0" w:lastRow="0" w:firstColumn="0" w:lastColumn="0" w:noHBand="0" w:noVBand="0"/>
            </w:tblPr>
            <w:tblGrid>
              <w:gridCol w:w="6237"/>
            </w:tblGrid>
            <w:tr w:rsidR="009D3D5E" w:rsidRPr="00306D5E" w:rsidTr="009D3D5E">
              <w:trPr>
                <w:trHeight w:val="252"/>
              </w:trPr>
              <w:tc>
                <w:tcPr>
                  <w:tcW w:w="0" w:type="auto"/>
                </w:tcPr>
                <w:p w:rsidR="009D3D5E" w:rsidRPr="00306D5E" w:rsidRDefault="009D3D5E" w:rsidP="009D3D5E">
                  <w:pPr>
                    <w:autoSpaceDE w:val="0"/>
                    <w:autoSpaceDN w:val="0"/>
                    <w:adjustRightInd w:val="0"/>
                    <w:spacing w:after="0"/>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Мероприятия, посвященные Всемирному дню борьбы со СПИДом; </w:t>
                  </w:r>
                </w:p>
              </w:tc>
            </w:tr>
          </w:tbl>
          <w:p w:rsidR="009D3D5E" w:rsidRPr="00306D5E" w:rsidRDefault="009D3D5E" w:rsidP="009D3D5E">
            <w:pPr>
              <w:pStyle w:val="Default"/>
              <w:spacing w:line="276" w:lineRule="auto"/>
              <w:jc w:val="both"/>
              <w:rPr>
                <w:rFonts w:eastAsia="Calibri"/>
                <w:color w:val="auto"/>
                <w:lang w:eastAsia="ru-RU"/>
              </w:rPr>
            </w:pPr>
          </w:p>
        </w:tc>
        <w:tc>
          <w:tcPr>
            <w:tcW w:w="2302" w:type="dxa"/>
          </w:tcPr>
          <w:p w:rsidR="009D3D5E" w:rsidRPr="00306D5E" w:rsidRDefault="009D3D5E" w:rsidP="009D3D5E">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1 декабря</w:t>
            </w:r>
          </w:p>
        </w:tc>
      </w:tr>
      <w:tr w:rsidR="009D3D5E" w:rsidRPr="00306D5E" w:rsidTr="00B16DDF">
        <w:trPr>
          <w:trHeight w:val="427"/>
        </w:trPr>
        <w:tc>
          <w:tcPr>
            <w:tcW w:w="6453" w:type="dxa"/>
          </w:tcPr>
          <w:p w:rsidR="009D3D5E" w:rsidRPr="00306D5E" w:rsidRDefault="009D3D5E" w:rsidP="009D3D5E">
            <w:pPr>
              <w:pStyle w:val="Default"/>
              <w:spacing w:line="276" w:lineRule="auto"/>
              <w:jc w:val="both"/>
              <w:rPr>
                <w:rFonts w:eastAsia="Calibri"/>
                <w:color w:val="auto"/>
                <w:lang w:eastAsia="ru-RU"/>
              </w:rPr>
            </w:pPr>
            <w:r w:rsidRPr="00306D5E">
              <w:rPr>
                <w:rFonts w:eastAsia="Calibri"/>
                <w:color w:val="auto"/>
                <w:lang w:eastAsia="ru-RU"/>
              </w:rPr>
              <w:t>Спортивные соревнования «А ну-ка парни!»</w:t>
            </w:r>
          </w:p>
        </w:tc>
        <w:tc>
          <w:tcPr>
            <w:tcW w:w="2302" w:type="dxa"/>
          </w:tcPr>
          <w:p w:rsidR="009D3D5E" w:rsidRPr="00306D5E" w:rsidRDefault="009D3D5E" w:rsidP="009D3D5E">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февраль</w:t>
            </w:r>
          </w:p>
        </w:tc>
      </w:tr>
      <w:tr w:rsidR="009D3D5E" w:rsidRPr="00306D5E" w:rsidTr="00B16DDF">
        <w:tc>
          <w:tcPr>
            <w:tcW w:w="6453" w:type="dxa"/>
          </w:tcPr>
          <w:p w:rsidR="009D3D5E" w:rsidRPr="00306D5E" w:rsidRDefault="009D3D5E" w:rsidP="009D3D5E">
            <w:pPr>
              <w:pStyle w:val="Default"/>
              <w:spacing w:line="276" w:lineRule="auto"/>
              <w:jc w:val="both"/>
              <w:rPr>
                <w:rFonts w:eastAsia="Calibri"/>
                <w:color w:val="auto"/>
                <w:lang w:eastAsia="ru-RU"/>
              </w:rPr>
            </w:pPr>
            <w:r w:rsidRPr="00306D5E">
              <w:rPr>
                <w:rFonts w:eastAsia="Calibri"/>
                <w:color w:val="auto"/>
                <w:lang w:eastAsia="ru-RU"/>
              </w:rPr>
              <w:t>Проведение игры «Зарница»</w:t>
            </w:r>
          </w:p>
        </w:tc>
        <w:tc>
          <w:tcPr>
            <w:tcW w:w="2302" w:type="dxa"/>
          </w:tcPr>
          <w:p w:rsidR="009D3D5E" w:rsidRPr="00306D5E" w:rsidRDefault="009D3D5E" w:rsidP="009D3D5E">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Февраль-март</w:t>
            </w:r>
          </w:p>
        </w:tc>
      </w:tr>
      <w:tr w:rsidR="009D3D5E" w:rsidRPr="00306D5E" w:rsidTr="00B16DDF">
        <w:tc>
          <w:tcPr>
            <w:tcW w:w="6453" w:type="dxa"/>
          </w:tcPr>
          <w:p w:rsidR="009D3D5E" w:rsidRPr="00306D5E" w:rsidRDefault="009D3D5E" w:rsidP="009D3D5E">
            <w:pPr>
              <w:pStyle w:val="Default"/>
              <w:spacing w:line="276" w:lineRule="auto"/>
              <w:jc w:val="both"/>
              <w:rPr>
                <w:rFonts w:eastAsia="Calibri"/>
                <w:color w:val="auto"/>
                <w:lang w:eastAsia="ru-RU"/>
              </w:rPr>
            </w:pPr>
            <w:r w:rsidRPr="00306D5E">
              <w:rPr>
                <w:rFonts w:eastAsia="Calibri"/>
                <w:color w:val="auto"/>
                <w:lang w:eastAsia="ru-RU"/>
              </w:rPr>
              <w:t>Мама, папа, я  - спортивная семья</w:t>
            </w:r>
          </w:p>
        </w:tc>
        <w:tc>
          <w:tcPr>
            <w:tcW w:w="2302" w:type="dxa"/>
          </w:tcPr>
          <w:p w:rsidR="009D3D5E" w:rsidRPr="00306D5E" w:rsidRDefault="009D3D5E" w:rsidP="009D3D5E">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май</w:t>
            </w:r>
          </w:p>
        </w:tc>
      </w:tr>
      <w:tr w:rsidR="009D3D5E" w:rsidRPr="00306D5E" w:rsidTr="00B16DDF">
        <w:tc>
          <w:tcPr>
            <w:tcW w:w="6453" w:type="dxa"/>
          </w:tcPr>
          <w:p w:rsidR="009D3D5E" w:rsidRPr="00306D5E" w:rsidRDefault="009D3D5E" w:rsidP="009D3D5E">
            <w:pPr>
              <w:pStyle w:val="Default"/>
              <w:spacing w:line="276" w:lineRule="auto"/>
              <w:jc w:val="both"/>
              <w:rPr>
                <w:rFonts w:eastAsia="Calibri"/>
                <w:color w:val="auto"/>
                <w:lang w:eastAsia="ru-RU"/>
              </w:rPr>
            </w:pPr>
            <w:r w:rsidRPr="00306D5E">
              <w:rPr>
                <w:rFonts w:eastAsia="Calibri"/>
                <w:color w:val="auto"/>
                <w:lang w:eastAsia="ru-RU"/>
              </w:rPr>
              <w:t>Акция «Беги за мной»</w:t>
            </w:r>
          </w:p>
        </w:tc>
        <w:tc>
          <w:tcPr>
            <w:tcW w:w="2302" w:type="dxa"/>
          </w:tcPr>
          <w:p w:rsidR="009D3D5E" w:rsidRPr="00306D5E" w:rsidRDefault="009D3D5E" w:rsidP="009D3D5E">
            <w:pPr>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Май-июнь</w:t>
            </w:r>
          </w:p>
        </w:tc>
      </w:tr>
      <w:tr w:rsidR="009D3D5E" w:rsidRPr="00306D5E" w:rsidTr="00B16DDF">
        <w:tc>
          <w:tcPr>
            <w:tcW w:w="6453" w:type="dxa"/>
          </w:tcPr>
          <w:p w:rsidR="009D3D5E" w:rsidRPr="00306D5E" w:rsidRDefault="009D3D5E" w:rsidP="009D3D5E">
            <w:pPr>
              <w:pStyle w:val="Default"/>
              <w:spacing w:line="276" w:lineRule="auto"/>
              <w:jc w:val="both"/>
              <w:rPr>
                <w:rFonts w:eastAsia="Calibri"/>
                <w:color w:val="auto"/>
                <w:lang w:eastAsia="ru-RU"/>
              </w:rPr>
            </w:pPr>
            <w:r w:rsidRPr="00306D5E">
              <w:rPr>
                <w:rFonts w:eastAsia="Calibri"/>
                <w:color w:val="auto"/>
                <w:lang w:eastAsia="ru-RU"/>
              </w:rPr>
              <w:t>Проведение Дня Здоровья</w:t>
            </w:r>
          </w:p>
        </w:tc>
        <w:tc>
          <w:tcPr>
            <w:tcW w:w="2302" w:type="dxa"/>
          </w:tcPr>
          <w:p w:rsidR="009D3D5E" w:rsidRPr="00306D5E" w:rsidRDefault="009D3D5E" w:rsidP="009D3D5E">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1 раз в четверть</w:t>
            </w:r>
          </w:p>
        </w:tc>
      </w:tr>
      <w:tr w:rsidR="009D3D5E" w:rsidRPr="00306D5E" w:rsidTr="00B16DDF">
        <w:tc>
          <w:tcPr>
            <w:tcW w:w="6453" w:type="dxa"/>
          </w:tcPr>
          <w:p w:rsidR="009D3D5E" w:rsidRPr="00306D5E" w:rsidRDefault="009D3D5E" w:rsidP="009D3D5E">
            <w:pPr>
              <w:pStyle w:val="Default"/>
              <w:spacing w:line="276" w:lineRule="auto"/>
              <w:jc w:val="both"/>
              <w:rPr>
                <w:rFonts w:eastAsia="Calibri"/>
                <w:color w:val="auto"/>
                <w:lang w:eastAsia="ru-RU"/>
              </w:rPr>
            </w:pPr>
            <w:r w:rsidRPr="00306D5E">
              <w:rPr>
                <w:rFonts w:eastAsia="Calibri"/>
                <w:color w:val="auto"/>
                <w:lang w:eastAsia="ru-RU"/>
              </w:rPr>
              <w:t>Олимпийские уроки</w:t>
            </w:r>
          </w:p>
        </w:tc>
        <w:tc>
          <w:tcPr>
            <w:tcW w:w="2302" w:type="dxa"/>
          </w:tcPr>
          <w:p w:rsidR="009D3D5E" w:rsidRPr="00306D5E" w:rsidRDefault="009D3D5E" w:rsidP="009D3D5E">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1 раз в четверть</w:t>
            </w:r>
          </w:p>
        </w:tc>
      </w:tr>
      <w:tr w:rsidR="009D3D5E" w:rsidRPr="00306D5E" w:rsidTr="00B16DDF">
        <w:tc>
          <w:tcPr>
            <w:tcW w:w="6453" w:type="dxa"/>
          </w:tcPr>
          <w:p w:rsidR="009D3D5E" w:rsidRPr="00306D5E" w:rsidRDefault="009D3D5E" w:rsidP="009D3D5E">
            <w:pPr>
              <w:pStyle w:val="Default"/>
              <w:spacing w:line="276" w:lineRule="auto"/>
              <w:jc w:val="both"/>
              <w:rPr>
                <w:rFonts w:eastAsia="Calibri"/>
                <w:color w:val="auto"/>
                <w:lang w:eastAsia="ru-RU"/>
              </w:rPr>
            </w:pPr>
            <w:r w:rsidRPr="00306D5E">
              <w:rPr>
                <w:rFonts w:eastAsia="Calibri"/>
                <w:color w:val="auto"/>
                <w:lang w:eastAsia="ru-RU"/>
              </w:rPr>
              <w:t xml:space="preserve">Проведение классных часов «В здоровом </w:t>
            </w:r>
            <w:proofErr w:type="gramStart"/>
            <w:r w:rsidRPr="00306D5E">
              <w:rPr>
                <w:rFonts w:eastAsia="Calibri"/>
                <w:color w:val="auto"/>
                <w:lang w:eastAsia="ru-RU"/>
              </w:rPr>
              <w:t>теле-здоровый</w:t>
            </w:r>
            <w:proofErr w:type="gramEnd"/>
            <w:r w:rsidRPr="00306D5E">
              <w:rPr>
                <w:rFonts w:eastAsia="Calibri"/>
                <w:color w:val="auto"/>
                <w:lang w:eastAsia="ru-RU"/>
              </w:rPr>
              <w:t xml:space="preserve"> дух», «Спорт, здоровье и я», «Здоровое питание»</w:t>
            </w:r>
          </w:p>
        </w:tc>
        <w:tc>
          <w:tcPr>
            <w:tcW w:w="2302" w:type="dxa"/>
          </w:tcPr>
          <w:p w:rsidR="009D3D5E" w:rsidRPr="00306D5E" w:rsidRDefault="009D3D5E" w:rsidP="009D3D5E">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В течение года</w:t>
            </w:r>
          </w:p>
        </w:tc>
      </w:tr>
      <w:tr w:rsidR="009D3D5E" w:rsidRPr="00306D5E" w:rsidTr="00B16DDF">
        <w:tc>
          <w:tcPr>
            <w:tcW w:w="6453" w:type="dxa"/>
          </w:tcPr>
          <w:p w:rsidR="009D3D5E" w:rsidRPr="00306D5E" w:rsidRDefault="009D3D5E" w:rsidP="009D3D5E">
            <w:pPr>
              <w:pStyle w:val="Default"/>
              <w:spacing w:line="276" w:lineRule="auto"/>
              <w:jc w:val="both"/>
              <w:rPr>
                <w:rFonts w:eastAsia="Calibri"/>
                <w:color w:val="auto"/>
                <w:lang w:eastAsia="ru-RU"/>
              </w:rPr>
            </w:pPr>
            <w:r w:rsidRPr="00306D5E">
              <w:rPr>
                <w:rFonts w:eastAsia="Calibri"/>
                <w:color w:val="auto"/>
                <w:lang w:eastAsia="ru-RU"/>
              </w:rPr>
              <w:t>Олимпийские уроки</w:t>
            </w:r>
          </w:p>
        </w:tc>
        <w:tc>
          <w:tcPr>
            <w:tcW w:w="2302" w:type="dxa"/>
          </w:tcPr>
          <w:p w:rsidR="009D3D5E" w:rsidRPr="00306D5E" w:rsidRDefault="009D3D5E" w:rsidP="009D3D5E">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В течение года</w:t>
            </w:r>
          </w:p>
        </w:tc>
      </w:tr>
      <w:tr w:rsidR="009D3D5E" w:rsidRPr="00306D5E" w:rsidTr="00B16DDF">
        <w:tc>
          <w:tcPr>
            <w:tcW w:w="6453" w:type="dxa"/>
          </w:tcPr>
          <w:p w:rsidR="009D3D5E" w:rsidRPr="00306D5E" w:rsidRDefault="009D3D5E" w:rsidP="009D3D5E">
            <w:pPr>
              <w:pStyle w:val="Default"/>
              <w:spacing w:line="276" w:lineRule="auto"/>
              <w:jc w:val="both"/>
              <w:rPr>
                <w:rFonts w:eastAsia="Calibri"/>
                <w:lang w:eastAsia="ru-RU"/>
              </w:rPr>
            </w:pPr>
            <w:r w:rsidRPr="00306D5E">
              <w:rPr>
                <w:rFonts w:eastAsia="Calibri"/>
                <w:color w:val="auto"/>
                <w:lang w:eastAsia="ru-RU"/>
              </w:rPr>
              <w:t>Проведение общешкольных соревнований: бег, теннис, лыжи, баскетбол, волейбол</w:t>
            </w:r>
          </w:p>
        </w:tc>
        <w:tc>
          <w:tcPr>
            <w:tcW w:w="2302" w:type="dxa"/>
          </w:tcPr>
          <w:p w:rsidR="009D3D5E" w:rsidRPr="00306D5E" w:rsidRDefault="009D3D5E" w:rsidP="009D3D5E">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В течение года</w:t>
            </w:r>
          </w:p>
        </w:tc>
      </w:tr>
      <w:tr w:rsidR="009D3D5E" w:rsidRPr="00306D5E" w:rsidTr="00B16DDF">
        <w:tc>
          <w:tcPr>
            <w:tcW w:w="6453" w:type="dxa"/>
          </w:tcPr>
          <w:p w:rsidR="009D3D5E" w:rsidRPr="00306D5E" w:rsidRDefault="009D3D5E" w:rsidP="009D3D5E">
            <w:pPr>
              <w:widowControl w:val="0"/>
              <w:autoSpaceDE w:val="0"/>
              <w:autoSpaceDN w:val="0"/>
              <w:adjustRightInd w:val="0"/>
              <w:spacing w:line="276" w:lineRule="auto"/>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Всероссийская акция  «Я выбираю спорт как альтернативу пагубным привычкам», «Молодежь выбирает жизнь»</w:t>
            </w:r>
          </w:p>
        </w:tc>
        <w:tc>
          <w:tcPr>
            <w:tcW w:w="2302" w:type="dxa"/>
          </w:tcPr>
          <w:p w:rsidR="009D3D5E" w:rsidRPr="00306D5E" w:rsidRDefault="009D3D5E" w:rsidP="009D3D5E">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В течение года</w:t>
            </w:r>
          </w:p>
        </w:tc>
      </w:tr>
      <w:tr w:rsidR="009D3D5E" w:rsidRPr="00306D5E" w:rsidTr="00B16DDF">
        <w:tc>
          <w:tcPr>
            <w:tcW w:w="6453" w:type="dxa"/>
          </w:tcPr>
          <w:p w:rsidR="009D3D5E" w:rsidRPr="00306D5E" w:rsidRDefault="009D3D5E" w:rsidP="009D3D5E">
            <w:pPr>
              <w:widowControl w:val="0"/>
              <w:autoSpaceDE w:val="0"/>
              <w:autoSpaceDN w:val="0"/>
              <w:adjustRightInd w:val="0"/>
              <w:spacing w:line="276" w:lineRule="auto"/>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Участие в районных и краевых спортивных соревнованиях</w:t>
            </w:r>
          </w:p>
        </w:tc>
        <w:tc>
          <w:tcPr>
            <w:tcW w:w="2302" w:type="dxa"/>
          </w:tcPr>
          <w:p w:rsidR="009D3D5E" w:rsidRPr="00306D5E" w:rsidRDefault="009D3D5E" w:rsidP="009D3D5E">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В течение года</w:t>
            </w:r>
          </w:p>
        </w:tc>
      </w:tr>
      <w:tr w:rsidR="009D3D5E" w:rsidRPr="00306D5E" w:rsidTr="00B16DDF">
        <w:tc>
          <w:tcPr>
            <w:tcW w:w="6453" w:type="dxa"/>
          </w:tcPr>
          <w:p w:rsidR="009D3D5E" w:rsidRPr="00306D5E" w:rsidRDefault="009D3D5E" w:rsidP="009D3D5E">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Посещение спортивных секций</w:t>
            </w:r>
          </w:p>
        </w:tc>
        <w:tc>
          <w:tcPr>
            <w:tcW w:w="2302" w:type="dxa"/>
          </w:tcPr>
          <w:p w:rsidR="009D3D5E" w:rsidRPr="00306D5E" w:rsidRDefault="009D3D5E" w:rsidP="009D3D5E">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В течение года</w:t>
            </w:r>
          </w:p>
        </w:tc>
      </w:tr>
    </w:tbl>
    <w:p w:rsidR="009D3D5E" w:rsidRPr="00306D5E" w:rsidRDefault="009D3D5E" w:rsidP="009D3D5E">
      <w:pPr>
        <w:pStyle w:val="Default"/>
        <w:ind w:firstLine="567"/>
        <w:jc w:val="both"/>
      </w:pPr>
    </w:p>
    <w:p w:rsidR="009D3D5E" w:rsidRPr="00306D5E" w:rsidRDefault="009D3D5E" w:rsidP="00B16DDF">
      <w:pPr>
        <w:autoSpaceDE w:val="0"/>
        <w:autoSpaceDN w:val="0"/>
        <w:adjustRightInd w:val="0"/>
        <w:spacing w:after="0"/>
        <w:ind w:right="566" w:firstLine="567"/>
        <w:rPr>
          <w:rFonts w:ascii="Times New Roman" w:hAnsi="Times New Roman" w:cs="Times New Roman"/>
          <w:color w:val="000000"/>
          <w:sz w:val="24"/>
          <w:szCs w:val="24"/>
        </w:rPr>
      </w:pPr>
      <w:r w:rsidRPr="00306D5E">
        <w:rPr>
          <w:rFonts w:ascii="Times New Roman" w:hAnsi="Times New Roman" w:cs="Times New Roman"/>
          <w:b/>
          <w:bCs/>
          <w:color w:val="000000"/>
          <w:sz w:val="24"/>
          <w:szCs w:val="24"/>
        </w:rPr>
        <w:t xml:space="preserve">Совместная педагогическая деятельность семьи и школы: </w:t>
      </w:r>
    </w:p>
    <w:p w:rsidR="009D3D5E" w:rsidRPr="00306D5E" w:rsidRDefault="009D3D5E" w:rsidP="00B16DDF">
      <w:pPr>
        <w:autoSpaceDE w:val="0"/>
        <w:autoSpaceDN w:val="0"/>
        <w:adjustRightInd w:val="0"/>
        <w:spacing w:after="0"/>
        <w:ind w:right="566" w:firstLine="567"/>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родительские собрания по профилактике </w:t>
      </w:r>
      <w:proofErr w:type="spellStart"/>
      <w:r w:rsidRPr="00306D5E">
        <w:rPr>
          <w:rFonts w:ascii="Times New Roman" w:hAnsi="Times New Roman" w:cs="Times New Roman"/>
          <w:color w:val="000000"/>
          <w:sz w:val="24"/>
          <w:szCs w:val="24"/>
        </w:rPr>
        <w:t>табакокурения</w:t>
      </w:r>
      <w:proofErr w:type="spellEnd"/>
      <w:r w:rsidRPr="00306D5E">
        <w:rPr>
          <w:rFonts w:ascii="Times New Roman" w:hAnsi="Times New Roman" w:cs="Times New Roman"/>
          <w:color w:val="000000"/>
          <w:sz w:val="24"/>
          <w:szCs w:val="24"/>
        </w:rPr>
        <w:t xml:space="preserve">, наркомании, сквернословия, детского дорожно-транспортного травматизма; </w:t>
      </w:r>
    </w:p>
    <w:p w:rsidR="009D3D5E" w:rsidRPr="00306D5E" w:rsidRDefault="009D3D5E" w:rsidP="00B16DDF">
      <w:pPr>
        <w:autoSpaceDE w:val="0"/>
        <w:autoSpaceDN w:val="0"/>
        <w:adjustRightInd w:val="0"/>
        <w:spacing w:after="0"/>
        <w:ind w:right="566" w:firstLine="567"/>
        <w:rPr>
          <w:rFonts w:ascii="Times New Roman" w:hAnsi="Times New Roman" w:cs="Times New Roman"/>
          <w:color w:val="000000"/>
          <w:sz w:val="24"/>
          <w:szCs w:val="24"/>
        </w:rPr>
      </w:pPr>
      <w:r w:rsidRPr="00306D5E">
        <w:rPr>
          <w:rFonts w:ascii="Times New Roman" w:hAnsi="Times New Roman" w:cs="Times New Roman"/>
          <w:color w:val="000000"/>
          <w:sz w:val="24"/>
          <w:szCs w:val="24"/>
        </w:rPr>
        <w:lastRenderedPageBreak/>
        <w:t xml:space="preserve"> беседы на тему:  информационной безопасности и духовного здоровья детей; укрепления детско-родительских отношений, профилактики внутрисемейных конфликтов, создание безопасной и благоприятной обстановки в семье;  безопасности детей в лесу, на водоемах и т.д.; </w:t>
      </w:r>
    </w:p>
    <w:p w:rsidR="009D3D5E" w:rsidRPr="00306D5E" w:rsidRDefault="009D3D5E" w:rsidP="00B16DDF">
      <w:pPr>
        <w:autoSpaceDE w:val="0"/>
        <w:autoSpaceDN w:val="0"/>
        <w:adjustRightInd w:val="0"/>
        <w:spacing w:after="0"/>
        <w:ind w:right="566" w:firstLine="567"/>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консультации психолога, медсестры, учителя физической культуры по вопросам </w:t>
      </w:r>
      <w:proofErr w:type="spellStart"/>
      <w:r w:rsidRPr="00306D5E">
        <w:rPr>
          <w:rFonts w:ascii="Times New Roman" w:hAnsi="Times New Roman" w:cs="Times New Roman"/>
          <w:color w:val="000000"/>
          <w:sz w:val="24"/>
          <w:szCs w:val="24"/>
        </w:rPr>
        <w:t>здоровьесбережения</w:t>
      </w:r>
      <w:proofErr w:type="spellEnd"/>
      <w:r w:rsidRPr="00306D5E">
        <w:rPr>
          <w:rFonts w:ascii="Times New Roman" w:hAnsi="Times New Roman" w:cs="Times New Roman"/>
          <w:color w:val="000000"/>
          <w:sz w:val="24"/>
          <w:szCs w:val="24"/>
        </w:rPr>
        <w:t xml:space="preserve"> </w:t>
      </w:r>
      <w:proofErr w:type="gramStart"/>
      <w:r w:rsidRPr="00306D5E">
        <w:rPr>
          <w:rFonts w:ascii="Times New Roman" w:hAnsi="Times New Roman" w:cs="Times New Roman"/>
          <w:color w:val="000000"/>
          <w:sz w:val="24"/>
          <w:szCs w:val="24"/>
        </w:rPr>
        <w:t>обучающихся</w:t>
      </w:r>
      <w:proofErr w:type="gramEnd"/>
      <w:r w:rsidRPr="00306D5E">
        <w:rPr>
          <w:rFonts w:ascii="Times New Roman" w:hAnsi="Times New Roman" w:cs="Times New Roman"/>
          <w:color w:val="000000"/>
          <w:sz w:val="24"/>
          <w:szCs w:val="24"/>
        </w:rPr>
        <w:t xml:space="preserve">; </w:t>
      </w:r>
    </w:p>
    <w:p w:rsidR="009D3D5E" w:rsidRPr="00306D5E" w:rsidRDefault="009D3D5E" w:rsidP="00B16DDF">
      <w:pPr>
        <w:autoSpaceDE w:val="0"/>
        <w:autoSpaceDN w:val="0"/>
        <w:adjustRightInd w:val="0"/>
        <w:spacing w:after="0"/>
        <w:ind w:right="566" w:firstLine="567"/>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распространение буклетов для родителей по вопросам </w:t>
      </w:r>
      <w:proofErr w:type="spellStart"/>
      <w:r w:rsidRPr="00306D5E">
        <w:rPr>
          <w:rFonts w:ascii="Times New Roman" w:hAnsi="Times New Roman" w:cs="Times New Roman"/>
          <w:color w:val="000000"/>
          <w:sz w:val="24"/>
          <w:szCs w:val="24"/>
        </w:rPr>
        <w:t>наркопрофилактики</w:t>
      </w:r>
      <w:proofErr w:type="spellEnd"/>
      <w:r w:rsidRPr="00306D5E">
        <w:rPr>
          <w:rFonts w:ascii="Times New Roman" w:hAnsi="Times New Roman" w:cs="Times New Roman"/>
          <w:color w:val="000000"/>
          <w:sz w:val="24"/>
          <w:szCs w:val="24"/>
        </w:rPr>
        <w:t xml:space="preserve"> «Это необходимо знать»; </w:t>
      </w:r>
    </w:p>
    <w:p w:rsidR="009D3D5E" w:rsidRPr="00306D5E" w:rsidRDefault="009D3D5E" w:rsidP="00B16DDF">
      <w:pPr>
        <w:autoSpaceDE w:val="0"/>
        <w:autoSpaceDN w:val="0"/>
        <w:adjustRightInd w:val="0"/>
        <w:spacing w:after="0"/>
        <w:ind w:right="566" w:firstLine="567"/>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совместный праздник для детей и родителей «Мама, папа, я – спортивная семья». </w:t>
      </w:r>
    </w:p>
    <w:p w:rsidR="009D3D5E" w:rsidRPr="00306D5E" w:rsidRDefault="009D3D5E" w:rsidP="00B16DDF">
      <w:pPr>
        <w:autoSpaceDE w:val="0"/>
        <w:autoSpaceDN w:val="0"/>
        <w:adjustRightInd w:val="0"/>
        <w:spacing w:after="0"/>
        <w:ind w:right="566" w:firstLine="567"/>
        <w:rPr>
          <w:rFonts w:ascii="Times New Roman" w:hAnsi="Times New Roman" w:cs="Times New Roman"/>
          <w:color w:val="000000"/>
          <w:sz w:val="24"/>
          <w:szCs w:val="24"/>
        </w:rPr>
      </w:pPr>
      <w:r w:rsidRPr="00306D5E">
        <w:rPr>
          <w:rFonts w:ascii="Times New Roman" w:hAnsi="Times New Roman" w:cs="Times New Roman"/>
          <w:b/>
          <w:bCs/>
          <w:color w:val="000000"/>
          <w:sz w:val="24"/>
          <w:szCs w:val="24"/>
        </w:rPr>
        <w:t xml:space="preserve">Планируемые результаты: </w:t>
      </w:r>
    </w:p>
    <w:p w:rsidR="009D3D5E" w:rsidRPr="00306D5E" w:rsidRDefault="009D3D5E" w:rsidP="00B16DDF">
      <w:pPr>
        <w:autoSpaceDE w:val="0"/>
        <w:autoSpaceDN w:val="0"/>
        <w:adjustRightInd w:val="0"/>
        <w:spacing w:after="9"/>
        <w:ind w:right="566" w:firstLine="567"/>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9D3D5E" w:rsidRPr="00306D5E" w:rsidRDefault="009D3D5E" w:rsidP="00B16DDF">
      <w:pPr>
        <w:autoSpaceDE w:val="0"/>
        <w:autoSpaceDN w:val="0"/>
        <w:adjustRightInd w:val="0"/>
        <w:spacing w:after="9"/>
        <w:ind w:right="566" w:firstLine="567"/>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знание традиций нравственно-этического отношения к природе и здоровью в культуре народов России; </w:t>
      </w:r>
    </w:p>
    <w:p w:rsidR="009D3D5E" w:rsidRPr="00306D5E" w:rsidRDefault="009D3D5E" w:rsidP="00B16DDF">
      <w:pPr>
        <w:autoSpaceDE w:val="0"/>
        <w:autoSpaceDN w:val="0"/>
        <w:adjustRightInd w:val="0"/>
        <w:spacing w:after="0"/>
        <w:ind w:right="566" w:firstLine="567"/>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формирование личного опыта </w:t>
      </w:r>
      <w:proofErr w:type="spellStart"/>
      <w:r w:rsidRPr="00306D5E">
        <w:rPr>
          <w:rFonts w:ascii="Times New Roman" w:hAnsi="Times New Roman" w:cs="Times New Roman"/>
          <w:color w:val="000000"/>
          <w:sz w:val="24"/>
          <w:szCs w:val="24"/>
        </w:rPr>
        <w:t>здоровьесберегающей</w:t>
      </w:r>
      <w:proofErr w:type="spellEnd"/>
      <w:r w:rsidRPr="00306D5E">
        <w:rPr>
          <w:rFonts w:ascii="Times New Roman" w:hAnsi="Times New Roman" w:cs="Times New Roman"/>
          <w:color w:val="000000"/>
          <w:sz w:val="24"/>
          <w:szCs w:val="24"/>
        </w:rPr>
        <w:t xml:space="preserve"> деятельности; </w:t>
      </w:r>
    </w:p>
    <w:p w:rsidR="009D3D5E" w:rsidRPr="00306D5E" w:rsidRDefault="009D3D5E" w:rsidP="00B16DDF">
      <w:pPr>
        <w:autoSpaceDE w:val="0"/>
        <w:autoSpaceDN w:val="0"/>
        <w:adjustRightInd w:val="0"/>
        <w:spacing w:after="9"/>
        <w:ind w:right="566" w:firstLine="567"/>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резко негативное отношение к курению, употреблению алкогольных напитков, наркотиков и других </w:t>
      </w:r>
      <w:proofErr w:type="spellStart"/>
      <w:r w:rsidRPr="00306D5E">
        <w:rPr>
          <w:rFonts w:ascii="Times New Roman" w:hAnsi="Times New Roman" w:cs="Times New Roman"/>
          <w:color w:val="000000"/>
          <w:sz w:val="24"/>
          <w:szCs w:val="24"/>
        </w:rPr>
        <w:t>психоактивных</w:t>
      </w:r>
      <w:proofErr w:type="spellEnd"/>
      <w:r w:rsidRPr="00306D5E">
        <w:rPr>
          <w:rFonts w:ascii="Times New Roman" w:hAnsi="Times New Roman" w:cs="Times New Roman"/>
          <w:color w:val="000000"/>
          <w:sz w:val="24"/>
          <w:szCs w:val="24"/>
        </w:rPr>
        <w:t xml:space="preserve"> веществ (ПАВ); отрицательное отношение к лицам и организациям, пропагандирующим курение и пьянство, распространяющим наркотики и другие ПАВ; </w:t>
      </w:r>
    </w:p>
    <w:p w:rsidR="009D3D5E" w:rsidRPr="00306D5E" w:rsidRDefault="009D3D5E" w:rsidP="00B16DDF">
      <w:pPr>
        <w:autoSpaceDE w:val="0"/>
        <w:autoSpaceDN w:val="0"/>
        <w:adjustRightInd w:val="0"/>
        <w:spacing w:after="9"/>
        <w:ind w:right="566" w:firstLine="567"/>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умение противостоять негативным факторам, способствующим ухудшению здоровья; </w:t>
      </w:r>
    </w:p>
    <w:p w:rsidR="009D3D5E" w:rsidRPr="00306D5E" w:rsidRDefault="009D3D5E" w:rsidP="00B16DDF">
      <w:pPr>
        <w:autoSpaceDE w:val="0"/>
        <w:autoSpaceDN w:val="0"/>
        <w:adjustRightInd w:val="0"/>
        <w:spacing w:after="9"/>
        <w:ind w:right="566" w:firstLine="567"/>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9D3D5E" w:rsidRPr="00306D5E" w:rsidRDefault="009D3D5E" w:rsidP="00B16DDF">
      <w:pPr>
        <w:autoSpaceDE w:val="0"/>
        <w:autoSpaceDN w:val="0"/>
        <w:adjustRightInd w:val="0"/>
        <w:spacing w:after="9"/>
        <w:ind w:right="566" w:firstLine="567"/>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знание и выполнение санитарно-гигиенических правил, соблюдение </w:t>
      </w:r>
      <w:proofErr w:type="spellStart"/>
      <w:r w:rsidRPr="00306D5E">
        <w:rPr>
          <w:rFonts w:ascii="Times New Roman" w:hAnsi="Times New Roman" w:cs="Times New Roman"/>
          <w:color w:val="000000"/>
          <w:sz w:val="24"/>
          <w:szCs w:val="24"/>
        </w:rPr>
        <w:t>здоровьесберегающего</w:t>
      </w:r>
      <w:proofErr w:type="spellEnd"/>
      <w:r w:rsidRPr="00306D5E">
        <w:rPr>
          <w:rFonts w:ascii="Times New Roman" w:hAnsi="Times New Roman" w:cs="Times New Roman"/>
          <w:color w:val="000000"/>
          <w:sz w:val="24"/>
          <w:szCs w:val="24"/>
        </w:rPr>
        <w:t xml:space="preserve"> режима дня; </w:t>
      </w:r>
    </w:p>
    <w:p w:rsidR="009D3D5E" w:rsidRPr="00306D5E" w:rsidRDefault="009D3D5E" w:rsidP="00B16DDF">
      <w:pPr>
        <w:autoSpaceDE w:val="0"/>
        <w:autoSpaceDN w:val="0"/>
        <w:adjustRightInd w:val="0"/>
        <w:spacing w:after="9"/>
        <w:ind w:right="566" w:firstLine="567"/>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9D3D5E" w:rsidRPr="00306D5E" w:rsidRDefault="009D3D5E" w:rsidP="00B16DDF">
      <w:pPr>
        <w:autoSpaceDE w:val="0"/>
        <w:autoSpaceDN w:val="0"/>
        <w:adjustRightInd w:val="0"/>
        <w:spacing w:after="9"/>
        <w:ind w:right="566" w:firstLine="567"/>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9D3D5E" w:rsidRPr="00306D5E" w:rsidRDefault="009D3D5E" w:rsidP="00B16DDF">
      <w:pPr>
        <w:autoSpaceDE w:val="0"/>
        <w:autoSpaceDN w:val="0"/>
        <w:adjustRightInd w:val="0"/>
        <w:spacing w:after="0"/>
        <w:ind w:right="566" w:firstLine="567"/>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9D3D5E" w:rsidRPr="00306D5E" w:rsidRDefault="009D3D5E" w:rsidP="00B16DDF">
      <w:pPr>
        <w:pStyle w:val="Default"/>
        <w:spacing w:line="276" w:lineRule="auto"/>
        <w:ind w:right="566" w:firstLine="567"/>
        <w:rPr>
          <w:rFonts w:eastAsia="Calibri"/>
          <w:b/>
          <w:lang w:eastAsia="ru-RU"/>
        </w:rPr>
      </w:pPr>
      <w:r w:rsidRPr="00306D5E">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9D3D5E" w:rsidRPr="00306D5E" w:rsidRDefault="009D3D5E" w:rsidP="00B16DDF">
      <w:pPr>
        <w:widowControl w:val="0"/>
        <w:spacing w:after="0"/>
        <w:ind w:right="566"/>
        <w:rPr>
          <w:rFonts w:ascii="Times New Roman" w:eastAsia="Times New Roman" w:hAnsi="Times New Roman" w:cs="Times New Roman"/>
          <w:b/>
          <w:bCs/>
          <w:sz w:val="24"/>
          <w:szCs w:val="24"/>
          <w:lang w:eastAsia="ru-RU"/>
        </w:rPr>
      </w:pPr>
      <w:r w:rsidRPr="00306D5E">
        <w:rPr>
          <w:rFonts w:ascii="Times New Roman" w:eastAsia="Times New Roman" w:hAnsi="Times New Roman" w:cs="Times New Roman"/>
          <w:b/>
          <w:bCs/>
          <w:sz w:val="24"/>
          <w:szCs w:val="24"/>
          <w:lang w:eastAsia="ru-RU"/>
        </w:rPr>
        <w:lastRenderedPageBreak/>
        <w:t xml:space="preserve">Формы индивидуальной  и групповой организации профессиональной ориентации </w:t>
      </w:r>
      <w:proofErr w:type="gramStart"/>
      <w:r w:rsidRPr="00306D5E">
        <w:rPr>
          <w:rFonts w:ascii="Times New Roman" w:eastAsia="Times New Roman" w:hAnsi="Times New Roman" w:cs="Times New Roman"/>
          <w:b/>
          <w:bCs/>
          <w:sz w:val="24"/>
          <w:szCs w:val="24"/>
          <w:lang w:eastAsia="ru-RU"/>
        </w:rPr>
        <w:t>обучающихся</w:t>
      </w:r>
      <w:proofErr w:type="gramEnd"/>
    </w:p>
    <w:tbl>
      <w:tblP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2"/>
        <w:gridCol w:w="1277"/>
        <w:gridCol w:w="1275"/>
        <w:gridCol w:w="996"/>
        <w:gridCol w:w="853"/>
        <w:gridCol w:w="2551"/>
      </w:tblGrid>
      <w:tr w:rsidR="009D3D5E" w:rsidRPr="00306D5E" w:rsidTr="009D3D5E">
        <w:tc>
          <w:tcPr>
            <w:tcW w:w="965" w:type="pct"/>
            <w:vMerge w:val="restart"/>
          </w:tcPr>
          <w:p w:rsidR="009D3D5E" w:rsidRPr="00306D5E" w:rsidRDefault="009D3D5E" w:rsidP="009D3D5E">
            <w:pPr>
              <w:widowControl w:val="0"/>
              <w:spacing w:after="0"/>
              <w:ind w:firstLine="260"/>
              <w:jc w:val="both"/>
              <w:rPr>
                <w:rFonts w:ascii="Times New Roman" w:eastAsia="Times New Roman" w:hAnsi="Times New Roman" w:cs="Times New Roman"/>
                <w:b/>
                <w:sz w:val="24"/>
                <w:szCs w:val="24"/>
                <w:lang w:eastAsia="ru-RU"/>
              </w:rPr>
            </w:pPr>
            <w:r w:rsidRPr="00306D5E">
              <w:rPr>
                <w:rFonts w:ascii="Times New Roman" w:eastAsia="Times New Roman" w:hAnsi="Times New Roman" w:cs="Times New Roman"/>
                <w:b/>
                <w:sz w:val="24"/>
                <w:szCs w:val="24"/>
                <w:lang w:eastAsia="ru-RU"/>
              </w:rPr>
              <w:t>Виды деятельности и формы организации</w:t>
            </w:r>
          </w:p>
        </w:tc>
        <w:tc>
          <w:tcPr>
            <w:tcW w:w="4035" w:type="pct"/>
            <w:gridSpan w:val="5"/>
          </w:tcPr>
          <w:p w:rsidR="009D3D5E" w:rsidRPr="00306D5E" w:rsidRDefault="009D3D5E" w:rsidP="009D3D5E">
            <w:pPr>
              <w:widowControl w:val="0"/>
              <w:spacing w:after="0"/>
              <w:ind w:firstLine="260"/>
              <w:jc w:val="center"/>
              <w:rPr>
                <w:rFonts w:ascii="Times New Roman" w:eastAsia="Times New Roman" w:hAnsi="Times New Roman" w:cs="Times New Roman"/>
                <w:b/>
                <w:sz w:val="24"/>
                <w:szCs w:val="24"/>
                <w:lang w:eastAsia="ru-RU"/>
              </w:rPr>
            </w:pPr>
            <w:r w:rsidRPr="00306D5E">
              <w:rPr>
                <w:rFonts w:ascii="Times New Roman" w:eastAsia="Times New Roman" w:hAnsi="Times New Roman" w:cs="Times New Roman"/>
                <w:b/>
                <w:sz w:val="24"/>
                <w:szCs w:val="24"/>
                <w:lang w:eastAsia="ru-RU"/>
              </w:rPr>
              <w:t>Тематика занятий</w:t>
            </w:r>
          </w:p>
        </w:tc>
      </w:tr>
      <w:tr w:rsidR="009D3D5E" w:rsidRPr="00306D5E" w:rsidTr="009D3D5E">
        <w:tc>
          <w:tcPr>
            <w:tcW w:w="965" w:type="pct"/>
            <w:vMerge/>
          </w:tcPr>
          <w:p w:rsidR="009D3D5E" w:rsidRPr="00306D5E" w:rsidRDefault="009D3D5E" w:rsidP="009D3D5E">
            <w:pPr>
              <w:widowControl w:val="0"/>
              <w:spacing w:after="0"/>
              <w:ind w:firstLine="260"/>
              <w:jc w:val="both"/>
              <w:rPr>
                <w:rFonts w:ascii="Times New Roman" w:eastAsia="Times New Roman" w:hAnsi="Times New Roman" w:cs="Times New Roman"/>
                <w:b/>
                <w:sz w:val="24"/>
                <w:szCs w:val="24"/>
                <w:lang w:eastAsia="ru-RU"/>
              </w:rPr>
            </w:pPr>
          </w:p>
        </w:tc>
        <w:tc>
          <w:tcPr>
            <w:tcW w:w="741" w:type="pct"/>
            <w:vAlign w:val="center"/>
          </w:tcPr>
          <w:p w:rsidR="009D3D5E" w:rsidRPr="00306D5E" w:rsidRDefault="009D3D5E" w:rsidP="009D3D5E">
            <w:pPr>
              <w:widowControl w:val="0"/>
              <w:spacing w:after="0"/>
              <w:ind w:firstLine="260"/>
              <w:jc w:val="center"/>
              <w:rPr>
                <w:rFonts w:ascii="Times New Roman" w:eastAsia="Times New Roman" w:hAnsi="Times New Roman" w:cs="Times New Roman"/>
                <w:b/>
                <w:sz w:val="24"/>
                <w:szCs w:val="24"/>
                <w:lang w:eastAsia="ru-RU"/>
              </w:rPr>
            </w:pPr>
            <w:r w:rsidRPr="00306D5E">
              <w:rPr>
                <w:rFonts w:ascii="Times New Roman" w:eastAsia="Times New Roman" w:hAnsi="Times New Roman" w:cs="Times New Roman"/>
                <w:b/>
                <w:sz w:val="24"/>
                <w:szCs w:val="24"/>
                <w:lang w:eastAsia="ru-RU"/>
              </w:rPr>
              <w:t>5 класс</w:t>
            </w:r>
          </w:p>
        </w:tc>
        <w:tc>
          <w:tcPr>
            <w:tcW w:w="740" w:type="pct"/>
            <w:vAlign w:val="center"/>
          </w:tcPr>
          <w:p w:rsidR="009D3D5E" w:rsidRPr="00306D5E" w:rsidRDefault="009D3D5E" w:rsidP="009D3D5E">
            <w:pPr>
              <w:widowControl w:val="0"/>
              <w:spacing w:after="0"/>
              <w:ind w:firstLine="260"/>
              <w:jc w:val="center"/>
              <w:rPr>
                <w:rFonts w:ascii="Times New Roman" w:eastAsia="Times New Roman" w:hAnsi="Times New Roman" w:cs="Times New Roman"/>
                <w:b/>
                <w:sz w:val="24"/>
                <w:szCs w:val="24"/>
                <w:lang w:eastAsia="ru-RU"/>
              </w:rPr>
            </w:pPr>
            <w:r w:rsidRPr="00306D5E">
              <w:rPr>
                <w:rFonts w:ascii="Times New Roman" w:eastAsia="Times New Roman" w:hAnsi="Times New Roman" w:cs="Times New Roman"/>
                <w:b/>
                <w:sz w:val="24"/>
                <w:szCs w:val="24"/>
                <w:lang w:eastAsia="ru-RU"/>
              </w:rPr>
              <w:t>6 класс</w:t>
            </w:r>
          </w:p>
        </w:tc>
        <w:tc>
          <w:tcPr>
            <w:tcW w:w="578" w:type="pct"/>
            <w:vAlign w:val="center"/>
          </w:tcPr>
          <w:p w:rsidR="009D3D5E" w:rsidRPr="00306D5E" w:rsidRDefault="009D3D5E" w:rsidP="009D3D5E">
            <w:pPr>
              <w:widowControl w:val="0"/>
              <w:spacing w:after="0"/>
              <w:ind w:firstLine="260"/>
              <w:jc w:val="center"/>
              <w:rPr>
                <w:rFonts w:ascii="Times New Roman" w:eastAsia="Times New Roman" w:hAnsi="Times New Roman" w:cs="Times New Roman"/>
                <w:b/>
                <w:sz w:val="24"/>
                <w:szCs w:val="24"/>
                <w:lang w:eastAsia="ru-RU"/>
              </w:rPr>
            </w:pPr>
            <w:r w:rsidRPr="00306D5E">
              <w:rPr>
                <w:rFonts w:ascii="Times New Roman" w:eastAsia="Times New Roman" w:hAnsi="Times New Roman" w:cs="Times New Roman"/>
                <w:b/>
                <w:sz w:val="24"/>
                <w:szCs w:val="24"/>
                <w:lang w:eastAsia="ru-RU"/>
              </w:rPr>
              <w:t>7 класс</w:t>
            </w:r>
          </w:p>
        </w:tc>
        <w:tc>
          <w:tcPr>
            <w:tcW w:w="495" w:type="pct"/>
            <w:vAlign w:val="center"/>
          </w:tcPr>
          <w:p w:rsidR="009D3D5E" w:rsidRPr="00306D5E" w:rsidRDefault="009D3D5E" w:rsidP="009D3D5E">
            <w:pPr>
              <w:widowControl w:val="0"/>
              <w:spacing w:after="0"/>
              <w:ind w:firstLine="260"/>
              <w:jc w:val="center"/>
              <w:rPr>
                <w:rFonts w:ascii="Times New Roman" w:eastAsia="Times New Roman" w:hAnsi="Times New Roman" w:cs="Times New Roman"/>
                <w:b/>
                <w:sz w:val="24"/>
                <w:szCs w:val="24"/>
                <w:lang w:eastAsia="ru-RU"/>
              </w:rPr>
            </w:pPr>
            <w:r w:rsidRPr="00306D5E">
              <w:rPr>
                <w:rFonts w:ascii="Times New Roman" w:eastAsia="Times New Roman" w:hAnsi="Times New Roman" w:cs="Times New Roman"/>
                <w:b/>
                <w:sz w:val="24"/>
                <w:szCs w:val="24"/>
                <w:lang w:eastAsia="ru-RU"/>
              </w:rPr>
              <w:t>8 класс</w:t>
            </w:r>
          </w:p>
        </w:tc>
        <w:tc>
          <w:tcPr>
            <w:tcW w:w="1481" w:type="pct"/>
            <w:vAlign w:val="center"/>
          </w:tcPr>
          <w:p w:rsidR="009D3D5E" w:rsidRPr="00306D5E" w:rsidRDefault="009D3D5E" w:rsidP="009D3D5E">
            <w:pPr>
              <w:widowControl w:val="0"/>
              <w:spacing w:after="0"/>
              <w:ind w:firstLine="260"/>
              <w:jc w:val="center"/>
              <w:rPr>
                <w:rFonts w:ascii="Times New Roman" w:eastAsia="Times New Roman" w:hAnsi="Times New Roman" w:cs="Times New Roman"/>
                <w:b/>
                <w:sz w:val="24"/>
                <w:szCs w:val="24"/>
                <w:lang w:eastAsia="ru-RU"/>
              </w:rPr>
            </w:pPr>
            <w:r w:rsidRPr="00306D5E">
              <w:rPr>
                <w:rFonts w:ascii="Times New Roman" w:eastAsia="Times New Roman" w:hAnsi="Times New Roman" w:cs="Times New Roman"/>
                <w:b/>
                <w:sz w:val="24"/>
                <w:szCs w:val="24"/>
                <w:lang w:eastAsia="ru-RU"/>
              </w:rPr>
              <w:t>9 класс</w:t>
            </w:r>
          </w:p>
        </w:tc>
      </w:tr>
      <w:tr w:rsidR="009D3D5E" w:rsidRPr="00306D5E" w:rsidTr="009D3D5E">
        <w:trPr>
          <w:trHeight w:val="1669"/>
        </w:trPr>
        <w:tc>
          <w:tcPr>
            <w:tcW w:w="965" w:type="pct"/>
            <w:vMerge w:val="restart"/>
          </w:tcPr>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p>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p>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p>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p>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p>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p>
          <w:p w:rsidR="009D3D5E" w:rsidRPr="00306D5E" w:rsidRDefault="009D3D5E" w:rsidP="009D3D5E">
            <w:pPr>
              <w:widowControl w:val="0"/>
              <w:spacing w:after="0"/>
              <w:ind w:firstLine="260"/>
              <w:jc w:val="both"/>
              <w:rPr>
                <w:rFonts w:ascii="Times New Roman" w:eastAsia="Times New Roman" w:hAnsi="Times New Roman" w:cs="Times New Roman"/>
                <w:b/>
                <w:sz w:val="24"/>
                <w:szCs w:val="24"/>
                <w:lang w:eastAsia="ru-RU"/>
              </w:rPr>
            </w:pPr>
            <w:r w:rsidRPr="00306D5E">
              <w:rPr>
                <w:rFonts w:ascii="Times New Roman" w:eastAsia="Times New Roman" w:hAnsi="Times New Roman" w:cs="Times New Roman"/>
                <w:b/>
                <w:sz w:val="24"/>
                <w:szCs w:val="24"/>
                <w:lang w:eastAsia="ru-RU"/>
              </w:rPr>
              <w:t xml:space="preserve">Элективные курсы, олимпиады, предметные недели, тематические вечера, конференции, клубы по интересам, классные </w:t>
            </w:r>
            <w:proofErr w:type="spellStart"/>
            <w:r w:rsidRPr="00306D5E">
              <w:rPr>
                <w:rFonts w:ascii="Times New Roman" w:eastAsia="Times New Roman" w:hAnsi="Times New Roman" w:cs="Times New Roman"/>
                <w:b/>
                <w:sz w:val="24"/>
                <w:szCs w:val="24"/>
                <w:lang w:eastAsia="ru-RU"/>
              </w:rPr>
              <w:t>часы</w:t>
            </w:r>
            <w:proofErr w:type="gramStart"/>
            <w:r w:rsidRPr="00306D5E">
              <w:rPr>
                <w:rFonts w:ascii="Times New Roman" w:eastAsia="Times New Roman" w:hAnsi="Times New Roman" w:cs="Times New Roman"/>
                <w:b/>
                <w:sz w:val="24"/>
                <w:szCs w:val="24"/>
                <w:lang w:eastAsia="ru-RU"/>
              </w:rPr>
              <w:t>,д</w:t>
            </w:r>
            <w:proofErr w:type="gramEnd"/>
            <w:r w:rsidRPr="00306D5E">
              <w:rPr>
                <w:rFonts w:ascii="Times New Roman" w:eastAsia="Times New Roman" w:hAnsi="Times New Roman" w:cs="Times New Roman"/>
                <w:b/>
                <w:sz w:val="24"/>
                <w:szCs w:val="24"/>
                <w:lang w:eastAsia="ru-RU"/>
              </w:rPr>
              <w:t>испуты</w:t>
            </w:r>
            <w:proofErr w:type="spellEnd"/>
            <w:r w:rsidRPr="00306D5E">
              <w:rPr>
                <w:rFonts w:ascii="Times New Roman" w:eastAsia="Times New Roman" w:hAnsi="Times New Roman" w:cs="Times New Roman"/>
                <w:b/>
                <w:sz w:val="24"/>
                <w:szCs w:val="24"/>
                <w:lang w:eastAsia="ru-RU"/>
              </w:rPr>
              <w:t>, беседы, анкетирование</w:t>
            </w:r>
          </w:p>
        </w:tc>
        <w:tc>
          <w:tcPr>
            <w:tcW w:w="1481" w:type="pct"/>
            <w:gridSpan w:val="2"/>
          </w:tcPr>
          <w:p w:rsidR="009D3D5E" w:rsidRPr="00306D5E" w:rsidRDefault="009D3D5E" w:rsidP="009D3D5E">
            <w:pPr>
              <w:widowControl w:val="0"/>
              <w:spacing w:after="0" w:line="240" w:lineRule="auto"/>
              <w:ind w:firstLine="260"/>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b/>
                <w:sz w:val="24"/>
                <w:szCs w:val="24"/>
                <w:lang w:eastAsia="ru-RU"/>
              </w:rPr>
              <w:t xml:space="preserve"> «Мир современных профессий»</w:t>
            </w:r>
            <w:r w:rsidRPr="00306D5E">
              <w:rPr>
                <w:rFonts w:ascii="Times New Roman" w:eastAsia="Times New Roman" w:hAnsi="Times New Roman" w:cs="Times New Roman"/>
                <w:sz w:val="24"/>
                <w:szCs w:val="24"/>
                <w:lang w:eastAsia="ru-RU"/>
              </w:rPr>
              <w:t xml:space="preserve"> (</w:t>
            </w:r>
            <w:r w:rsidRPr="00306D5E">
              <w:rPr>
                <w:rFonts w:ascii="Times New Roman" w:eastAsia="Times New Roman" w:hAnsi="Times New Roman" w:cs="Times New Roman"/>
                <w:color w:val="000000"/>
                <w:sz w:val="24"/>
                <w:szCs w:val="24"/>
                <w:lang w:eastAsia="ru-RU"/>
              </w:rPr>
              <w:t>информирование о мире профессий, состоянии рынка труда, содержании той или иной трудовой деятельности</w:t>
            </w:r>
            <w:r w:rsidRPr="00306D5E">
              <w:rPr>
                <w:rFonts w:ascii="Times New Roman" w:eastAsia="Times New Roman" w:hAnsi="Times New Roman" w:cs="Times New Roman"/>
                <w:sz w:val="24"/>
                <w:szCs w:val="24"/>
                <w:lang w:eastAsia="ru-RU"/>
              </w:rPr>
              <w:t>)</w:t>
            </w:r>
          </w:p>
        </w:tc>
        <w:tc>
          <w:tcPr>
            <w:tcW w:w="1072" w:type="pct"/>
            <w:gridSpan w:val="2"/>
          </w:tcPr>
          <w:p w:rsidR="009D3D5E" w:rsidRPr="00306D5E" w:rsidRDefault="009D3D5E" w:rsidP="009D3D5E">
            <w:pPr>
              <w:widowControl w:val="0"/>
              <w:spacing w:after="0"/>
              <w:ind w:firstLine="260"/>
              <w:jc w:val="center"/>
              <w:rPr>
                <w:rFonts w:ascii="Times New Roman" w:eastAsia="Times New Roman" w:hAnsi="Times New Roman" w:cs="Times New Roman"/>
                <w:b/>
                <w:sz w:val="24"/>
                <w:szCs w:val="24"/>
                <w:lang w:eastAsia="ru-RU"/>
              </w:rPr>
            </w:pPr>
            <w:r w:rsidRPr="00306D5E">
              <w:rPr>
                <w:rFonts w:ascii="Times New Roman" w:eastAsia="Times New Roman" w:hAnsi="Times New Roman" w:cs="Times New Roman"/>
                <w:b/>
                <w:sz w:val="24"/>
                <w:szCs w:val="24"/>
                <w:lang w:eastAsia="ru-RU"/>
              </w:rPr>
              <w:t>«</w:t>
            </w:r>
            <w:hyperlink r:id="rId10" w:history="1">
              <w:r w:rsidRPr="00306D5E">
                <w:rPr>
                  <w:rFonts w:ascii="Times New Roman" w:eastAsia="Times New Roman" w:hAnsi="Times New Roman" w:cs="Times New Roman"/>
                  <w:b/>
                  <w:sz w:val="24"/>
                  <w:szCs w:val="24"/>
                  <w:lang w:eastAsia="ru-RU"/>
                </w:rPr>
                <w:t xml:space="preserve"> Как выбрать профессию</w:t>
              </w:r>
            </w:hyperlink>
            <w:r w:rsidRPr="00306D5E">
              <w:rPr>
                <w:rFonts w:ascii="Times New Roman" w:eastAsia="Times New Roman" w:hAnsi="Times New Roman" w:cs="Times New Roman"/>
                <w:b/>
                <w:sz w:val="24"/>
                <w:szCs w:val="24"/>
                <w:lang w:eastAsia="ru-RU"/>
              </w:rPr>
              <w:t>»</w:t>
            </w:r>
          </w:p>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(развитие у школьников личностного смысла в приобретении познавательного опыта и интереса к профессиональной деятельности; 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w:t>
            </w:r>
          </w:p>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p>
        </w:tc>
        <w:tc>
          <w:tcPr>
            <w:tcW w:w="1481" w:type="pct"/>
          </w:tcPr>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b/>
                <w:sz w:val="24"/>
                <w:szCs w:val="24"/>
                <w:lang w:eastAsia="ru-RU"/>
              </w:rPr>
              <w:t>«Личный профессиональный план»</w:t>
            </w:r>
            <w:r w:rsidRPr="00306D5E">
              <w:rPr>
                <w:rFonts w:ascii="Times New Roman" w:eastAsia="Times New Roman" w:hAnsi="Times New Roman" w:cs="Times New Roman"/>
                <w:sz w:val="24"/>
                <w:szCs w:val="24"/>
                <w:lang w:eastAsia="ru-RU"/>
              </w:rPr>
              <w:t xml:space="preserve"> </w:t>
            </w:r>
            <w:r w:rsidRPr="00306D5E">
              <w:rPr>
                <w:rFonts w:ascii="Times New Roman" w:eastAsia="Times New Roman" w:hAnsi="Times New Roman" w:cs="Times New Roman"/>
                <w:color w:val="000000"/>
                <w:sz w:val="24"/>
                <w:szCs w:val="24"/>
                <w:lang w:eastAsia="ru-RU"/>
              </w:rPr>
              <w:br/>
              <w:t>(</w:t>
            </w:r>
            <w:r w:rsidRPr="00306D5E">
              <w:rPr>
                <w:rFonts w:ascii="Times New Roman" w:eastAsia="Times New Roman" w:hAnsi="Times New Roman" w:cs="Times New Roman"/>
                <w:sz w:val="24"/>
                <w:szCs w:val="24"/>
                <w:lang w:eastAsia="ru-RU"/>
              </w:rPr>
              <w:t>ф</w:t>
            </w:r>
            <w:r w:rsidRPr="00306D5E">
              <w:rPr>
                <w:rFonts w:ascii="Times New Roman" w:eastAsia="Times New Roman" w:hAnsi="Times New Roman" w:cs="Times New Roman"/>
                <w:color w:val="000000"/>
                <w:sz w:val="24"/>
                <w:szCs w:val="24"/>
                <w:lang w:eastAsia="ru-RU"/>
              </w:rPr>
              <w:t>ормируется представление о профессиональных навыках,  правилах выбора профессии, умение адекватно оценить свои личностные возможности в соответствии с требованиями избираемой профессии)</w:t>
            </w:r>
          </w:p>
          <w:p w:rsidR="009D3D5E" w:rsidRPr="00306D5E" w:rsidRDefault="009D3D5E" w:rsidP="009D3D5E">
            <w:pPr>
              <w:widowControl w:val="0"/>
              <w:spacing w:after="0"/>
              <w:ind w:firstLine="260"/>
              <w:jc w:val="both"/>
              <w:rPr>
                <w:rFonts w:ascii="Times New Roman" w:eastAsia="Times New Roman" w:hAnsi="Times New Roman" w:cs="Times New Roman"/>
                <w:color w:val="000000"/>
                <w:sz w:val="24"/>
                <w:szCs w:val="24"/>
                <w:lang w:eastAsia="ru-RU"/>
              </w:rPr>
            </w:pPr>
            <w:r w:rsidRPr="00306D5E">
              <w:rPr>
                <w:rFonts w:ascii="Times New Roman" w:eastAsia="Times New Roman" w:hAnsi="Times New Roman" w:cs="Times New Roman"/>
                <w:color w:val="000000"/>
                <w:sz w:val="24"/>
                <w:szCs w:val="24"/>
                <w:lang w:eastAsia="ru-RU"/>
              </w:rPr>
              <w:t>.</w:t>
            </w:r>
          </w:p>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p>
        </w:tc>
      </w:tr>
      <w:tr w:rsidR="009D3D5E" w:rsidRPr="00306D5E" w:rsidTr="009D3D5E">
        <w:trPr>
          <w:trHeight w:val="2090"/>
        </w:trPr>
        <w:tc>
          <w:tcPr>
            <w:tcW w:w="965" w:type="pct"/>
            <w:vMerge/>
          </w:tcPr>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p>
        </w:tc>
        <w:tc>
          <w:tcPr>
            <w:tcW w:w="1481" w:type="pct"/>
            <w:gridSpan w:val="2"/>
          </w:tcPr>
          <w:p w:rsidR="009D3D5E" w:rsidRPr="00306D5E" w:rsidRDefault="009D3D5E" w:rsidP="009D3D5E">
            <w:pPr>
              <w:widowControl w:val="0"/>
              <w:spacing w:after="0" w:line="240" w:lineRule="auto"/>
              <w:ind w:firstLine="260"/>
              <w:jc w:val="both"/>
              <w:rPr>
                <w:rFonts w:ascii="Times New Roman" w:eastAsia="Times New Roman" w:hAnsi="Times New Roman" w:cs="Times New Roman"/>
                <w:b/>
                <w:sz w:val="24"/>
                <w:szCs w:val="24"/>
                <w:lang w:eastAsia="ru-RU"/>
              </w:rPr>
            </w:pPr>
            <w:r w:rsidRPr="00306D5E">
              <w:rPr>
                <w:rFonts w:ascii="Times New Roman" w:eastAsia="Times New Roman" w:hAnsi="Times New Roman" w:cs="Times New Roman"/>
                <w:b/>
                <w:sz w:val="24"/>
                <w:szCs w:val="24"/>
                <w:lang w:eastAsia="ru-RU"/>
              </w:rPr>
              <w:t xml:space="preserve">Система классных часов, бесед, предметных недель </w:t>
            </w:r>
          </w:p>
          <w:p w:rsidR="009D3D5E" w:rsidRPr="00306D5E" w:rsidRDefault="009D3D5E" w:rsidP="009D3D5E">
            <w:pPr>
              <w:widowControl w:val="0"/>
              <w:spacing w:after="0"/>
              <w:ind w:firstLine="260"/>
              <w:jc w:val="both"/>
              <w:rPr>
                <w:rFonts w:ascii="Times New Roman" w:eastAsia="Times New Roman" w:hAnsi="Times New Roman" w:cs="Times New Roman"/>
                <w:color w:val="000000"/>
                <w:sz w:val="24"/>
                <w:szCs w:val="24"/>
                <w:lang w:eastAsia="ru-RU"/>
              </w:rPr>
            </w:pPr>
          </w:p>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color w:val="000000"/>
                <w:sz w:val="24"/>
                <w:szCs w:val="24"/>
                <w:lang w:eastAsia="ru-RU"/>
              </w:rPr>
              <w:t xml:space="preserve">«Классификации профессий». </w:t>
            </w:r>
          </w:p>
          <w:p w:rsidR="009D3D5E" w:rsidRPr="00306D5E" w:rsidRDefault="009D3D5E" w:rsidP="009D3D5E">
            <w:pPr>
              <w:widowControl w:val="0"/>
              <w:autoSpaceDE w:val="0"/>
              <w:snapToGrid w:val="0"/>
              <w:spacing w:after="0"/>
              <w:ind w:firstLine="260"/>
              <w:jc w:val="both"/>
              <w:rPr>
                <w:rFonts w:ascii="Times New Roman" w:eastAsia="Times New Roman" w:hAnsi="Times New Roman" w:cs="Times New Roman"/>
                <w:color w:val="000000"/>
                <w:sz w:val="24"/>
                <w:szCs w:val="24"/>
                <w:lang w:eastAsia="ru-RU"/>
              </w:rPr>
            </w:pPr>
            <w:r w:rsidRPr="00306D5E">
              <w:rPr>
                <w:rFonts w:ascii="Times New Roman" w:eastAsia="Times New Roman" w:hAnsi="Times New Roman" w:cs="Times New Roman"/>
                <w:color w:val="000000"/>
                <w:sz w:val="24"/>
                <w:szCs w:val="24"/>
                <w:lang w:eastAsia="ru-RU"/>
              </w:rPr>
              <w:t>«</w:t>
            </w:r>
            <w:hyperlink r:id="rId11" w:history="1">
              <w:r w:rsidRPr="00306D5E">
                <w:rPr>
                  <w:rFonts w:ascii="Times New Roman" w:eastAsia="Times New Roman" w:hAnsi="Times New Roman" w:cs="Times New Roman"/>
                  <w:color w:val="000000"/>
                  <w:sz w:val="24"/>
                  <w:szCs w:val="24"/>
                  <w:lang w:eastAsia="ru-RU"/>
                </w:rPr>
                <w:t>Календарь  профессий</w:t>
              </w:r>
            </w:hyperlink>
            <w:r w:rsidRPr="00306D5E">
              <w:rPr>
                <w:rFonts w:ascii="Times New Roman" w:eastAsia="Times New Roman" w:hAnsi="Times New Roman" w:cs="Times New Roman"/>
                <w:color w:val="000000"/>
                <w:sz w:val="24"/>
                <w:szCs w:val="24"/>
                <w:lang w:eastAsia="ru-RU"/>
              </w:rPr>
              <w:t>»</w:t>
            </w:r>
          </w:p>
          <w:p w:rsidR="009D3D5E" w:rsidRPr="00306D5E" w:rsidRDefault="009D3D5E" w:rsidP="009D3D5E">
            <w:pPr>
              <w:widowControl w:val="0"/>
              <w:autoSpaceDE w:val="0"/>
              <w:snapToGrid w:val="0"/>
              <w:spacing w:after="0"/>
              <w:ind w:firstLine="260"/>
              <w:jc w:val="both"/>
              <w:rPr>
                <w:rFonts w:ascii="Times New Roman" w:eastAsia="Times New Roman" w:hAnsi="Times New Roman" w:cs="Times New Roman"/>
                <w:color w:val="000000"/>
                <w:sz w:val="24"/>
                <w:szCs w:val="24"/>
                <w:lang w:eastAsia="ru-RU"/>
              </w:rPr>
            </w:pPr>
            <w:r w:rsidRPr="00306D5E">
              <w:rPr>
                <w:rFonts w:ascii="Times New Roman" w:eastAsia="Times New Roman" w:hAnsi="Times New Roman" w:cs="Times New Roman"/>
                <w:color w:val="000000"/>
                <w:sz w:val="24"/>
                <w:szCs w:val="24"/>
                <w:lang w:eastAsia="ru-RU"/>
              </w:rPr>
              <w:lastRenderedPageBreak/>
              <w:t>«Интересы и склонности в выборе профессии».</w:t>
            </w:r>
          </w:p>
          <w:p w:rsidR="009D3D5E" w:rsidRPr="00306D5E" w:rsidRDefault="009D3D5E" w:rsidP="009D3D5E">
            <w:pPr>
              <w:widowControl w:val="0"/>
              <w:autoSpaceDE w:val="0"/>
              <w:snapToGrid w:val="0"/>
              <w:spacing w:after="0"/>
              <w:ind w:firstLine="260"/>
              <w:jc w:val="both"/>
              <w:rPr>
                <w:rFonts w:ascii="Times New Roman" w:eastAsia="Times New Roman" w:hAnsi="Times New Roman" w:cs="Times New Roman"/>
                <w:color w:val="000000"/>
                <w:sz w:val="24"/>
                <w:szCs w:val="24"/>
                <w:lang w:eastAsia="ru-RU"/>
              </w:rPr>
            </w:pPr>
            <w:r w:rsidRPr="00306D5E">
              <w:rPr>
                <w:rFonts w:ascii="Times New Roman" w:eastAsia="Times New Roman" w:hAnsi="Times New Roman" w:cs="Times New Roman"/>
                <w:color w:val="000000"/>
                <w:sz w:val="24"/>
                <w:szCs w:val="24"/>
                <w:lang w:eastAsia="ru-RU"/>
              </w:rPr>
              <w:t>«Профессионально важные качества»</w:t>
            </w:r>
          </w:p>
          <w:p w:rsidR="009D3D5E" w:rsidRPr="00306D5E" w:rsidRDefault="009D3D5E" w:rsidP="009D3D5E">
            <w:pPr>
              <w:widowControl w:val="0"/>
              <w:spacing w:after="0" w:line="240" w:lineRule="auto"/>
              <w:ind w:firstLine="260"/>
              <w:jc w:val="both"/>
              <w:rPr>
                <w:rFonts w:ascii="Times New Roman" w:eastAsia="Times New Roman" w:hAnsi="Times New Roman" w:cs="Times New Roman"/>
                <w:color w:val="000000"/>
                <w:sz w:val="24"/>
                <w:szCs w:val="24"/>
                <w:lang w:eastAsia="ru-RU"/>
              </w:rPr>
            </w:pPr>
            <w:r w:rsidRPr="00306D5E">
              <w:rPr>
                <w:rFonts w:ascii="Times New Roman" w:eastAsia="Times New Roman" w:hAnsi="Times New Roman" w:cs="Times New Roman"/>
                <w:color w:val="000000"/>
                <w:sz w:val="24"/>
                <w:szCs w:val="24"/>
                <w:lang w:eastAsia="ru-RU"/>
              </w:rPr>
              <w:t>Профессия и здоровье.</w:t>
            </w:r>
          </w:p>
          <w:p w:rsidR="009D3D5E" w:rsidRPr="00306D5E" w:rsidRDefault="009D3D5E" w:rsidP="009D3D5E">
            <w:pPr>
              <w:widowControl w:val="0"/>
              <w:spacing w:after="0" w:line="240" w:lineRule="auto"/>
              <w:ind w:firstLine="260"/>
              <w:jc w:val="both"/>
              <w:rPr>
                <w:rFonts w:ascii="Times New Roman" w:eastAsia="Times New Roman" w:hAnsi="Times New Roman" w:cs="Times New Roman"/>
                <w:color w:val="000000"/>
                <w:sz w:val="24"/>
                <w:szCs w:val="24"/>
                <w:lang w:eastAsia="ru-RU"/>
              </w:rPr>
            </w:pPr>
            <w:r w:rsidRPr="00306D5E">
              <w:rPr>
                <w:rFonts w:ascii="Times New Roman" w:eastAsia="Times New Roman" w:hAnsi="Times New Roman" w:cs="Times New Roman"/>
                <w:color w:val="000000"/>
                <w:sz w:val="24"/>
                <w:szCs w:val="24"/>
                <w:lang w:eastAsia="ru-RU"/>
              </w:rPr>
              <w:t>Участие в  предметных неделях</w:t>
            </w:r>
          </w:p>
          <w:p w:rsidR="009D3D5E" w:rsidRPr="00306D5E" w:rsidRDefault="009D3D5E" w:rsidP="009D3D5E">
            <w:pPr>
              <w:widowControl w:val="0"/>
              <w:spacing w:after="0" w:line="240" w:lineRule="auto"/>
              <w:ind w:firstLine="260"/>
              <w:jc w:val="both"/>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 xml:space="preserve">Анкета-тест по определению склонности ребенка к той или иной деятельности А. Де Хан, Г. </w:t>
            </w:r>
            <w:proofErr w:type="spellStart"/>
            <w:r w:rsidRPr="00306D5E">
              <w:rPr>
                <w:rFonts w:ascii="Times New Roman" w:eastAsia="Times New Roman" w:hAnsi="Times New Roman" w:cs="Times New Roman"/>
                <w:bCs/>
                <w:sz w:val="24"/>
                <w:szCs w:val="24"/>
                <w:lang w:eastAsia="ru-RU"/>
              </w:rPr>
              <w:t>Кафф</w:t>
            </w:r>
            <w:proofErr w:type="spellEnd"/>
          </w:p>
          <w:p w:rsidR="009D3D5E" w:rsidRPr="00306D5E" w:rsidRDefault="009D3D5E" w:rsidP="009D3D5E">
            <w:pPr>
              <w:widowControl w:val="0"/>
              <w:spacing w:after="0" w:line="240" w:lineRule="auto"/>
              <w:ind w:firstLine="260"/>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Ориентационная анкета </w:t>
            </w:r>
            <w:proofErr w:type="spellStart"/>
            <w:r w:rsidRPr="00306D5E">
              <w:rPr>
                <w:rFonts w:ascii="Times New Roman" w:eastAsia="Times New Roman" w:hAnsi="Times New Roman" w:cs="Times New Roman"/>
                <w:sz w:val="24"/>
                <w:szCs w:val="24"/>
                <w:lang w:eastAsia="ru-RU"/>
              </w:rPr>
              <w:t>Б.Басса</w:t>
            </w:r>
            <w:proofErr w:type="spellEnd"/>
            <w:r w:rsidRPr="00306D5E">
              <w:rPr>
                <w:rFonts w:ascii="Times New Roman" w:eastAsia="Times New Roman" w:hAnsi="Times New Roman" w:cs="Times New Roman"/>
                <w:sz w:val="24"/>
                <w:szCs w:val="24"/>
                <w:lang w:eastAsia="ru-RU"/>
              </w:rPr>
              <w:t xml:space="preserve"> (определение направленности личности); </w:t>
            </w:r>
            <w:r w:rsidRPr="00306D5E">
              <w:rPr>
                <w:rFonts w:ascii="Times New Roman" w:eastAsia="Times New Roman" w:hAnsi="Times New Roman" w:cs="Times New Roman"/>
                <w:sz w:val="24"/>
                <w:szCs w:val="24"/>
                <w:lang w:eastAsia="ru-RU"/>
              </w:rPr>
              <w:br/>
              <w:t xml:space="preserve">Карта интересов С.Я. </w:t>
            </w:r>
            <w:proofErr w:type="spellStart"/>
            <w:r w:rsidRPr="00306D5E">
              <w:rPr>
                <w:rFonts w:ascii="Times New Roman" w:eastAsia="Times New Roman" w:hAnsi="Times New Roman" w:cs="Times New Roman"/>
                <w:sz w:val="24"/>
                <w:szCs w:val="24"/>
                <w:lang w:eastAsia="ru-RU"/>
              </w:rPr>
              <w:t>Карпиловская</w:t>
            </w:r>
            <w:proofErr w:type="spellEnd"/>
            <w:r w:rsidRPr="00306D5E">
              <w:rPr>
                <w:rFonts w:ascii="Times New Roman" w:eastAsia="Times New Roman" w:hAnsi="Times New Roman" w:cs="Times New Roman"/>
                <w:sz w:val="24"/>
                <w:szCs w:val="24"/>
                <w:lang w:eastAsia="ru-RU"/>
              </w:rPr>
              <w:t xml:space="preserve">, </w:t>
            </w:r>
            <w:r w:rsidRPr="00306D5E">
              <w:rPr>
                <w:rFonts w:ascii="Times New Roman" w:eastAsia="Times New Roman" w:hAnsi="Times New Roman" w:cs="Times New Roman"/>
                <w:sz w:val="24"/>
                <w:szCs w:val="24"/>
                <w:lang w:eastAsia="ru-RU"/>
              </w:rPr>
              <w:br/>
              <w:t>Изучение отношения к учебным предметам (по Г.Н. Казанцевой)</w:t>
            </w:r>
          </w:p>
        </w:tc>
        <w:tc>
          <w:tcPr>
            <w:tcW w:w="1072" w:type="pct"/>
            <w:gridSpan w:val="2"/>
          </w:tcPr>
          <w:p w:rsidR="009D3D5E" w:rsidRPr="00306D5E" w:rsidRDefault="009D3D5E" w:rsidP="009D3D5E">
            <w:pPr>
              <w:widowControl w:val="0"/>
              <w:spacing w:after="0"/>
              <w:ind w:firstLine="260"/>
              <w:jc w:val="both"/>
              <w:rPr>
                <w:rFonts w:ascii="Times New Roman" w:eastAsia="Times New Roman" w:hAnsi="Times New Roman" w:cs="Times New Roman"/>
                <w:b/>
                <w:sz w:val="24"/>
                <w:szCs w:val="24"/>
                <w:lang w:eastAsia="ru-RU"/>
              </w:rPr>
            </w:pPr>
            <w:r w:rsidRPr="00306D5E">
              <w:rPr>
                <w:rFonts w:ascii="Times New Roman" w:eastAsia="Times New Roman" w:hAnsi="Times New Roman" w:cs="Times New Roman"/>
                <w:b/>
                <w:sz w:val="24"/>
                <w:szCs w:val="24"/>
                <w:lang w:eastAsia="ru-RU"/>
              </w:rPr>
              <w:lastRenderedPageBreak/>
              <w:t>Проведение тематических вечеров, организация клубов по интересам, анкетировани</w:t>
            </w:r>
            <w:r w:rsidRPr="00306D5E">
              <w:rPr>
                <w:rFonts w:ascii="Times New Roman" w:eastAsia="Times New Roman" w:hAnsi="Times New Roman" w:cs="Times New Roman"/>
                <w:b/>
                <w:sz w:val="24"/>
                <w:szCs w:val="24"/>
                <w:lang w:eastAsia="ru-RU"/>
              </w:rPr>
              <w:lastRenderedPageBreak/>
              <w:t>е</w:t>
            </w:r>
          </w:p>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Клуб профессиональных знакомств</w:t>
            </w:r>
          </w:p>
          <w:p w:rsidR="009D3D5E" w:rsidRPr="00306D5E" w:rsidRDefault="00D80C17" w:rsidP="009D3D5E">
            <w:pPr>
              <w:widowControl w:val="0"/>
              <w:spacing w:after="0"/>
              <w:ind w:firstLine="260"/>
              <w:jc w:val="both"/>
              <w:rPr>
                <w:rFonts w:ascii="Times New Roman" w:eastAsia="Times New Roman" w:hAnsi="Times New Roman" w:cs="Times New Roman"/>
                <w:sz w:val="24"/>
                <w:szCs w:val="24"/>
                <w:lang w:eastAsia="ru-RU"/>
              </w:rPr>
            </w:pPr>
            <w:hyperlink r:id="rId12" w:history="1">
              <w:r w:rsidR="009D3D5E" w:rsidRPr="00306D5E">
                <w:rPr>
                  <w:rFonts w:ascii="Times New Roman" w:eastAsia="Times New Roman" w:hAnsi="Times New Roman" w:cs="Times New Roman"/>
                  <w:sz w:val="24"/>
                  <w:szCs w:val="24"/>
                  <w:lang w:eastAsia="ru-RU"/>
                </w:rPr>
                <w:t>Презентация  «Темперамент и профессия</w:t>
              </w:r>
            </w:hyperlink>
            <w:r w:rsidR="009D3D5E" w:rsidRPr="00306D5E">
              <w:rPr>
                <w:rFonts w:ascii="Times New Roman" w:eastAsia="Times New Roman" w:hAnsi="Times New Roman" w:cs="Times New Roman"/>
                <w:sz w:val="24"/>
                <w:szCs w:val="24"/>
                <w:lang w:eastAsia="ru-RU"/>
              </w:rPr>
              <w:t>»</w:t>
            </w:r>
          </w:p>
          <w:p w:rsidR="009D3D5E" w:rsidRPr="00306D5E" w:rsidRDefault="00D80C17" w:rsidP="009D3D5E">
            <w:pPr>
              <w:widowControl w:val="0"/>
              <w:spacing w:after="0"/>
              <w:ind w:firstLine="260"/>
              <w:jc w:val="both"/>
              <w:rPr>
                <w:rFonts w:ascii="Times New Roman" w:eastAsia="Times New Roman" w:hAnsi="Times New Roman" w:cs="Times New Roman"/>
                <w:sz w:val="24"/>
                <w:szCs w:val="24"/>
                <w:lang w:eastAsia="ru-RU"/>
              </w:rPr>
            </w:pPr>
            <w:hyperlink r:id="rId13" w:history="1">
              <w:proofErr w:type="spellStart"/>
              <w:r w:rsidR="009D3D5E" w:rsidRPr="00306D5E">
                <w:rPr>
                  <w:rFonts w:ascii="Times New Roman" w:eastAsia="Times New Roman" w:hAnsi="Times New Roman" w:cs="Times New Roman"/>
                  <w:sz w:val="24"/>
                  <w:szCs w:val="24"/>
                  <w:lang w:eastAsia="ru-RU"/>
                </w:rPr>
                <w:t>Тренинговое</w:t>
              </w:r>
              <w:proofErr w:type="spellEnd"/>
              <w:r w:rsidR="009D3D5E" w:rsidRPr="00306D5E">
                <w:rPr>
                  <w:rFonts w:ascii="Times New Roman" w:eastAsia="Times New Roman" w:hAnsi="Times New Roman" w:cs="Times New Roman"/>
                  <w:sz w:val="24"/>
                  <w:szCs w:val="24"/>
                  <w:lang w:eastAsia="ru-RU"/>
                </w:rPr>
                <w:t xml:space="preserve"> занятие « В мире профессий</w:t>
              </w:r>
            </w:hyperlink>
            <w:r w:rsidR="009D3D5E" w:rsidRPr="00306D5E">
              <w:rPr>
                <w:rFonts w:ascii="Times New Roman" w:eastAsia="Times New Roman" w:hAnsi="Times New Roman" w:cs="Times New Roman"/>
                <w:sz w:val="24"/>
                <w:szCs w:val="24"/>
                <w:lang w:eastAsia="ru-RU"/>
              </w:rPr>
              <w:t>»</w:t>
            </w:r>
          </w:p>
          <w:p w:rsidR="009D3D5E" w:rsidRPr="00306D5E" w:rsidRDefault="009D3D5E" w:rsidP="009D3D5E">
            <w:pPr>
              <w:widowControl w:val="0"/>
              <w:spacing w:after="0"/>
              <w:ind w:firstLine="260"/>
              <w:jc w:val="both"/>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Исследование интересов и склонностей с помощью анкеты ориентации</w:t>
            </w:r>
          </w:p>
          <w:p w:rsidR="009D3D5E" w:rsidRPr="00306D5E" w:rsidRDefault="009D3D5E" w:rsidP="009D3D5E">
            <w:pPr>
              <w:widowControl w:val="0"/>
              <w:spacing w:after="0"/>
              <w:ind w:firstLine="260"/>
              <w:jc w:val="both"/>
              <w:rPr>
                <w:rFonts w:ascii="Times New Roman" w:eastAsia="Times New Roman" w:hAnsi="Times New Roman" w:cs="Times New Roman"/>
                <w:bCs/>
                <w:color w:val="000000"/>
                <w:sz w:val="24"/>
                <w:szCs w:val="24"/>
                <w:lang w:eastAsia="ru-RU"/>
              </w:rPr>
            </w:pPr>
            <w:r w:rsidRPr="00306D5E">
              <w:rPr>
                <w:rFonts w:ascii="Times New Roman" w:eastAsia="Times New Roman" w:hAnsi="Times New Roman" w:cs="Times New Roman"/>
                <w:color w:val="000000"/>
                <w:sz w:val="24"/>
                <w:szCs w:val="24"/>
                <w:lang w:eastAsia="ru-RU"/>
              </w:rPr>
              <w:t>Способности и профессиональная пригодность</w:t>
            </w:r>
          </w:p>
          <w:p w:rsidR="009D3D5E" w:rsidRPr="00306D5E" w:rsidRDefault="00D80C17" w:rsidP="009D3D5E">
            <w:pPr>
              <w:widowControl w:val="0"/>
              <w:spacing w:after="0"/>
              <w:ind w:firstLine="260"/>
              <w:jc w:val="both"/>
              <w:rPr>
                <w:rFonts w:ascii="Times New Roman" w:eastAsia="Times New Roman" w:hAnsi="Times New Roman" w:cs="Times New Roman"/>
                <w:color w:val="000000"/>
                <w:sz w:val="24"/>
                <w:szCs w:val="24"/>
                <w:lang w:eastAsia="ru-RU"/>
              </w:rPr>
            </w:pPr>
            <w:hyperlink r:id="rId14" w:history="1">
              <w:r w:rsidR="009D3D5E" w:rsidRPr="00306D5E">
                <w:rPr>
                  <w:rFonts w:ascii="Times New Roman" w:eastAsia="Times New Roman" w:hAnsi="Times New Roman" w:cs="Times New Roman"/>
                  <w:color w:val="000000"/>
                  <w:sz w:val="24"/>
                  <w:szCs w:val="24"/>
                  <w:lang w:eastAsia="ru-RU"/>
                </w:rPr>
                <w:t>Беседа: как выбрать профессию</w:t>
              </w:r>
            </w:hyperlink>
          </w:p>
          <w:p w:rsidR="009D3D5E" w:rsidRPr="00306D5E" w:rsidRDefault="00D80C17" w:rsidP="009D3D5E">
            <w:pPr>
              <w:widowControl w:val="0"/>
              <w:spacing w:after="0"/>
              <w:ind w:firstLine="260"/>
              <w:jc w:val="both"/>
              <w:rPr>
                <w:rFonts w:ascii="Times New Roman" w:eastAsia="Times New Roman" w:hAnsi="Times New Roman" w:cs="Times New Roman"/>
                <w:sz w:val="24"/>
                <w:szCs w:val="24"/>
                <w:lang w:eastAsia="ru-RU"/>
              </w:rPr>
            </w:pPr>
            <w:hyperlink r:id="rId15" w:history="1">
              <w:r w:rsidR="009D3D5E" w:rsidRPr="00306D5E">
                <w:rPr>
                  <w:rFonts w:ascii="Times New Roman" w:eastAsia="Times New Roman" w:hAnsi="Times New Roman" w:cs="Times New Roman"/>
                  <w:sz w:val="24"/>
                  <w:szCs w:val="24"/>
                  <w:lang w:eastAsia="ru-RU"/>
                </w:rPr>
                <w:t>Презентация  «Куда пойти учиться!</w:t>
              </w:r>
            </w:hyperlink>
            <w:r w:rsidR="009D3D5E" w:rsidRPr="00306D5E">
              <w:rPr>
                <w:rFonts w:ascii="Times New Roman" w:eastAsia="Times New Roman" w:hAnsi="Times New Roman" w:cs="Times New Roman"/>
                <w:sz w:val="24"/>
                <w:szCs w:val="24"/>
                <w:lang w:eastAsia="ru-RU"/>
              </w:rPr>
              <w:t>»</w:t>
            </w:r>
          </w:p>
          <w:p w:rsidR="009D3D5E" w:rsidRPr="00306D5E" w:rsidRDefault="009D3D5E" w:rsidP="009D3D5E">
            <w:pPr>
              <w:widowControl w:val="0"/>
              <w:spacing w:after="0"/>
              <w:ind w:firstLine="260"/>
              <w:jc w:val="both"/>
              <w:rPr>
                <w:rFonts w:ascii="Times New Roman" w:eastAsia="Times New Roman" w:hAnsi="Times New Roman" w:cs="Times New Roman"/>
                <w:color w:val="000000"/>
                <w:sz w:val="24"/>
                <w:szCs w:val="24"/>
                <w:lang w:eastAsia="ru-RU"/>
              </w:rPr>
            </w:pPr>
            <w:r w:rsidRPr="00306D5E">
              <w:rPr>
                <w:rFonts w:ascii="Times New Roman" w:eastAsia="Times New Roman" w:hAnsi="Times New Roman" w:cs="Times New Roman"/>
                <w:color w:val="000000"/>
                <w:sz w:val="24"/>
                <w:szCs w:val="24"/>
                <w:lang w:eastAsia="ru-RU"/>
              </w:rPr>
              <w:t>«Пути получения профессии»</w:t>
            </w:r>
          </w:p>
          <w:p w:rsidR="009D3D5E" w:rsidRPr="00306D5E" w:rsidRDefault="00D80C17" w:rsidP="009D3D5E">
            <w:pPr>
              <w:widowControl w:val="0"/>
              <w:spacing w:after="0"/>
              <w:ind w:firstLine="260"/>
              <w:jc w:val="both"/>
              <w:rPr>
                <w:rFonts w:ascii="Times New Roman" w:eastAsia="Times New Roman" w:hAnsi="Times New Roman" w:cs="Times New Roman"/>
                <w:sz w:val="24"/>
                <w:szCs w:val="24"/>
                <w:lang w:eastAsia="ru-RU"/>
              </w:rPr>
            </w:pPr>
            <w:hyperlink r:id="rId16" w:history="1">
              <w:r w:rsidR="009D3D5E" w:rsidRPr="00306D5E">
                <w:rPr>
                  <w:rFonts w:ascii="Times New Roman" w:eastAsia="Times New Roman" w:hAnsi="Times New Roman" w:cs="Times New Roman"/>
                  <w:sz w:val="24"/>
                  <w:szCs w:val="24"/>
                  <w:lang w:eastAsia="ru-RU"/>
                </w:rPr>
                <w:t>Образовательные учреждения профессионального образования города Валуйки</w:t>
              </w:r>
            </w:hyperlink>
          </w:p>
          <w:p w:rsidR="009D3D5E" w:rsidRPr="00306D5E" w:rsidRDefault="009D3D5E" w:rsidP="009D3D5E">
            <w:pPr>
              <w:spacing w:after="0" w:line="240" w:lineRule="auto"/>
              <w:rPr>
                <w:rFonts w:ascii="Times New Roman" w:eastAsia="Times New Roman" w:hAnsi="Times New Roman" w:cs="Times New Roman"/>
                <w:color w:val="000000"/>
                <w:sz w:val="24"/>
                <w:szCs w:val="24"/>
                <w:lang w:eastAsia="ru-RU"/>
              </w:rPr>
            </w:pPr>
            <w:r w:rsidRPr="00306D5E">
              <w:rPr>
                <w:rFonts w:ascii="Times New Roman" w:eastAsia="Times New Roman" w:hAnsi="Times New Roman" w:cs="Times New Roman"/>
                <w:color w:val="000000"/>
                <w:sz w:val="24"/>
                <w:szCs w:val="24"/>
                <w:lang w:eastAsia="ru-RU"/>
              </w:rPr>
              <w:t>Участие в  предметных неделях</w:t>
            </w:r>
          </w:p>
          <w:p w:rsidR="009D3D5E" w:rsidRPr="00306D5E" w:rsidRDefault="009D3D5E" w:rsidP="009D3D5E">
            <w:pPr>
              <w:spacing w:after="0" w:line="240" w:lineRule="auto"/>
              <w:rPr>
                <w:rFonts w:ascii="Times New Roman" w:eastAsia="Times New Roman" w:hAnsi="Times New Roman" w:cs="Times New Roman"/>
                <w:color w:val="000000"/>
                <w:sz w:val="24"/>
                <w:szCs w:val="24"/>
                <w:lang w:eastAsia="ru-RU"/>
              </w:rPr>
            </w:pPr>
            <w:r w:rsidRPr="00306D5E">
              <w:rPr>
                <w:rFonts w:ascii="Times New Roman" w:eastAsia="Times New Roman" w:hAnsi="Times New Roman" w:cs="Times New Roman"/>
                <w:sz w:val="24"/>
                <w:szCs w:val="24"/>
                <w:lang w:eastAsia="ru-RU"/>
              </w:rPr>
              <w:t>Анкеты для учащихся «</w:t>
            </w:r>
            <w:r w:rsidRPr="00306D5E">
              <w:rPr>
                <w:rFonts w:ascii="Times New Roman" w:eastAsia="Times New Roman" w:hAnsi="Times New Roman" w:cs="Times New Roman"/>
                <w:bCs/>
                <w:sz w:val="24"/>
                <w:szCs w:val="24"/>
                <w:lang w:eastAsia="ru-RU"/>
              </w:rPr>
              <w:t xml:space="preserve"> </w:t>
            </w:r>
            <w:r w:rsidRPr="00306D5E">
              <w:rPr>
                <w:rFonts w:ascii="Times New Roman" w:eastAsia="Times New Roman" w:hAnsi="Times New Roman" w:cs="Times New Roman"/>
                <w:bCs/>
                <w:sz w:val="24"/>
                <w:szCs w:val="24"/>
                <w:lang w:eastAsia="ru-RU"/>
              </w:rPr>
              <w:lastRenderedPageBreak/>
              <w:t>Готов ли ты к выбору профессии?»</w:t>
            </w:r>
          </w:p>
          <w:p w:rsidR="009D3D5E" w:rsidRPr="00306D5E" w:rsidRDefault="009D3D5E" w:rsidP="009D3D5E">
            <w:pPr>
              <w:spacing w:after="0" w:line="240" w:lineRule="auto"/>
              <w:rPr>
                <w:rFonts w:ascii="Times New Roman" w:eastAsia="Times New Roman" w:hAnsi="Times New Roman" w:cs="Times New Roman"/>
                <w:b/>
                <w:sz w:val="24"/>
                <w:szCs w:val="24"/>
                <w:lang w:eastAsia="ru-RU"/>
              </w:rPr>
            </w:pPr>
            <w:r w:rsidRPr="00306D5E">
              <w:rPr>
                <w:rFonts w:ascii="Times New Roman" w:eastAsia="Times New Roman" w:hAnsi="Times New Roman" w:cs="Times New Roman"/>
                <w:bCs/>
                <w:sz w:val="24"/>
                <w:szCs w:val="24"/>
                <w:lang w:eastAsia="ru-RU"/>
              </w:rPr>
              <w:t xml:space="preserve">Методика "Матрица выбора профессии" </w:t>
            </w:r>
            <w:r w:rsidRPr="00306D5E">
              <w:rPr>
                <w:rFonts w:ascii="Times New Roman" w:eastAsia="Times New Roman" w:hAnsi="Times New Roman" w:cs="Times New Roman"/>
                <w:sz w:val="24"/>
                <w:szCs w:val="24"/>
                <w:lang w:eastAsia="ru-RU"/>
              </w:rPr>
              <w:br/>
            </w:r>
            <w:r w:rsidRPr="00306D5E">
              <w:rPr>
                <w:rFonts w:ascii="Times New Roman" w:eastAsia="Times New Roman" w:hAnsi="Times New Roman" w:cs="Times New Roman"/>
                <w:bCs/>
                <w:sz w:val="24"/>
                <w:szCs w:val="24"/>
                <w:lang w:eastAsia="ru-RU"/>
              </w:rPr>
              <w:t>Изучение факторов привлекательности Методика "Матрица выбора профессии"</w:t>
            </w:r>
            <w:r w:rsidRPr="00306D5E">
              <w:rPr>
                <w:rFonts w:ascii="Times New Roman" w:eastAsia="Times New Roman" w:hAnsi="Times New Roman" w:cs="Times New Roman"/>
                <w:b/>
                <w:bCs/>
                <w:sz w:val="24"/>
                <w:szCs w:val="24"/>
                <w:lang w:eastAsia="ru-RU"/>
              </w:rPr>
              <w:t xml:space="preserve"> </w:t>
            </w:r>
            <w:r w:rsidRPr="00306D5E">
              <w:rPr>
                <w:rFonts w:ascii="Times New Roman" w:eastAsia="Times New Roman" w:hAnsi="Times New Roman" w:cs="Times New Roman"/>
                <w:sz w:val="24"/>
                <w:szCs w:val="24"/>
                <w:lang w:eastAsia="ru-RU"/>
              </w:rPr>
              <w:br/>
              <w:t xml:space="preserve">(И. Кузьминой, А. </w:t>
            </w:r>
            <w:proofErr w:type="spellStart"/>
            <w:r w:rsidRPr="00306D5E">
              <w:rPr>
                <w:rFonts w:ascii="Times New Roman" w:eastAsia="Times New Roman" w:hAnsi="Times New Roman" w:cs="Times New Roman"/>
                <w:sz w:val="24"/>
                <w:szCs w:val="24"/>
                <w:lang w:eastAsia="ru-RU"/>
              </w:rPr>
              <w:t>Реана</w:t>
            </w:r>
            <w:proofErr w:type="spellEnd"/>
            <w:r w:rsidRPr="00306D5E">
              <w:rPr>
                <w:rFonts w:ascii="Times New Roman" w:eastAsia="Times New Roman" w:hAnsi="Times New Roman" w:cs="Times New Roman"/>
                <w:sz w:val="24"/>
                <w:szCs w:val="24"/>
                <w:lang w:eastAsia="ru-RU"/>
              </w:rPr>
              <w:t>)</w:t>
            </w:r>
            <w:r w:rsidRPr="00306D5E">
              <w:rPr>
                <w:rFonts w:ascii="Times New Roman" w:eastAsia="Times New Roman" w:hAnsi="Times New Roman" w:cs="Times New Roman"/>
                <w:sz w:val="24"/>
                <w:szCs w:val="24"/>
                <w:lang w:eastAsia="ru-RU"/>
              </w:rPr>
              <w:br/>
            </w:r>
          </w:p>
        </w:tc>
        <w:tc>
          <w:tcPr>
            <w:tcW w:w="1481" w:type="pct"/>
          </w:tcPr>
          <w:p w:rsidR="009D3D5E" w:rsidRPr="00306D5E" w:rsidRDefault="009D3D5E" w:rsidP="009D3D5E">
            <w:pPr>
              <w:widowControl w:val="0"/>
              <w:spacing w:after="0"/>
              <w:ind w:firstLine="260"/>
              <w:jc w:val="both"/>
              <w:rPr>
                <w:rFonts w:ascii="Times New Roman" w:eastAsia="Times New Roman" w:hAnsi="Times New Roman" w:cs="Times New Roman"/>
                <w:b/>
                <w:sz w:val="24"/>
                <w:szCs w:val="24"/>
                <w:lang w:eastAsia="ru-RU"/>
              </w:rPr>
            </w:pPr>
            <w:r w:rsidRPr="00306D5E">
              <w:rPr>
                <w:rFonts w:ascii="Times New Roman" w:eastAsia="Times New Roman" w:hAnsi="Times New Roman" w:cs="Times New Roman"/>
                <w:b/>
                <w:sz w:val="24"/>
                <w:szCs w:val="24"/>
                <w:lang w:eastAsia="ru-RU"/>
              </w:rPr>
              <w:lastRenderedPageBreak/>
              <w:t xml:space="preserve">Организация элективных курсов, конференций, круглых столов, диспутов </w:t>
            </w:r>
          </w:p>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Элективный  курс «Твоя </w:t>
            </w:r>
            <w:r w:rsidRPr="00306D5E">
              <w:rPr>
                <w:rFonts w:ascii="Times New Roman" w:eastAsia="Times New Roman" w:hAnsi="Times New Roman" w:cs="Times New Roman"/>
                <w:sz w:val="24"/>
                <w:szCs w:val="24"/>
                <w:lang w:eastAsia="ru-RU"/>
              </w:rPr>
              <w:lastRenderedPageBreak/>
              <w:t>профессиональная карьера»</w:t>
            </w:r>
          </w:p>
          <w:p w:rsidR="009D3D5E" w:rsidRPr="00306D5E" w:rsidRDefault="009D3D5E" w:rsidP="009D3D5E">
            <w:pPr>
              <w:widowControl w:val="0"/>
              <w:spacing w:after="0"/>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Круглый стол</w:t>
            </w:r>
            <w:r w:rsidRPr="00306D5E">
              <w:rPr>
                <w:rFonts w:ascii="Times New Roman" w:eastAsia="Times New Roman" w:hAnsi="Times New Roman" w:cs="Times New Roman"/>
                <w:b/>
                <w:sz w:val="24"/>
                <w:szCs w:val="24"/>
                <w:lang w:eastAsia="ru-RU"/>
              </w:rPr>
              <w:t xml:space="preserve"> </w:t>
            </w:r>
            <w:r w:rsidRPr="00306D5E">
              <w:rPr>
                <w:rFonts w:ascii="Times New Roman" w:eastAsia="Times New Roman" w:hAnsi="Times New Roman" w:cs="Times New Roman"/>
                <w:sz w:val="24"/>
                <w:szCs w:val="24"/>
                <w:lang w:eastAsia="ru-RU"/>
              </w:rPr>
              <w:t>«Перспективы выбранной профессии: смогу ли я реализоваться», « Есть ли выход? Как вы представляете свое будущее и будущее страны?»</w:t>
            </w:r>
          </w:p>
          <w:p w:rsidR="009D3D5E" w:rsidRPr="00306D5E" w:rsidRDefault="009D3D5E" w:rsidP="009D3D5E">
            <w:pPr>
              <w:widowControl w:val="0"/>
              <w:shd w:val="clear" w:color="auto" w:fill="FFFFFF"/>
              <w:autoSpaceDE w:val="0"/>
              <w:autoSpaceDN w:val="0"/>
              <w:adjustRightInd w:val="0"/>
              <w:spacing w:after="0"/>
              <w:jc w:val="both"/>
              <w:rPr>
                <w:rFonts w:ascii="Times New Roman" w:eastAsia="Times New Roman" w:hAnsi="Times New Roman" w:cs="Times New Roman"/>
                <w:color w:val="000000"/>
                <w:sz w:val="24"/>
                <w:szCs w:val="24"/>
                <w:lang w:eastAsia="ru-RU"/>
              </w:rPr>
            </w:pPr>
            <w:r w:rsidRPr="00306D5E">
              <w:rPr>
                <w:rFonts w:ascii="Times New Roman" w:eastAsia="Times New Roman" w:hAnsi="Times New Roman" w:cs="Times New Roman"/>
                <w:color w:val="000000"/>
                <w:sz w:val="24"/>
                <w:szCs w:val="24"/>
                <w:lang w:eastAsia="ru-RU"/>
              </w:rPr>
              <w:t>Диспут «Кем быть, каким быть?», «Что я делаю для достижения своей цели», «Пре</w:t>
            </w:r>
            <w:r w:rsidRPr="00306D5E">
              <w:rPr>
                <w:rFonts w:ascii="Times New Roman" w:eastAsia="Times New Roman" w:hAnsi="Times New Roman" w:cs="Times New Roman"/>
                <w:color w:val="000000"/>
                <w:sz w:val="24"/>
                <w:szCs w:val="24"/>
                <w:lang w:eastAsia="ru-RU"/>
              </w:rPr>
              <w:softHyphen/>
              <w:t xml:space="preserve">стижность профессии. Что это такое?» </w:t>
            </w:r>
          </w:p>
          <w:p w:rsidR="009D3D5E" w:rsidRPr="00306D5E" w:rsidRDefault="009D3D5E" w:rsidP="009D3D5E">
            <w:pPr>
              <w:widowControl w:val="0"/>
              <w:shd w:val="clear" w:color="auto" w:fill="FFFFFF"/>
              <w:autoSpaceDE w:val="0"/>
              <w:autoSpaceDN w:val="0"/>
              <w:adjustRightInd w:val="0"/>
              <w:spacing w:after="0"/>
              <w:jc w:val="both"/>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Интересы, склонности, возможности личности при выборе профессии. Разработка профессионального плана.</w:t>
            </w:r>
          </w:p>
          <w:p w:rsidR="009D3D5E" w:rsidRPr="00306D5E" w:rsidRDefault="009D3D5E" w:rsidP="009D3D5E">
            <w:pPr>
              <w:widowControl w:val="0"/>
              <w:spacing w:after="0"/>
              <w:ind w:hanging="124"/>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 xml:space="preserve">   Составление индивидуальной образовательной карты</w:t>
            </w:r>
          </w:p>
          <w:p w:rsidR="009D3D5E" w:rsidRPr="00306D5E" w:rsidRDefault="009D3D5E" w:rsidP="009D3D5E">
            <w:pPr>
              <w:widowControl w:val="0"/>
              <w:spacing w:after="0"/>
              <w:ind w:hanging="124"/>
              <w:jc w:val="both"/>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 xml:space="preserve">   Участие в предметных неделях</w:t>
            </w:r>
          </w:p>
          <w:p w:rsidR="009D3D5E" w:rsidRPr="00306D5E" w:rsidRDefault="009D3D5E" w:rsidP="009D3D5E">
            <w:pPr>
              <w:widowControl w:val="0"/>
              <w:spacing w:after="0"/>
              <w:jc w:val="both"/>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sz w:val="24"/>
                <w:szCs w:val="24"/>
                <w:lang w:eastAsia="ru-RU"/>
              </w:rPr>
              <w:t>Тест «Профессиональный тип личности»</w:t>
            </w:r>
          </w:p>
          <w:p w:rsidR="009D3D5E" w:rsidRPr="00306D5E" w:rsidRDefault="009D3D5E" w:rsidP="009D3D5E">
            <w:pPr>
              <w:widowControl w:val="0"/>
              <w:spacing w:after="0"/>
              <w:ind w:firstLine="56"/>
              <w:rPr>
                <w:rFonts w:ascii="Times New Roman" w:eastAsia="Times New Roman" w:hAnsi="Times New Roman" w:cs="Times New Roman"/>
                <w:sz w:val="24"/>
                <w:szCs w:val="24"/>
                <w:lang w:eastAsia="ru-RU"/>
              </w:rPr>
            </w:pPr>
            <w:r w:rsidRPr="00306D5E">
              <w:rPr>
                <w:rFonts w:ascii="Times New Roman" w:eastAsia="Times New Roman" w:hAnsi="Times New Roman" w:cs="Times New Roman"/>
                <w:bCs/>
                <w:sz w:val="24"/>
                <w:szCs w:val="24"/>
                <w:lang w:eastAsia="ru-RU"/>
              </w:rPr>
              <w:t xml:space="preserve">Опросник </w:t>
            </w:r>
            <w:proofErr w:type="spellStart"/>
            <w:r w:rsidRPr="00306D5E">
              <w:rPr>
                <w:rFonts w:ascii="Times New Roman" w:eastAsia="Times New Roman" w:hAnsi="Times New Roman" w:cs="Times New Roman"/>
                <w:bCs/>
                <w:sz w:val="24"/>
                <w:szCs w:val="24"/>
                <w:lang w:eastAsia="ru-RU"/>
              </w:rPr>
              <w:t>Голланда</w:t>
            </w:r>
            <w:proofErr w:type="spellEnd"/>
            <w:r w:rsidRPr="00306D5E">
              <w:rPr>
                <w:rFonts w:ascii="Times New Roman" w:eastAsia="Times New Roman" w:hAnsi="Times New Roman" w:cs="Times New Roman"/>
                <w:bCs/>
                <w:sz w:val="24"/>
                <w:szCs w:val="24"/>
                <w:lang w:eastAsia="ru-RU"/>
              </w:rPr>
              <w:t xml:space="preserve"> </w:t>
            </w:r>
            <w:r w:rsidRPr="00306D5E">
              <w:rPr>
                <w:rFonts w:ascii="Times New Roman" w:eastAsia="Times New Roman" w:hAnsi="Times New Roman" w:cs="Times New Roman"/>
                <w:sz w:val="24"/>
                <w:szCs w:val="24"/>
                <w:lang w:eastAsia="ru-RU"/>
              </w:rPr>
              <w:br/>
            </w:r>
            <w:r w:rsidRPr="00306D5E">
              <w:rPr>
                <w:rFonts w:ascii="Times New Roman" w:eastAsia="Times New Roman" w:hAnsi="Times New Roman" w:cs="Times New Roman"/>
                <w:bCs/>
                <w:sz w:val="24"/>
                <w:szCs w:val="24"/>
                <w:lang w:eastAsia="ru-RU"/>
              </w:rPr>
              <w:t xml:space="preserve"> Опросник ДДО Е.А. Климов</w:t>
            </w:r>
            <w:r w:rsidRPr="00306D5E">
              <w:rPr>
                <w:rFonts w:ascii="Times New Roman" w:eastAsia="Times New Roman" w:hAnsi="Times New Roman" w:cs="Times New Roman"/>
                <w:sz w:val="24"/>
                <w:szCs w:val="24"/>
                <w:lang w:eastAsia="ru-RU"/>
              </w:rPr>
              <w:br/>
            </w:r>
          </w:p>
        </w:tc>
      </w:tr>
      <w:tr w:rsidR="009D3D5E" w:rsidRPr="00306D5E" w:rsidTr="009D3D5E">
        <w:trPr>
          <w:trHeight w:val="78"/>
        </w:trPr>
        <w:tc>
          <w:tcPr>
            <w:tcW w:w="965" w:type="pct"/>
          </w:tcPr>
          <w:p w:rsidR="009D3D5E" w:rsidRPr="00306D5E" w:rsidRDefault="009D3D5E" w:rsidP="009D3D5E">
            <w:pPr>
              <w:widowControl w:val="0"/>
              <w:spacing w:after="0"/>
              <w:ind w:firstLine="260"/>
              <w:rPr>
                <w:rFonts w:ascii="Times New Roman" w:eastAsia="Times New Roman" w:hAnsi="Times New Roman" w:cs="Times New Roman"/>
                <w:sz w:val="24"/>
                <w:szCs w:val="24"/>
                <w:lang w:eastAsia="ru-RU"/>
              </w:rPr>
            </w:pPr>
          </w:p>
          <w:p w:rsidR="009D3D5E" w:rsidRPr="00306D5E" w:rsidRDefault="009D3D5E" w:rsidP="009D3D5E">
            <w:pPr>
              <w:widowControl w:val="0"/>
              <w:spacing w:after="0"/>
              <w:ind w:firstLine="260"/>
              <w:rPr>
                <w:rFonts w:ascii="Times New Roman" w:eastAsia="Times New Roman" w:hAnsi="Times New Roman" w:cs="Times New Roman"/>
                <w:sz w:val="24"/>
                <w:szCs w:val="24"/>
                <w:lang w:eastAsia="ru-RU"/>
              </w:rPr>
            </w:pPr>
          </w:p>
          <w:p w:rsidR="009D3D5E" w:rsidRPr="00306D5E" w:rsidRDefault="009D3D5E" w:rsidP="009D3D5E">
            <w:pPr>
              <w:widowControl w:val="0"/>
              <w:spacing w:after="0"/>
              <w:ind w:firstLine="260"/>
              <w:rPr>
                <w:rFonts w:ascii="Times New Roman" w:eastAsia="Times New Roman" w:hAnsi="Times New Roman" w:cs="Times New Roman"/>
                <w:sz w:val="24"/>
                <w:szCs w:val="24"/>
                <w:lang w:eastAsia="ru-RU"/>
              </w:rPr>
            </w:pPr>
          </w:p>
          <w:p w:rsidR="009D3D5E" w:rsidRPr="00306D5E" w:rsidRDefault="009D3D5E" w:rsidP="009D3D5E">
            <w:pPr>
              <w:widowControl w:val="0"/>
              <w:spacing w:after="0"/>
              <w:ind w:firstLine="260"/>
              <w:rPr>
                <w:rFonts w:ascii="Times New Roman" w:eastAsia="Times New Roman" w:hAnsi="Times New Roman" w:cs="Times New Roman"/>
                <w:sz w:val="24"/>
                <w:szCs w:val="24"/>
                <w:lang w:eastAsia="ru-RU"/>
              </w:rPr>
            </w:pPr>
          </w:p>
          <w:p w:rsidR="009D3D5E" w:rsidRPr="00306D5E" w:rsidRDefault="009D3D5E" w:rsidP="009D3D5E">
            <w:pPr>
              <w:widowControl w:val="0"/>
              <w:spacing w:after="0"/>
              <w:ind w:firstLine="260"/>
              <w:rPr>
                <w:rFonts w:ascii="Times New Roman" w:eastAsia="Times New Roman" w:hAnsi="Times New Roman" w:cs="Times New Roman"/>
                <w:sz w:val="24"/>
                <w:szCs w:val="24"/>
                <w:lang w:eastAsia="ru-RU"/>
              </w:rPr>
            </w:pPr>
          </w:p>
          <w:p w:rsidR="009D3D5E" w:rsidRPr="00306D5E" w:rsidRDefault="009D3D5E" w:rsidP="009D3D5E">
            <w:pPr>
              <w:widowControl w:val="0"/>
              <w:spacing w:after="0"/>
              <w:ind w:firstLine="260"/>
              <w:rPr>
                <w:rFonts w:ascii="Times New Roman" w:eastAsia="Times New Roman" w:hAnsi="Times New Roman" w:cs="Times New Roman"/>
                <w:sz w:val="24"/>
                <w:szCs w:val="24"/>
                <w:lang w:eastAsia="ru-RU"/>
              </w:rPr>
            </w:pPr>
          </w:p>
          <w:p w:rsidR="009D3D5E" w:rsidRPr="00306D5E" w:rsidRDefault="009D3D5E" w:rsidP="009D3D5E">
            <w:pPr>
              <w:widowControl w:val="0"/>
              <w:spacing w:after="0"/>
              <w:ind w:firstLine="260"/>
              <w:rPr>
                <w:rFonts w:ascii="Times New Roman" w:eastAsia="Times New Roman" w:hAnsi="Times New Roman" w:cs="Times New Roman"/>
                <w:sz w:val="24"/>
                <w:szCs w:val="24"/>
                <w:lang w:eastAsia="ru-RU"/>
              </w:rPr>
            </w:pPr>
          </w:p>
          <w:p w:rsidR="009D3D5E" w:rsidRPr="00306D5E" w:rsidRDefault="009D3D5E" w:rsidP="009D3D5E">
            <w:pPr>
              <w:widowControl w:val="0"/>
              <w:spacing w:after="0"/>
              <w:ind w:firstLine="260"/>
              <w:rPr>
                <w:rFonts w:ascii="Times New Roman" w:eastAsia="Times New Roman" w:hAnsi="Times New Roman" w:cs="Times New Roman"/>
                <w:b/>
                <w:sz w:val="24"/>
                <w:szCs w:val="24"/>
                <w:lang w:eastAsia="ru-RU"/>
              </w:rPr>
            </w:pPr>
            <w:r w:rsidRPr="00306D5E">
              <w:rPr>
                <w:rFonts w:ascii="Times New Roman" w:eastAsia="Times New Roman" w:hAnsi="Times New Roman" w:cs="Times New Roman"/>
                <w:b/>
                <w:sz w:val="24"/>
                <w:szCs w:val="24"/>
                <w:lang w:eastAsia="ru-RU"/>
              </w:rPr>
              <w:t xml:space="preserve">Экскурсии на предприятия, пресс-конференции  с представителями разных профессий,  Дни открытых дверей, выставки, творческие отчеты обучающихся, смотр талантов, участие  в конкурсах, </w:t>
            </w:r>
            <w:r w:rsidRPr="00306D5E">
              <w:rPr>
                <w:rFonts w:ascii="Times New Roman" w:eastAsia="Times New Roman" w:hAnsi="Times New Roman" w:cs="Times New Roman"/>
                <w:b/>
                <w:sz w:val="24"/>
                <w:szCs w:val="24"/>
                <w:lang w:eastAsia="ru-RU"/>
              </w:rPr>
              <w:lastRenderedPageBreak/>
              <w:t>защита проектов.</w:t>
            </w:r>
          </w:p>
        </w:tc>
        <w:tc>
          <w:tcPr>
            <w:tcW w:w="1481" w:type="pct"/>
            <w:gridSpan w:val="2"/>
          </w:tcPr>
          <w:p w:rsidR="009D3D5E" w:rsidRPr="00306D5E" w:rsidRDefault="009D3D5E" w:rsidP="009D3D5E">
            <w:pPr>
              <w:widowControl w:val="0"/>
              <w:spacing w:after="0"/>
              <w:ind w:firstLine="260"/>
              <w:jc w:val="both"/>
              <w:rPr>
                <w:rFonts w:ascii="Times New Roman" w:eastAsia="Times New Roman" w:hAnsi="Times New Roman" w:cs="Times New Roman"/>
                <w:b/>
                <w:sz w:val="24"/>
                <w:szCs w:val="24"/>
                <w:lang w:eastAsia="ru-RU"/>
              </w:rPr>
            </w:pPr>
          </w:p>
          <w:p w:rsidR="009D3D5E" w:rsidRPr="00306D5E" w:rsidRDefault="009D3D5E" w:rsidP="009D3D5E">
            <w:pPr>
              <w:widowControl w:val="0"/>
              <w:spacing w:after="0"/>
              <w:ind w:firstLine="260"/>
              <w:jc w:val="both"/>
              <w:rPr>
                <w:rFonts w:ascii="Times New Roman" w:eastAsia="Times New Roman" w:hAnsi="Times New Roman" w:cs="Times New Roman"/>
                <w:b/>
                <w:sz w:val="24"/>
                <w:szCs w:val="24"/>
                <w:lang w:eastAsia="ru-RU"/>
              </w:rPr>
            </w:pPr>
            <w:r w:rsidRPr="00306D5E">
              <w:rPr>
                <w:rFonts w:ascii="Times New Roman" w:eastAsia="Times New Roman" w:hAnsi="Times New Roman" w:cs="Times New Roman"/>
                <w:b/>
                <w:sz w:val="24"/>
                <w:szCs w:val="24"/>
                <w:lang w:eastAsia="ru-RU"/>
              </w:rPr>
              <w:t xml:space="preserve">Выставки творческих работ, творческие отчеты, участие в творческих конкурсах, ознакомительные экскурсии  </w:t>
            </w:r>
          </w:p>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p>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p>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Выставки: «Город мастеров», «Творческая мастерская», </w:t>
            </w:r>
          </w:p>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Участие в конкурсах</w:t>
            </w:r>
          </w:p>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Встречи с людьми труда</w:t>
            </w:r>
          </w:p>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Игровые упражнения: «Кто есть кто», «Человек – профессия» </w:t>
            </w:r>
          </w:p>
        </w:tc>
        <w:tc>
          <w:tcPr>
            <w:tcW w:w="1072" w:type="pct"/>
            <w:gridSpan w:val="2"/>
          </w:tcPr>
          <w:p w:rsidR="009D3D5E" w:rsidRPr="00306D5E" w:rsidRDefault="009D3D5E" w:rsidP="009D3D5E">
            <w:pPr>
              <w:widowControl w:val="0"/>
              <w:spacing w:after="0"/>
              <w:ind w:firstLine="260"/>
              <w:jc w:val="both"/>
              <w:rPr>
                <w:rFonts w:ascii="Times New Roman" w:eastAsia="Times New Roman" w:hAnsi="Times New Roman" w:cs="Times New Roman"/>
                <w:b/>
                <w:sz w:val="24"/>
                <w:szCs w:val="24"/>
                <w:lang w:eastAsia="ru-RU"/>
              </w:rPr>
            </w:pPr>
          </w:p>
          <w:p w:rsidR="009D3D5E" w:rsidRPr="00306D5E" w:rsidRDefault="009D3D5E" w:rsidP="009D3D5E">
            <w:pPr>
              <w:widowControl w:val="0"/>
              <w:spacing w:after="0"/>
              <w:ind w:firstLine="260"/>
              <w:jc w:val="both"/>
              <w:rPr>
                <w:rFonts w:ascii="Times New Roman" w:eastAsia="Times New Roman" w:hAnsi="Times New Roman" w:cs="Times New Roman"/>
                <w:b/>
                <w:sz w:val="24"/>
                <w:szCs w:val="24"/>
                <w:lang w:eastAsia="ru-RU"/>
              </w:rPr>
            </w:pPr>
            <w:r w:rsidRPr="00306D5E">
              <w:rPr>
                <w:rFonts w:ascii="Times New Roman" w:eastAsia="Times New Roman" w:hAnsi="Times New Roman" w:cs="Times New Roman"/>
                <w:b/>
                <w:sz w:val="24"/>
                <w:szCs w:val="24"/>
                <w:lang w:eastAsia="ru-RU"/>
              </w:rPr>
              <w:t xml:space="preserve">Социальные практики, экскурсионная деятельность, проектная деятельность </w:t>
            </w:r>
          </w:p>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p>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p>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p>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Трудовые отряды</w:t>
            </w:r>
          </w:p>
          <w:p w:rsidR="009D3D5E" w:rsidRPr="00306D5E" w:rsidRDefault="009D3D5E" w:rsidP="009D3D5E">
            <w:pPr>
              <w:widowControl w:val="0"/>
              <w:spacing w:after="0"/>
              <w:ind w:firstLine="260"/>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Экскурсии</w:t>
            </w:r>
            <w:proofErr w:type="gramStart"/>
            <w:r w:rsidRPr="00306D5E">
              <w:rPr>
                <w:rFonts w:ascii="Times New Roman" w:eastAsia="Times New Roman" w:hAnsi="Times New Roman" w:cs="Times New Roman"/>
                <w:sz w:val="24"/>
                <w:szCs w:val="24"/>
                <w:lang w:eastAsia="ru-RU"/>
              </w:rPr>
              <w:t>:(</w:t>
            </w:r>
            <w:proofErr w:type="gramEnd"/>
            <w:r w:rsidRPr="00306D5E">
              <w:rPr>
                <w:rFonts w:ascii="Times New Roman" w:eastAsia="Times New Roman" w:hAnsi="Times New Roman" w:cs="Times New Roman"/>
                <w:sz w:val="24"/>
                <w:szCs w:val="24"/>
                <w:lang w:eastAsia="ru-RU"/>
              </w:rPr>
              <w:t xml:space="preserve"> почта, ФАП, сельская администрация, магазин, пекарня)</w:t>
            </w:r>
          </w:p>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Участие в конкурсах:</w:t>
            </w:r>
          </w:p>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Игровые упражнения: «Вакансии»</w:t>
            </w:r>
          </w:p>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p>
        </w:tc>
        <w:tc>
          <w:tcPr>
            <w:tcW w:w="1481" w:type="pct"/>
          </w:tcPr>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p>
          <w:p w:rsidR="009D3D5E" w:rsidRPr="00306D5E" w:rsidRDefault="009D3D5E" w:rsidP="009D3D5E">
            <w:pPr>
              <w:widowControl w:val="0"/>
              <w:spacing w:after="0"/>
              <w:ind w:firstLine="260"/>
              <w:jc w:val="both"/>
              <w:rPr>
                <w:rFonts w:ascii="Times New Roman" w:eastAsia="Times New Roman" w:hAnsi="Times New Roman" w:cs="Times New Roman"/>
                <w:b/>
                <w:sz w:val="24"/>
                <w:szCs w:val="24"/>
                <w:lang w:eastAsia="ru-RU"/>
              </w:rPr>
            </w:pPr>
            <w:r w:rsidRPr="00306D5E">
              <w:rPr>
                <w:rFonts w:ascii="Times New Roman" w:eastAsia="Times New Roman" w:hAnsi="Times New Roman" w:cs="Times New Roman"/>
                <w:b/>
                <w:sz w:val="24"/>
                <w:szCs w:val="24"/>
                <w:lang w:eastAsia="ru-RU"/>
              </w:rPr>
              <w:t xml:space="preserve">Дни открытых дверей, встречи  с представителями Центра занятости, выпускниками-студентами, представителями </w:t>
            </w:r>
            <w:proofErr w:type="spellStart"/>
            <w:r w:rsidRPr="00306D5E">
              <w:rPr>
                <w:rFonts w:ascii="Times New Roman" w:eastAsia="Times New Roman" w:hAnsi="Times New Roman" w:cs="Times New Roman"/>
                <w:b/>
                <w:sz w:val="24"/>
                <w:szCs w:val="24"/>
                <w:lang w:eastAsia="ru-RU"/>
              </w:rPr>
              <w:t>ССУзов</w:t>
            </w:r>
            <w:proofErr w:type="spellEnd"/>
          </w:p>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p>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Дни открытых дверей в </w:t>
            </w:r>
            <w:proofErr w:type="spellStart"/>
            <w:r w:rsidRPr="00306D5E">
              <w:rPr>
                <w:rFonts w:ascii="Times New Roman" w:eastAsia="Times New Roman" w:hAnsi="Times New Roman" w:cs="Times New Roman"/>
                <w:sz w:val="24"/>
                <w:szCs w:val="24"/>
                <w:lang w:eastAsia="ru-RU"/>
              </w:rPr>
              <w:t>ССУЗах</w:t>
            </w:r>
            <w:proofErr w:type="spellEnd"/>
            <w:r w:rsidRPr="00306D5E">
              <w:rPr>
                <w:rFonts w:ascii="Times New Roman" w:eastAsia="Times New Roman" w:hAnsi="Times New Roman" w:cs="Times New Roman"/>
                <w:sz w:val="24"/>
                <w:szCs w:val="24"/>
                <w:lang w:eastAsia="ru-RU"/>
              </w:rPr>
              <w:t>;</w:t>
            </w:r>
          </w:p>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Встречи обучающихся с выпускниками </w:t>
            </w:r>
            <w:proofErr w:type="gramStart"/>
            <w:r w:rsidRPr="00306D5E">
              <w:rPr>
                <w:rFonts w:ascii="Times New Roman" w:eastAsia="Times New Roman" w:hAnsi="Times New Roman" w:cs="Times New Roman"/>
                <w:sz w:val="24"/>
                <w:szCs w:val="24"/>
                <w:lang w:eastAsia="ru-RU"/>
              </w:rPr>
              <w:t>-с</w:t>
            </w:r>
            <w:proofErr w:type="gramEnd"/>
            <w:r w:rsidRPr="00306D5E">
              <w:rPr>
                <w:rFonts w:ascii="Times New Roman" w:eastAsia="Times New Roman" w:hAnsi="Times New Roman" w:cs="Times New Roman"/>
                <w:sz w:val="24"/>
                <w:szCs w:val="24"/>
                <w:lang w:eastAsia="ru-RU"/>
              </w:rPr>
              <w:t>тудентами.</w:t>
            </w:r>
          </w:p>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Экскурсии в организации села.</w:t>
            </w:r>
          </w:p>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bCs/>
                <w:sz w:val="24"/>
                <w:szCs w:val="24"/>
                <w:lang w:eastAsia="ru-RU"/>
              </w:rPr>
              <w:t xml:space="preserve">Проведение встреч с представителями  </w:t>
            </w:r>
            <w:proofErr w:type="spellStart"/>
            <w:r w:rsidRPr="00306D5E">
              <w:rPr>
                <w:rFonts w:ascii="Times New Roman" w:eastAsia="Times New Roman" w:hAnsi="Times New Roman" w:cs="Times New Roman"/>
                <w:sz w:val="24"/>
                <w:szCs w:val="24"/>
                <w:lang w:eastAsia="ru-RU"/>
              </w:rPr>
              <w:t>ССУЗов</w:t>
            </w:r>
            <w:proofErr w:type="spellEnd"/>
            <w:r w:rsidRPr="00306D5E">
              <w:rPr>
                <w:rFonts w:ascii="Times New Roman" w:eastAsia="Times New Roman" w:hAnsi="Times New Roman" w:cs="Times New Roman"/>
                <w:sz w:val="24"/>
                <w:szCs w:val="24"/>
                <w:lang w:eastAsia="ru-RU"/>
              </w:rPr>
              <w:t>;</w:t>
            </w:r>
          </w:p>
          <w:p w:rsidR="009D3D5E" w:rsidRPr="00306D5E" w:rsidRDefault="009D3D5E" w:rsidP="009D3D5E">
            <w:pPr>
              <w:widowControl w:val="0"/>
              <w:spacing w:after="0"/>
              <w:ind w:firstLine="260"/>
              <w:jc w:val="both"/>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Составление образовательной  карты, профессиональных карт выпускников основной школы</w:t>
            </w:r>
          </w:p>
          <w:p w:rsidR="009D3D5E" w:rsidRPr="00306D5E" w:rsidRDefault="009D3D5E" w:rsidP="009D3D5E">
            <w:pPr>
              <w:widowControl w:val="0"/>
              <w:spacing w:after="0"/>
              <w:ind w:firstLine="260"/>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lastRenderedPageBreak/>
              <w:t>Игровые упражнения: «Остров», «А вот и я» (собеседование при приеме на работу в учебное заведение). Тест «Мой творческий потенциал»</w:t>
            </w:r>
          </w:p>
          <w:p w:rsidR="009D3D5E" w:rsidRPr="00306D5E" w:rsidRDefault="009D3D5E" w:rsidP="009D3D5E">
            <w:pPr>
              <w:widowControl w:val="0"/>
              <w:spacing w:after="0"/>
              <w:ind w:firstLine="260"/>
              <w:jc w:val="both"/>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Р</w:t>
            </w:r>
            <w:r w:rsidRPr="00306D5E">
              <w:rPr>
                <w:rFonts w:ascii="Times New Roman" w:eastAsia="Times New Roman" w:hAnsi="Times New Roman" w:cs="Times New Roman"/>
                <w:sz w:val="24"/>
                <w:szCs w:val="24"/>
                <w:lang w:eastAsia="ru-RU"/>
              </w:rPr>
              <w:t xml:space="preserve">ефлексивное осмысление в ходе имитационной игры, </w:t>
            </w:r>
            <w:proofErr w:type="spellStart"/>
            <w:r w:rsidRPr="00306D5E">
              <w:rPr>
                <w:rFonts w:ascii="Times New Roman" w:eastAsia="Times New Roman" w:hAnsi="Times New Roman" w:cs="Times New Roman"/>
                <w:sz w:val="24"/>
                <w:szCs w:val="24"/>
                <w:lang w:eastAsia="ru-RU"/>
              </w:rPr>
              <w:t>самопрезентации</w:t>
            </w:r>
            <w:proofErr w:type="spellEnd"/>
            <w:r w:rsidRPr="00306D5E">
              <w:rPr>
                <w:rFonts w:ascii="Times New Roman" w:eastAsia="Times New Roman" w:hAnsi="Times New Roman" w:cs="Times New Roman"/>
                <w:sz w:val="24"/>
                <w:szCs w:val="24"/>
                <w:lang w:eastAsia="ru-RU"/>
              </w:rPr>
              <w:t xml:space="preserve">, защиты своего выбора. Резюме. </w:t>
            </w:r>
            <w:r w:rsidRPr="00306D5E">
              <w:rPr>
                <w:rFonts w:ascii="Times New Roman" w:eastAsia="Times New Roman" w:hAnsi="Times New Roman" w:cs="Times New Roman"/>
                <w:bCs/>
                <w:sz w:val="24"/>
                <w:szCs w:val="24"/>
                <w:lang w:eastAsia="ru-RU"/>
              </w:rPr>
              <w:t>Составление профессионального плана. Определение реальных путей получения дальнейшего образования при выборе профессии</w:t>
            </w:r>
          </w:p>
        </w:tc>
      </w:tr>
    </w:tbl>
    <w:p w:rsidR="009D3D5E" w:rsidRDefault="009D3D5E" w:rsidP="00A672B6">
      <w:pPr>
        <w:ind w:right="566"/>
        <w:rPr>
          <w:rFonts w:ascii="Times New Roman" w:hAnsi="Times New Roman" w:cs="Times New Roman"/>
          <w:sz w:val="24"/>
          <w:szCs w:val="24"/>
        </w:rPr>
      </w:pPr>
    </w:p>
    <w:p w:rsidR="00B16DDF" w:rsidRPr="00306D5E" w:rsidRDefault="00B16DDF" w:rsidP="00B16DDF">
      <w:pPr>
        <w:autoSpaceDE w:val="0"/>
        <w:autoSpaceDN w:val="0"/>
        <w:adjustRightInd w:val="0"/>
        <w:spacing w:after="0"/>
        <w:ind w:right="566"/>
        <w:rPr>
          <w:rFonts w:ascii="Times New Roman" w:hAnsi="Times New Roman" w:cs="Times New Roman"/>
          <w:b/>
          <w:bCs/>
          <w:sz w:val="24"/>
          <w:szCs w:val="24"/>
        </w:rPr>
      </w:pPr>
      <w:r>
        <w:rPr>
          <w:rFonts w:ascii="Times New Roman" w:hAnsi="Times New Roman" w:cs="Times New Roman"/>
          <w:b/>
          <w:bCs/>
          <w:color w:val="000000"/>
          <w:sz w:val="24"/>
          <w:szCs w:val="24"/>
        </w:rPr>
        <w:t>2.3.3.</w:t>
      </w:r>
      <w:r w:rsidRPr="00306D5E">
        <w:rPr>
          <w:rFonts w:ascii="Times New Roman" w:hAnsi="Times New Roman" w:cs="Times New Roman"/>
          <w:b/>
          <w:bCs/>
          <w:color w:val="000000"/>
          <w:sz w:val="24"/>
          <w:szCs w:val="24"/>
        </w:rPr>
        <w:t xml:space="preserve">Этапы организации социализации учащихся, совместной деятельности ОУ </w:t>
      </w:r>
      <w:r w:rsidRPr="00306D5E">
        <w:rPr>
          <w:rFonts w:ascii="Times New Roman" w:hAnsi="Times New Roman" w:cs="Times New Roman"/>
          <w:b/>
          <w:bCs/>
          <w:sz w:val="24"/>
          <w:szCs w:val="24"/>
        </w:rPr>
        <w:t>с предприятиями, общественными организациями, системой дополнительного образования, иными социальными субъектами</w:t>
      </w:r>
    </w:p>
    <w:p w:rsidR="00B16DDF" w:rsidRPr="00306D5E" w:rsidRDefault="00B16DDF" w:rsidP="00B16DDF">
      <w:pPr>
        <w:autoSpaceDE w:val="0"/>
        <w:autoSpaceDN w:val="0"/>
        <w:adjustRightInd w:val="0"/>
        <w:spacing w:after="0"/>
        <w:ind w:right="566"/>
        <w:jc w:val="center"/>
        <w:rPr>
          <w:rFonts w:ascii="Times New Roman" w:hAnsi="Times New Roman" w:cs="Times New Roman"/>
          <w:b/>
          <w:bCs/>
          <w:sz w:val="24"/>
          <w:szCs w:val="24"/>
        </w:rPr>
      </w:pP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Организация социальной деятельности учащихся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учащихся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b/>
          <w:bCs/>
          <w:color w:val="000000"/>
          <w:sz w:val="24"/>
          <w:szCs w:val="24"/>
        </w:rPr>
        <w:t xml:space="preserve">Организационно-административный этап </w:t>
      </w:r>
      <w:r w:rsidRPr="00306D5E">
        <w:rPr>
          <w:rFonts w:ascii="Times New Roman" w:hAnsi="Times New Roman" w:cs="Times New Roman"/>
          <w:color w:val="000000"/>
          <w:sz w:val="24"/>
          <w:szCs w:val="24"/>
        </w:rPr>
        <w:t xml:space="preserve">(ведущий субъект — администрация школы) включает: </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создание среды школы, поддерживающей созидательный социальный опыт учащихся, формирующей конструктивные ожидания и позитивные образцы поведения; </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формирование уклада и традиций школы, ориентированных на создание системы общественных отношений учащихся, учителей и родителей в духе </w:t>
      </w:r>
      <w:r w:rsidRPr="00306D5E">
        <w:rPr>
          <w:rFonts w:ascii="Times New Roman" w:hAnsi="Times New Roman" w:cs="Times New Roman"/>
          <w:color w:val="000000"/>
          <w:sz w:val="24"/>
          <w:szCs w:val="24"/>
        </w:rPr>
        <w:lastRenderedPageBreak/>
        <w:t xml:space="preserve">гражданско-патриотических ценностей, партнёрства и сотрудничества, приоритетов развития общества и государства; </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развитие форм социального партнёрства с общественными институтами и организациями для расширения поля социального взаимодействия учащихся; </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координацию деятельности социализации учащихся — сверстников, учителей, родителей, сотрудников школы, представителей общественных и иных организаций для решения задач социализации; </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создание условий для организованной деятельности школьных социальных групп; </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создание возможности для влияния учащихся на изменения школьной среды, форм, целей и стиля социального взаимодействия школьного социума; </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поддержание субъектного характера социализации учащегося, развития его самостоятельности и инициативности в социальной деятельности. </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b/>
          <w:bCs/>
          <w:color w:val="000000"/>
          <w:sz w:val="24"/>
          <w:szCs w:val="24"/>
        </w:rPr>
        <w:t xml:space="preserve">Организационно-педагогический этап </w:t>
      </w:r>
      <w:r w:rsidRPr="00306D5E">
        <w:rPr>
          <w:rFonts w:ascii="Times New Roman" w:hAnsi="Times New Roman" w:cs="Times New Roman"/>
          <w:color w:val="000000"/>
          <w:sz w:val="24"/>
          <w:szCs w:val="24"/>
        </w:rPr>
        <w:t xml:space="preserve">(ведущий субъект — педагогический коллектив школы) включает: </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обеспечение целенаправленности, системности и непрерывности процесса социализации учащихся; </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обеспечение разнообразия форм педагогической поддержки социальной деятельности, создающей условия для личностного роста учащихся, продуктивного изменения поведения; </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создание в процессе взаимодействия с учащимися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создание условий для социальной деятельности учащихся в процессе обучения и воспитания; </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обеспечение возможности социализации учащихся в направлениях адаптации к новым социальным условиям, интеграции в новые виды социальных отношений, </w:t>
      </w:r>
      <w:proofErr w:type="spellStart"/>
      <w:r w:rsidRPr="00306D5E">
        <w:rPr>
          <w:rFonts w:ascii="Times New Roman" w:hAnsi="Times New Roman" w:cs="Times New Roman"/>
          <w:color w:val="000000"/>
          <w:sz w:val="24"/>
          <w:szCs w:val="24"/>
        </w:rPr>
        <w:t>самоактуализации</w:t>
      </w:r>
      <w:proofErr w:type="spellEnd"/>
      <w:r w:rsidRPr="00306D5E">
        <w:rPr>
          <w:rFonts w:ascii="Times New Roman" w:hAnsi="Times New Roman" w:cs="Times New Roman"/>
          <w:color w:val="000000"/>
          <w:sz w:val="24"/>
          <w:szCs w:val="24"/>
        </w:rPr>
        <w:t xml:space="preserve"> социальной деятельности; </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определение динамики выполняемых учащимися социальных ролей для оценивания эффективности их вхождения в систему общественных отношений; </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использование социальной деятельности как ведущего фактора формирования личности обучающегося; </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b/>
          <w:bCs/>
          <w:color w:val="000000"/>
          <w:sz w:val="24"/>
          <w:szCs w:val="24"/>
        </w:rPr>
        <w:t xml:space="preserve">Этап социализации учащихся </w:t>
      </w:r>
      <w:r w:rsidRPr="00306D5E">
        <w:rPr>
          <w:rFonts w:ascii="Times New Roman" w:hAnsi="Times New Roman" w:cs="Times New Roman"/>
          <w:color w:val="000000"/>
          <w:sz w:val="24"/>
          <w:szCs w:val="24"/>
        </w:rPr>
        <w:t xml:space="preserve">включает: </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формирование активной гражданской позиции и ответственного поведения в процессе учебной, </w:t>
      </w:r>
      <w:proofErr w:type="spellStart"/>
      <w:r w:rsidRPr="00306D5E">
        <w:rPr>
          <w:rFonts w:ascii="Times New Roman" w:hAnsi="Times New Roman" w:cs="Times New Roman"/>
          <w:color w:val="000000"/>
          <w:sz w:val="24"/>
          <w:szCs w:val="24"/>
        </w:rPr>
        <w:t>внеучебной</w:t>
      </w:r>
      <w:proofErr w:type="spellEnd"/>
      <w:r w:rsidRPr="00306D5E">
        <w:rPr>
          <w:rFonts w:ascii="Times New Roman" w:hAnsi="Times New Roman" w:cs="Times New Roman"/>
          <w:color w:val="000000"/>
          <w:sz w:val="24"/>
          <w:szCs w:val="24"/>
        </w:rPr>
        <w:t xml:space="preserve">, внешкольной, общественно значимой деятельности учащихся; </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усвоение социального опыта, основных социальных ролей, соответствующих возрасту учащихся в части освоения норм и правил общественного поведения; </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lastRenderedPageBreak/>
        <w:t xml:space="preserve">• формирование у учащихся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достижение уровня физического, социального и духовного развития, адекватного своему возрасту; </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умение решать социально-культурные задачи (познавательные, морально-нравственные, ценностно-смысловые), специфичные для возраста учащегося; </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поддержание разнообразных видов и типов отношений в основных сферах своей жизнедеятельности: общение, учёба, игра, спорт, творчество, увлечения (хобби); </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активное участие в изменении школьной среды и в изменении доступных сфер жизни окружающего социума; </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 </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осознание мотивов своей социальной деятельности; </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владение формами и методами самовоспитания: самокритика, самовнушение, самообязательство, </w:t>
      </w:r>
      <w:proofErr w:type="spellStart"/>
      <w:r w:rsidRPr="00306D5E">
        <w:rPr>
          <w:rFonts w:ascii="Times New Roman" w:hAnsi="Times New Roman" w:cs="Times New Roman"/>
          <w:color w:val="000000"/>
          <w:sz w:val="24"/>
          <w:szCs w:val="24"/>
        </w:rPr>
        <w:t>самопереключение</w:t>
      </w:r>
      <w:proofErr w:type="spellEnd"/>
      <w:r w:rsidRPr="00306D5E">
        <w:rPr>
          <w:rFonts w:ascii="Times New Roman" w:hAnsi="Times New Roman" w:cs="Times New Roman"/>
          <w:color w:val="000000"/>
          <w:sz w:val="24"/>
          <w:szCs w:val="24"/>
        </w:rPr>
        <w:t xml:space="preserve">, эмоционально-мысленный перенос в положение другого человека. </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Миссия школы в контексте социальной деятельности на ступени основного общего образования — дать учащемуся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В рамках межведомственного взаимодействия участвуют все учреждения, находящиеся на территории сельсовета:</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 Администрация </w:t>
      </w:r>
      <w:proofErr w:type="spellStart"/>
      <w:r w:rsidRPr="00306D5E">
        <w:rPr>
          <w:rFonts w:ascii="Times New Roman" w:hAnsi="Times New Roman" w:cs="Times New Roman"/>
          <w:color w:val="000000"/>
          <w:sz w:val="24"/>
          <w:szCs w:val="24"/>
        </w:rPr>
        <w:t>Легостаевского</w:t>
      </w:r>
      <w:proofErr w:type="spellEnd"/>
      <w:r w:rsidRPr="00306D5E">
        <w:rPr>
          <w:rFonts w:ascii="Times New Roman" w:hAnsi="Times New Roman" w:cs="Times New Roman"/>
          <w:color w:val="000000"/>
          <w:sz w:val="24"/>
          <w:szCs w:val="24"/>
        </w:rPr>
        <w:t xml:space="preserve"> сельсовета</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 МБОУ </w:t>
      </w:r>
      <w:proofErr w:type="spellStart"/>
      <w:r w:rsidRPr="00306D5E">
        <w:rPr>
          <w:rFonts w:ascii="Times New Roman" w:hAnsi="Times New Roman" w:cs="Times New Roman"/>
          <w:color w:val="000000"/>
          <w:sz w:val="24"/>
          <w:szCs w:val="24"/>
        </w:rPr>
        <w:t>Легостаевская</w:t>
      </w:r>
      <w:proofErr w:type="spellEnd"/>
      <w:r w:rsidRPr="00306D5E">
        <w:rPr>
          <w:rFonts w:ascii="Times New Roman" w:hAnsi="Times New Roman" w:cs="Times New Roman"/>
          <w:color w:val="000000"/>
          <w:sz w:val="24"/>
          <w:szCs w:val="24"/>
        </w:rPr>
        <w:t xml:space="preserve"> СОШ №11;</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 МБУК </w:t>
      </w:r>
      <w:proofErr w:type="spellStart"/>
      <w:r w:rsidRPr="00306D5E">
        <w:rPr>
          <w:rFonts w:ascii="Times New Roman" w:hAnsi="Times New Roman" w:cs="Times New Roman"/>
          <w:color w:val="000000"/>
          <w:sz w:val="24"/>
          <w:szCs w:val="24"/>
        </w:rPr>
        <w:t>Легостаевская</w:t>
      </w:r>
      <w:proofErr w:type="spellEnd"/>
      <w:r w:rsidRPr="00306D5E">
        <w:rPr>
          <w:rFonts w:ascii="Times New Roman" w:hAnsi="Times New Roman" w:cs="Times New Roman"/>
          <w:color w:val="000000"/>
          <w:sz w:val="24"/>
          <w:szCs w:val="24"/>
        </w:rPr>
        <w:t xml:space="preserve"> ЦКС;</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 </w:t>
      </w:r>
      <w:proofErr w:type="spellStart"/>
      <w:r w:rsidRPr="00306D5E">
        <w:rPr>
          <w:rFonts w:ascii="Times New Roman" w:hAnsi="Times New Roman" w:cs="Times New Roman"/>
          <w:color w:val="000000"/>
          <w:sz w:val="24"/>
          <w:szCs w:val="24"/>
        </w:rPr>
        <w:t>Легостаевская</w:t>
      </w:r>
      <w:proofErr w:type="spellEnd"/>
      <w:r w:rsidRPr="00306D5E">
        <w:rPr>
          <w:rFonts w:ascii="Times New Roman" w:hAnsi="Times New Roman" w:cs="Times New Roman"/>
          <w:color w:val="000000"/>
          <w:sz w:val="24"/>
          <w:szCs w:val="24"/>
        </w:rPr>
        <w:t xml:space="preserve"> сельская библиотека;</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 - </w:t>
      </w:r>
      <w:proofErr w:type="spellStart"/>
      <w:r w:rsidRPr="00306D5E">
        <w:rPr>
          <w:rFonts w:ascii="Times New Roman" w:hAnsi="Times New Roman" w:cs="Times New Roman"/>
          <w:color w:val="000000"/>
          <w:sz w:val="24"/>
          <w:szCs w:val="24"/>
        </w:rPr>
        <w:t>ФАПы</w:t>
      </w:r>
      <w:proofErr w:type="spellEnd"/>
      <w:r w:rsidRPr="00306D5E">
        <w:rPr>
          <w:rFonts w:ascii="Times New Roman" w:hAnsi="Times New Roman" w:cs="Times New Roman"/>
          <w:color w:val="000000"/>
          <w:sz w:val="24"/>
          <w:szCs w:val="24"/>
        </w:rPr>
        <w:t>;</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МБДОУ « Берёзка», « Гномик».</w:t>
      </w:r>
    </w:p>
    <w:p w:rsidR="00B16DDF" w:rsidRPr="00306D5E"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С данными учреждениями в течение всего года проводится ряд совместных мероприятий (День Знаний, День пожилого человека, День Матери, День Библиотекаря, Митинг, Летняя оздоровительная площадка с дневным пребыванием на базе школы  и многое другое).</w:t>
      </w:r>
    </w:p>
    <w:p w:rsidR="00B16DDF" w:rsidRDefault="00B16DDF" w:rsidP="00B16DDF">
      <w:pPr>
        <w:autoSpaceDE w:val="0"/>
        <w:autoSpaceDN w:val="0"/>
        <w:adjustRightInd w:val="0"/>
        <w:spacing w:after="0"/>
        <w:ind w:right="566" w:firstLine="567"/>
        <w:jc w:val="both"/>
        <w:rPr>
          <w:rFonts w:ascii="Times New Roman" w:hAnsi="Times New Roman" w:cs="Times New Roman"/>
          <w:color w:val="000000"/>
          <w:sz w:val="24"/>
          <w:szCs w:val="24"/>
        </w:rPr>
      </w:pPr>
      <w:r w:rsidRPr="00306D5E">
        <w:rPr>
          <w:rFonts w:ascii="Times New Roman" w:hAnsi="Times New Roman" w:cs="Times New Roman"/>
          <w:color w:val="000000"/>
          <w:sz w:val="24"/>
          <w:szCs w:val="24"/>
        </w:rPr>
        <w:t xml:space="preserve">На базе школы действуют 2 спортивные секции в рамках ФСК «Факел», а также кружок декоративно-прикладного творчества «Умелые руки». Охват детей дополнительным образованием составляет 55 человек. Дополнительное образование </w:t>
      </w:r>
      <w:r w:rsidRPr="00306D5E">
        <w:rPr>
          <w:rFonts w:ascii="Times New Roman" w:hAnsi="Times New Roman" w:cs="Times New Roman"/>
          <w:color w:val="000000"/>
          <w:sz w:val="24"/>
          <w:szCs w:val="24"/>
        </w:rPr>
        <w:lastRenderedPageBreak/>
        <w:t xml:space="preserve">в основном направлено на спортивно-оздоровительное воспитание, художественно-эстетическое и трудовое. </w:t>
      </w:r>
    </w:p>
    <w:p w:rsidR="00B16DDF" w:rsidRPr="00306D5E" w:rsidRDefault="00B16DDF" w:rsidP="00B16DDF">
      <w:pPr>
        <w:widowControl w:val="0"/>
        <w:spacing w:after="0"/>
        <w:ind w:right="566" w:firstLine="26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2.3.4.</w:t>
      </w:r>
      <w:r w:rsidRPr="00306D5E">
        <w:rPr>
          <w:rFonts w:ascii="Times New Roman" w:eastAsia="Times New Roman" w:hAnsi="Times New Roman" w:cs="Times New Roman"/>
          <w:b/>
          <w:bCs/>
          <w:sz w:val="24"/>
          <w:szCs w:val="24"/>
          <w:lang w:eastAsia="ru-RU"/>
        </w:rPr>
        <w:t xml:space="preserve">Основные формы организации педагогической поддержки социализации </w:t>
      </w:r>
      <w:proofErr w:type="gramStart"/>
      <w:r w:rsidRPr="00306D5E">
        <w:rPr>
          <w:rFonts w:ascii="Times New Roman" w:eastAsia="Times New Roman" w:hAnsi="Times New Roman" w:cs="Times New Roman"/>
          <w:b/>
          <w:bCs/>
          <w:sz w:val="24"/>
          <w:szCs w:val="24"/>
          <w:lang w:eastAsia="ru-RU"/>
        </w:rPr>
        <w:t>обучающихся</w:t>
      </w:r>
      <w:proofErr w:type="gramEnd"/>
    </w:p>
    <w:p w:rsidR="00B16DDF" w:rsidRPr="00306D5E" w:rsidRDefault="00B16DDF" w:rsidP="00B16DDF">
      <w:pPr>
        <w:widowControl w:val="0"/>
        <w:spacing w:after="0"/>
        <w:ind w:right="566" w:firstLine="454"/>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внеурочной и внеклассной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306D5E">
        <w:rPr>
          <w:rFonts w:ascii="Times New Roman" w:eastAsia="Times New Roman" w:hAnsi="Times New Roman" w:cs="Times New Roman"/>
          <w:sz w:val="24"/>
          <w:szCs w:val="24"/>
          <w:lang w:eastAsia="ru-RU"/>
        </w:rPr>
        <w:t>обучающихся</w:t>
      </w:r>
      <w:proofErr w:type="gramEnd"/>
      <w:r w:rsidRPr="00306D5E">
        <w:rPr>
          <w:rFonts w:ascii="Times New Roman" w:eastAsia="Times New Roman" w:hAnsi="Times New Roman" w:cs="Times New Roman"/>
          <w:sz w:val="24"/>
          <w:szCs w:val="24"/>
          <w:lang w:eastAsia="ru-RU"/>
        </w:rPr>
        <w:t xml:space="preserve"> в ходе познавательной деятельности,</w:t>
      </w:r>
      <w:r w:rsidRPr="00306D5E">
        <w:rPr>
          <w:rFonts w:ascii="Times New Roman" w:eastAsia="Times New Roman" w:hAnsi="Times New Roman" w:cs="Times New Roman"/>
          <w:b/>
          <w:sz w:val="24"/>
          <w:szCs w:val="24"/>
          <w:lang w:eastAsia="ru-RU"/>
        </w:rPr>
        <w:t xml:space="preserve"> </w:t>
      </w:r>
      <w:r w:rsidRPr="00306D5E">
        <w:rPr>
          <w:rFonts w:ascii="Times New Roman" w:eastAsia="Times New Roman" w:hAnsi="Times New Roman" w:cs="Times New Roman"/>
          <w:sz w:val="24"/>
          <w:szCs w:val="24"/>
          <w:lang w:eastAsia="ru-RU"/>
        </w:rPr>
        <w:t>социализация обучающихся средствами общественной  и трудовой деятельности.</w:t>
      </w:r>
    </w:p>
    <w:p w:rsidR="00B16DDF" w:rsidRPr="00306D5E" w:rsidRDefault="00B16DDF" w:rsidP="00B16DDF">
      <w:pPr>
        <w:widowControl w:val="0"/>
        <w:spacing w:after="0"/>
        <w:ind w:right="566" w:firstLine="454"/>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b/>
          <w:sz w:val="24"/>
          <w:szCs w:val="24"/>
          <w:lang w:eastAsia="ru-RU"/>
        </w:rPr>
        <w:t>Ролевые игры.</w:t>
      </w:r>
      <w:r w:rsidRPr="00306D5E">
        <w:rPr>
          <w:rFonts w:ascii="Times New Roman" w:eastAsia="Times New Roman" w:hAnsi="Times New Roman" w:cs="Times New Roman"/>
          <w:sz w:val="24"/>
          <w:szCs w:val="24"/>
          <w:lang w:eastAsia="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По сути, сам процесс игры представляет собой моделирование группой </w:t>
      </w:r>
      <w:proofErr w:type="gramStart"/>
      <w:r w:rsidRPr="00306D5E">
        <w:rPr>
          <w:rFonts w:ascii="Times New Roman" w:eastAsia="Times New Roman" w:hAnsi="Times New Roman" w:cs="Times New Roman"/>
          <w:sz w:val="24"/>
          <w:szCs w:val="24"/>
          <w:lang w:eastAsia="ru-RU"/>
        </w:rPr>
        <w:t>обучающихся</w:t>
      </w:r>
      <w:proofErr w:type="gramEnd"/>
      <w:r w:rsidRPr="00306D5E">
        <w:rPr>
          <w:rFonts w:ascii="Times New Roman" w:eastAsia="Times New Roman" w:hAnsi="Times New Roman" w:cs="Times New Roman"/>
          <w:sz w:val="24"/>
          <w:szCs w:val="24"/>
          <w:lang w:eastAsia="ru-RU"/>
        </w:rPr>
        <w:t xml:space="preserve"> той или иной ситуации, реальной или вымышленной, имеющей место в историческом прошлом, настоящем или будущем.</w:t>
      </w:r>
    </w:p>
    <w:p w:rsidR="00B16DDF" w:rsidRPr="00306D5E" w:rsidRDefault="00B16DDF" w:rsidP="00B16DDF">
      <w:pPr>
        <w:widowControl w:val="0"/>
        <w:spacing w:after="0"/>
        <w:ind w:right="566" w:firstLine="454"/>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Для организации и проведения ролевых игр различных видов могут быть привлечены родители, представители различных профессий, социальных групп, общественных организаций и другие значимые взрослые.</w:t>
      </w:r>
    </w:p>
    <w:p w:rsidR="00B16DDF" w:rsidRPr="00306D5E" w:rsidRDefault="00B16DDF" w:rsidP="00B16DDF">
      <w:pPr>
        <w:widowControl w:val="0"/>
        <w:spacing w:after="0"/>
        <w:ind w:right="566" w:firstLine="454"/>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«День самоуправления»;</w:t>
      </w:r>
    </w:p>
    <w:p w:rsidR="00B16DDF" w:rsidRPr="00306D5E" w:rsidRDefault="00B16DDF" w:rsidP="00B16DDF">
      <w:pPr>
        <w:widowControl w:val="0"/>
        <w:spacing w:after="0"/>
        <w:ind w:right="566" w:firstLine="454"/>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«Интервью»;</w:t>
      </w:r>
    </w:p>
    <w:p w:rsidR="00B16DDF" w:rsidRPr="00306D5E" w:rsidRDefault="00B16DDF" w:rsidP="00B16DDF">
      <w:pPr>
        <w:widowControl w:val="0"/>
        <w:spacing w:after="0"/>
        <w:ind w:right="566" w:firstLine="454"/>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«Лидер»;</w:t>
      </w:r>
    </w:p>
    <w:p w:rsidR="00B16DDF" w:rsidRPr="00306D5E" w:rsidRDefault="00B16DDF" w:rsidP="00B16DDF">
      <w:pPr>
        <w:widowControl w:val="0"/>
        <w:spacing w:after="0"/>
        <w:ind w:right="566" w:firstLine="454"/>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«Сделай выбор»;</w:t>
      </w:r>
    </w:p>
    <w:p w:rsidR="00B16DDF" w:rsidRPr="00306D5E" w:rsidRDefault="00B16DDF" w:rsidP="00B16DDF">
      <w:pPr>
        <w:widowControl w:val="0"/>
        <w:spacing w:after="0"/>
        <w:ind w:right="566" w:firstLine="454"/>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«Семья»;</w:t>
      </w:r>
    </w:p>
    <w:p w:rsidR="00B16DDF" w:rsidRPr="00306D5E" w:rsidRDefault="00B16DDF" w:rsidP="00B16DDF">
      <w:pPr>
        <w:widowControl w:val="0"/>
        <w:spacing w:after="0"/>
        <w:ind w:right="566" w:firstLine="454"/>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«Лабиринт»;</w:t>
      </w:r>
    </w:p>
    <w:p w:rsidR="00B16DDF" w:rsidRPr="00306D5E" w:rsidRDefault="00B16DDF" w:rsidP="00B16DDF">
      <w:pPr>
        <w:widowControl w:val="0"/>
        <w:spacing w:after="0"/>
        <w:ind w:right="566" w:firstLine="454"/>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«Моя безопасность».</w:t>
      </w:r>
    </w:p>
    <w:p w:rsidR="00B16DDF" w:rsidRPr="00306D5E" w:rsidRDefault="00B16DDF" w:rsidP="00CD16D4">
      <w:pPr>
        <w:widowControl w:val="0"/>
        <w:spacing w:after="0"/>
        <w:ind w:right="566" w:firstLine="454"/>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b/>
          <w:sz w:val="24"/>
          <w:szCs w:val="24"/>
          <w:lang w:eastAsia="ru-RU"/>
        </w:rPr>
        <w:t xml:space="preserve">Педагогическая поддержка социализации </w:t>
      </w:r>
      <w:proofErr w:type="gramStart"/>
      <w:r w:rsidRPr="00306D5E">
        <w:rPr>
          <w:rFonts w:ascii="Times New Roman" w:eastAsia="Times New Roman" w:hAnsi="Times New Roman" w:cs="Times New Roman"/>
          <w:b/>
          <w:sz w:val="24"/>
          <w:szCs w:val="24"/>
          <w:lang w:eastAsia="ru-RU"/>
        </w:rPr>
        <w:t>обучающихся</w:t>
      </w:r>
      <w:proofErr w:type="gramEnd"/>
      <w:r w:rsidRPr="00306D5E">
        <w:rPr>
          <w:rFonts w:ascii="Times New Roman" w:eastAsia="Times New Roman" w:hAnsi="Times New Roman" w:cs="Times New Roman"/>
          <w:b/>
          <w:sz w:val="24"/>
          <w:szCs w:val="24"/>
          <w:lang w:eastAsia="ru-RU"/>
        </w:rPr>
        <w:t xml:space="preserve"> в ходе познавательной деятельности.</w:t>
      </w:r>
      <w:r w:rsidRPr="00306D5E">
        <w:rPr>
          <w:rFonts w:ascii="Times New Roman" w:eastAsia="Times New Roman" w:hAnsi="Times New Roman" w:cs="Times New Roman"/>
          <w:sz w:val="24"/>
          <w:szCs w:val="24"/>
          <w:lang w:eastAsia="ru-RU"/>
        </w:rPr>
        <w:t xml:space="preserve"> Познавательная деятельность </w:t>
      </w:r>
      <w:proofErr w:type="gramStart"/>
      <w:r w:rsidRPr="00306D5E">
        <w:rPr>
          <w:rFonts w:ascii="Times New Roman" w:eastAsia="Times New Roman" w:hAnsi="Times New Roman" w:cs="Times New Roman"/>
          <w:sz w:val="24"/>
          <w:szCs w:val="24"/>
          <w:lang w:eastAsia="ru-RU"/>
        </w:rPr>
        <w:t>обучающихся</w:t>
      </w:r>
      <w:proofErr w:type="gramEnd"/>
      <w:r w:rsidRPr="00306D5E">
        <w:rPr>
          <w:rFonts w:ascii="Times New Roman" w:eastAsia="Times New Roman" w:hAnsi="Times New Roman" w:cs="Times New Roman"/>
          <w:sz w:val="24"/>
          <w:szCs w:val="24"/>
          <w:lang w:eastAsia="ru-RU"/>
        </w:rPr>
        <w:t xml:space="preserve"> предполагает учебное сотрудничество.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w:t>
      </w:r>
    </w:p>
    <w:tbl>
      <w:tblPr>
        <w:tblW w:w="8933" w:type="dxa"/>
        <w:tblCellSpacing w:w="0" w:type="dxa"/>
        <w:tblCellMar>
          <w:top w:w="105" w:type="dxa"/>
          <w:left w:w="105" w:type="dxa"/>
          <w:bottom w:w="105" w:type="dxa"/>
          <w:right w:w="105" w:type="dxa"/>
        </w:tblCellMar>
        <w:tblLook w:val="0000" w:firstRow="0" w:lastRow="0" w:firstColumn="0" w:lastColumn="0" w:noHBand="0" w:noVBand="0"/>
      </w:tblPr>
      <w:tblGrid>
        <w:gridCol w:w="6464"/>
        <w:gridCol w:w="2469"/>
      </w:tblGrid>
      <w:tr w:rsidR="00B16DDF" w:rsidRPr="00306D5E" w:rsidTr="00CD16D4">
        <w:trPr>
          <w:trHeight w:val="192"/>
          <w:tblCellSpacing w:w="0" w:type="dxa"/>
        </w:trPr>
        <w:tc>
          <w:tcPr>
            <w:tcW w:w="6464" w:type="dxa"/>
          </w:tcPr>
          <w:p w:rsidR="00B16DDF" w:rsidRPr="00306D5E" w:rsidRDefault="00B16DDF" w:rsidP="00056AE5">
            <w:pPr>
              <w:spacing w:before="100" w:beforeAutospacing="1" w:after="100" w:afterAutospacing="1" w:line="195" w:lineRule="atLeast"/>
              <w:rPr>
                <w:rFonts w:ascii="Times New Roman" w:eastAsia="Times New Roman" w:hAnsi="Times New Roman" w:cs="Times New Roman"/>
                <w:b/>
                <w:bCs/>
                <w:sz w:val="24"/>
                <w:szCs w:val="24"/>
                <w:lang w:eastAsia="ru-RU"/>
              </w:rPr>
            </w:pPr>
          </w:p>
          <w:p w:rsidR="00B16DDF" w:rsidRPr="00306D5E" w:rsidRDefault="00B16DDF" w:rsidP="00056AE5">
            <w:pPr>
              <w:spacing w:before="100" w:beforeAutospacing="1" w:after="100" w:afterAutospacing="1" w:line="195" w:lineRule="atLeast"/>
              <w:rPr>
                <w:rFonts w:ascii="Times New Roman" w:eastAsia="Times New Roman" w:hAnsi="Times New Roman" w:cs="Times New Roman"/>
                <w:sz w:val="24"/>
                <w:szCs w:val="24"/>
                <w:lang w:eastAsia="ru-RU"/>
              </w:rPr>
            </w:pPr>
            <w:r w:rsidRPr="00306D5E">
              <w:rPr>
                <w:rFonts w:ascii="Times New Roman" w:eastAsia="Times New Roman" w:hAnsi="Times New Roman" w:cs="Times New Roman"/>
                <w:b/>
                <w:bCs/>
                <w:sz w:val="24"/>
                <w:szCs w:val="24"/>
                <w:lang w:eastAsia="ru-RU"/>
              </w:rPr>
              <w:t>Компетенции</w:t>
            </w:r>
          </w:p>
        </w:tc>
        <w:tc>
          <w:tcPr>
            <w:tcW w:w="2469" w:type="dxa"/>
          </w:tcPr>
          <w:p w:rsidR="00B16DDF" w:rsidRPr="00306D5E" w:rsidRDefault="00B16DDF" w:rsidP="00056AE5">
            <w:pPr>
              <w:spacing w:before="100" w:beforeAutospacing="1" w:after="100" w:afterAutospacing="1" w:line="195" w:lineRule="atLeast"/>
              <w:rPr>
                <w:rFonts w:ascii="Times New Roman" w:eastAsia="Times New Roman" w:hAnsi="Times New Roman" w:cs="Times New Roman"/>
                <w:b/>
                <w:bCs/>
                <w:sz w:val="24"/>
                <w:szCs w:val="24"/>
                <w:lang w:eastAsia="ru-RU"/>
              </w:rPr>
            </w:pPr>
          </w:p>
          <w:p w:rsidR="00B16DDF" w:rsidRPr="00306D5E" w:rsidRDefault="00B16DDF" w:rsidP="00056AE5">
            <w:pPr>
              <w:spacing w:before="100" w:beforeAutospacing="1" w:after="100" w:afterAutospacing="1" w:line="195" w:lineRule="atLeast"/>
              <w:rPr>
                <w:rFonts w:ascii="Times New Roman" w:eastAsia="Times New Roman" w:hAnsi="Times New Roman" w:cs="Times New Roman"/>
                <w:sz w:val="24"/>
                <w:szCs w:val="24"/>
                <w:lang w:eastAsia="ru-RU"/>
              </w:rPr>
            </w:pPr>
            <w:r w:rsidRPr="00306D5E">
              <w:rPr>
                <w:rFonts w:ascii="Times New Roman" w:eastAsia="Times New Roman" w:hAnsi="Times New Roman" w:cs="Times New Roman"/>
                <w:b/>
                <w:bCs/>
                <w:sz w:val="24"/>
                <w:szCs w:val="24"/>
                <w:lang w:eastAsia="ru-RU"/>
              </w:rPr>
              <w:t>Виды деятельности</w:t>
            </w:r>
          </w:p>
        </w:tc>
      </w:tr>
      <w:tr w:rsidR="00B16DDF" w:rsidRPr="00306D5E" w:rsidTr="00CD16D4">
        <w:trPr>
          <w:trHeight w:val="207"/>
          <w:tblCellSpacing w:w="0" w:type="dxa"/>
        </w:trPr>
        <w:tc>
          <w:tcPr>
            <w:tcW w:w="6464" w:type="dxa"/>
          </w:tcPr>
          <w:p w:rsidR="00B16DDF" w:rsidRPr="00306D5E" w:rsidRDefault="00B16DDF" w:rsidP="00056AE5">
            <w:pPr>
              <w:spacing w:after="0" w:line="240" w:lineRule="auto"/>
              <w:rPr>
                <w:rFonts w:ascii="Times New Roman" w:eastAsia="Times New Roman" w:hAnsi="Times New Roman" w:cs="Times New Roman"/>
                <w:sz w:val="24"/>
                <w:szCs w:val="24"/>
                <w:lang w:eastAsia="ru-RU"/>
              </w:rPr>
            </w:pPr>
            <w:r w:rsidRPr="00306D5E">
              <w:rPr>
                <w:rFonts w:ascii="Times New Roman" w:eastAsia="Times New Roman" w:hAnsi="Times New Roman" w:cs="Times New Roman"/>
                <w:b/>
                <w:bCs/>
                <w:sz w:val="24"/>
                <w:szCs w:val="24"/>
                <w:lang w:eastAsia="ru-RU"/>
              </w:rPr>
              <w:t>Учебно-познавательные компетенции.</w:t>
            </w:r>
          </w:p>
          <w:p w:rsidR="00B16DDF" w:rsidRPr="00306D5E" w:rsidRDefault="00B16DDF" w:rsidP="00056AE5">
            <w:pPr>
              <w:spacing w:after="0" w:line="240" w:lineRule="auto"/>
              <w:rPr>
                <w:rFonts w:ascii="Times New Roman" w:eastAsia="Times New Roman" w:hAnsi="Times New Roman" w:cs="Times New Roman"/>
                <w:b/>
                <w:bCs/>
                <w:sz w:val="24"/>
                <w:szCs w:val="24"/>
                <w:lang w:eastAsia="ru-RU"/>
              </w:rPr>
            </w:pPr>
            <w:r w:rsidRPr="00306D5E">
              <w:rPr>
                <w:rFonts w:ascii="Times New Roman" w:eastAsia="Times New Roman" w:hAnsi="Times New Roman" w:cs="Times New Roman"/>
                <w:sz w:val="24"/>
                <w:szCs w:val="24"/>
                <w:lang w:eastAsia="ru-RU"/>
              </w:rPr>
              <w:t xml:space="preserve">Это совокупность компетенций ученика в сфере самостоятельной познавательной деятельности, включающей элементы логической, методологической, </w:t>
            </w:r>
            <w:proofErr w:type="spellStart"/>
            <w:r w:rsidRPr="00306D5E">
              <w:rPr>
                <w:rFonts w:ascii="Times New Roman" w:eastAsia="Times New Roman" w:hAnsi="Times New Roman" w:cs="Times New Roman"/>
                <w:sz w:val="24"/>
                <w:szCs w:val="24"/>
                <w:lang w:eastAsia="ru-RU"/>
              </w:rPr>
              <w:t>общеучебной</w:t>
            </w:r>
            <w:proofErr w:type="spellEnd"/>
            <w:r w:rsidRPr="00306D5E">
              <w:rPr>
                <w:rFonts w:ascii="Times New Roman" w:eastAsia="Times New Roman" w:hAnsi="Times New Roman" w:cs="Times New Roman"/>
                <w:sz w:val="24"/>
                <w:szCs w:val="24"/>
                <w:lang w:eastAsia="ru-RU"/>
              </w:rPr>
              <w:t xml:space="preserve"> деятельности. Сюда входят способы </w:t>
            </w:r>
            <w:r w:rsidRPr="00306D5E">
              <w:rPr>
                <w:rFonts w:ascii="Times New Roman" w:eastAsia="Times New Roman" w:hAnsi="Times New Roman" w:cs="Times New Roman"/>
                <w:sz w:val="24"/>
                <w:szCs w:val="24"/>
                <w:lang w:eastAsia="ru-RU"/>
              </w:rPr>
              <w:lastRenderedPageBreak/>
              <w:t>организации целеполагания, планирования, анализа, рефлексии, самооценки.</w:t>
            </w:r>
          </w:p>
          <w:p w:rsidR="00B16DDF" w:rsidRPr="00306D5E" w:rsidRDefault="00B16DDF" w:rsidP="00056AE5">
            <w:pPr>
              <w:spacing w:after="0" w:line="210" w:lineRule="atLeast"/>
              <w:rPr>
                <w:rFonts w:ascii="Times New Roman" w:eastAsia="Times New Roman" w:hAnsi="Times New Roman" w:cs="Times New Roman"/>
                <w:sz w:val="24"/>
                <w:szCs w:val="24"/>
                <w:lang w:eastAsia="ru-RU"/>
              </w:rPr>
            </w:pPr>
          </w:p>
        </w:tc>
        <w:tc>
          <w:tcPr>
            <w:tcW w:w="2469" w:type="dxa"/>
          </w:tcPr>
          <w:p w:rsidR="00B16DDF" w:rsidRPr="00306D5E" w:rsidRDefault="00B16DDF" w:rsidP="00056AE5">
            <w:pPr>
              <w:spacing w:after="0" w:line="240" w:lineRule="auto"/>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lastRenderedPageBreak/>
              <w:t xml:space="preserve">1. Участие в экскурсии </w:t>
            </w:r>
          </w:p>
          <w:p w:rsidR="00B16DDF" w:rsidRPr="00306D5E" w:rsidRDefault="00B16DDF" w:rsidP="00056AE5">
            <w:pPr>
              <w:spacing w:after="0" w:line="240" w:lineRule="auto"/>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2.  Работа с архивами.</w:t>
            </w:r>
          </w:p>
          <w:p w:rsidR="00B16DDF" w:rsidRPr="00306D5E" w:rsidRDefault="00B16DDF" w:rsidP="00056AE5">
            <w:pPr>
              <w:spacing w:after="0" w:line="240" w:lineRule="auto"/>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4. Исследовательская деятельность.</w:t>
            </w:r>
          </w:p>
          <w:p w:rsidR="00B16DDF" w:rsidRPr="00306D5E" w:rsidRDefault="00B16DDF" w:rsidP="00056AE5">
            <w:pPr>
              <w:spacing w:after="0" w:line="240" w:lineRule="auto"/>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lastRenderedPageBreak/>
              <w:t>5. Участие в научно-практических конференциях.</w:t>
            </w:r>
          </w:p>
          <w:p w:rsidR="00B16DDF" w:rsidRPr="00306D5E" w:rsidRDefault="00B16DDF" w:rsidP="00056AE5">
            <w:pPr>
              <w:spacing w:after="0" w:line="210" w:lineRule="atLeast"/>
              <w:rPr>
                <w:rFonts w:ascii="Times New Roman" w:eastAsia="Times New Roman" w:hAnsi="Times New Roman" w:cs="Times New Roman"/>
                <w:sz w:val="24"/>
                <w:szCs w:val="24"/>
                <w:lang w:eastAsia="ru-RU"/>
              </w:rPr>
            </w:pPr>
          </w:p>
        </w:tc>
      </w:tr>
      <w:tr w:rsidR="00B16DDF" w:rsidRPr="00306D5E" w:rsidTr="00CD16D4">
        <w:trPr>
          <w:trHeight w:val="207"/>
          <w:tblCellSpacing w:w="0" w:type="dxa"/>
        </w:trPr>
        <w:tc>
          <w:tcPr>
            <w:tcW w:w="6464" w:type="dxa"/>
          </w:tcPr>
          <w:p w:rsidR="00B16DDF" w:rsidRPr="00306D5E" w:rsidRDefault="00B16DDF" w:rsidP="00056AE5">
            <w:pPr>
              <w:spacing w:after="0" w:line="240" w:lineRule="auto"/>
              <w:rPr>
                <w:rFonts w:ascii="Times New Roman" w:eastAsia="Times New Roman" w:hAnsi="Times New Roman" w:cs="Times New Roman"/>
                <w:sz w:val="24"/>
                <w:szCs w:val="24"/>
                <w:lang w:eastAsia="ru-RU"/>
              </w:rPr>
            </w:pPr>
            <w:r w:rsidRPr="00306D5E">
              <w:rPr>
                <w:rFonts w:ascii="Times New Roman" w:eastAsia="Times New Roman" w:hAnsi="Times New Roman" w:cs="Times New Roman"/>
                <w:b/>
                <w:bCs/>
                <w:sz w:val="24"/>
                <w:szCs w:val="24"/>
                <w:lang w:eastAsia="ru-RU"/>
              </w:rPr>
              <w:lastRenderedPageBreak/>
              <w:t>Информационные компетенции (ИКТ).</w:t>
            </w:r>
          </w:p>
          <w:p w:rsidR="00B16DDF" w:rsidRPr="00306D5E" w:rsidRDefault="00B16DDF" w:rsidP="00056AE5">
            <w:pPr>
              <w:spacing w:after="0" w:line="210" w:lineRule="atLeast"/>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Навыки деятельности по отношению к информации в учебных предметах и образовательных областях, а также в окружающем мире. Владение современными средствами информации и информационными технологиями (ауди</w:t>
            </w:r>
            <w:proofErr w:type="gramStart"/>
            <w:r w:rsidRPr="00306D5E">
              <w:rPr>
                <w:rFonts w:ascii="Times New Roman" w:eastAsia="Times New Roman" w:hAnsi="Times New Roman" w:cs="Times New Roman"/>
                <w:sz w:val="24"/>
                <w:szCs w:val="24"/>
                <w:lang w:eastAsia="ru-RU"/>
              </w:rPr>
              <w:t>о-</w:t>
            </w:r>
            <w:proofErr w:type="gramEnd"/>
            <w:r w:rsidRPr="00306D5E">
              <w:rPr>
                <w:rFonts w:ascii="Times New Roman" w:eastAsia="Times New Roman" w:hAnsi="Times New Roman" w:cs="Times New Roman"/>
                <w:sz w:val="24"/>
                <w:szCs w:val="24"/>
                <w:lang w:eastAsia="ru-RU"/>
              </w:rPr>
              <w:t xml:space="preserve"> видеозапись, электронная почта, СМИ, Интернет). Поиск, анализ и отбор необходимой информации, ее преобразование, сохранение и передача. </w:t>
            </w:r>
          </w:p>
        </w:tc>
        <w:tc>
          <w:tcPr>
            <w:tcW w:w="2469" w:type="dxa"/>
          </w:tcPr>
          <w:p w:rsidR="00B16DDF" w:rsidRPr="00306D5E" w:rsidRDefault="00B16DDF" w:rsidP="00056AE5">
            <w:pPr>
              <w:spacing w:after="0" w:line="240" w:lineRule="auto"/>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1. Поиск информации в библиотеке.</w:t>
            </w:r>
          </w:p>
          <w:p w:rsidR="00B16DDF" w:rsidRPr="00306D5E" w:rsidRDefault="00B16DDF" w:rsidP="00056AE5">
            <w:pPr>
              <w:spacing w:after="0" w:line="240" w:lineRule="auto"/>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2. Поиск информации в электронных энциклопедиях.</w:t>
            </w:r>
          </w:p>
          <w:p w:rsidR="00B16DDF" w:rsidRPr="00306D5E" w:rsidRDefault="00B16DDF" w:rsidP="00056AE5">
            <w:pPr>
              <w:spacing w:after="0" w:line="240" w:lineRule="auto"/>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3. Поиск информации </w:t>
            </w:r>
            <w:proofErr w:type="gramStart"/>
            <w:r w:rsidRPr="00306D5E">
              <w:rPr>
                <w:rFonts w:ascii="Times New Roman" w:eastAsia="Times New Roman" w:hAnsi="Times New Roman" w:cs="Times New Roman"/>
                <w:sz w:val="24"/>
                <w:szCs w:val="24"/>
                <w:lang w:eastAsia="ru-RU"/>
              </w:rPr>
              <w:t>в</w:t>
            </w:r>
            <w:proofErr w:type="gramEnd"/>
            <w:r w:rsidRPr="00306D5E">
              <w:rPr>
                <w:rFonts w:ascii="Times New Roman" w:eastAsia="Times New Roman" w:hAnsi="Times New Roman" w:cs="Times New Roman"/>
                <w:sz w:val="24"/>
                <w:szCs w:val="24"/>
                <w:lang w:eastAsia="ru-RU"/>
              </w:rPr>
              <w:t xml:space="preserve"> школьной </w:t>
            </w:r>
            <w:proofErr w:type="spellStart"/>
            <w:r w:rsidRPr="00306D5E">
              <w:rPr>
                <w:rFonts w:ascii="Times New Roman" w:eastAsia="Times New Roman" w:hAnsi="Times New Roman" w:cs="Times New Roman"/>
                <w:sz w:val="24"/>
                <w:szCs w:val="24"/>
                <w:lang w:eastAsia="ru-RU"/>
              </w:rPr>
              <w:t>медиатеке</w:t>
            </w:r>
            <w:proofErr w:type="spellEnd"/>
            <w:r w:rsidRPr="00306D5E">
              <w:rPr>
                <w:rFonts w:ascii="Times New Roman" w:eastAsia="Times New Roman" w:hAnsi="Times New Roman" w:cs="Times New Roman"/>
                <w:sz w:val="24"/>
                <w:szCs w:val="24"/>
                <w:lang w:eastAsia="ru-RU"/>
              </w:rPr>
              <w:t>.</w:t>
            </w:r>
          </w:p>
          <w:p w:rsidR="00B16DDF" w:rsidRPr="00306D5E" w:rsidRDefault="00B16DDF" w:rsidP="00056AE5">
            <w:pPr>
              <w:spacing w:after="0" w:line="240" w:lineRule="auto"/>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4. Использование информации из Интернета.</w:t>
            </w:r>
          </w:p>
          <w:p w:rsidR="00B16DDF" w:rsidRPr="00306D5E" w:rsidRDefault="00B16DDF" w:rsidP="00056AE5">
            <w:pPr>
              <w:spacing w:after="0" w:line="240" w:lineRule="auto"/>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5. Создание презентации.</w:t>
            </w:r>
          </w:p>
          <w:p w:rsidR="00B16DDF" w:rsidRPr="00306D5E" w:rsidRDefault="00B16DDF" w:rsidP="00056AE5">
            <w:pPr>
              <w:spacing w:after="0" w:line="210" w:lineRule="atLeast"/>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6. Создание буклета.</w:t>
            </w:r>
          </w:p>
        </w:tc>
      </w:tr>
      <w:tr w:rsidR="00B16DDF" w:rsidRPr="00306D5E" w:rsidTr="00CD16D4">
        <w:trPr>
          <w:trHeight w:val="207"/>
          <w:tblCellSpacing w:w="0" w:type="dxa"/>
        </w:trPr>
        <w:tc>
          <w:tcPr>
            <w:tcW w:w="6464" w:type="dxa"/>
          </w:tcPr>
          <w:p w:rsidR="00B16DDF" w:rsidRPr="00306D5E" w:rsidRDefault="00B16DDF" w:rsidP="00056AE5">
            <w:pPr>
              <w:spacing w:after="0" w:line="240" w:lineRule="auto"/>
              <w:rPr>
                <w:rFonts w:ascii="Times New Roman" w:eastAsia="Times New Roman" w:hAnsi="Times New Roman" w:cs="Times New Roman"/>
                <w:sz w:val="24"/>
                <w:szCs w:val="24"/>
                <w:lang w:eastAsia="ru-RU"/>
              </w:rPr>
            </w:pPr>
            <w:r w:rsidRPr="00306D5E">
              <w:rPr>
                <w:rFonts w:ascii="Times New Roman" w:eastAsia="Times New Roman" w:hAnsi="Times New Roman" w:cs="Times New Roman"/>
                <w:b/>
                <w:bCs/>
                <w:sz w:val="24"/>
                <w:szCs w:val="24"/>
                <w:lang w:eastAsia="ru-RU"/>
              </w:rPr>
              <w:t>Коммуникативные компетенции</w:t>
            </w:r>
            <w:r w:rsidRPr="00306D5E">
              <w:rPr>
                <w:rFonts w:ascii="Times New Roman" w:eastAsia="Times New Roman" w:hAnsi="Times New Roman" w:cs="Times New Roman"/>
                <w:sz w:val="24"/>
                <w:szCs w:val="24"/>
                <w:lang w:eastAsia="ru-RU"/>
              </w:rPr>
              <w:t xml:space="preserve">. </w:t>
            </w:r>
          </w:p>
          <w:p w:rsidR="00B16DDF" w:rsidRPr="00306D5E" w:rsidRDefault="00B16DDF" w:rsidP="00056AE5">
            <w:pPr>
              <w:spacing w:after="0" w:line="240" w:lineRule="auto"/>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Знание способов взаимодействия с окружающими и удаленными событиями и людьми; навыки работы в группе, коллективе, владение различными социальными ролями. Ученик должен уметь представить себя, написать письмо, анкету, заявление, задать вопрос, вести дискуссию и др.</w:t>
            </w:r>
          </w:p>
        </w:tc>
        <w:tc>
          <w:tcPr>
            <w:tcW w:w="2469" w:type="dxa"/>
          </w:tcPr>
          <w:p w:rsidR="00B16DDF" w:rsidRPr="00306D5E" w:rsidRDefault="00B16DDF" w:rsidP="00056AE5">
            <w:pPr>
              <w:spacing w:after="0" w:line="240" w:lineRule="auto"/>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1. Участие в обсуждении вопросов семинаров, конференций.</w:t>
            </w:r>
          </w:p>
          <w:p w:rsidR="00B16DDF" w:rsidRPr="00306D5E" w:rsidRDefault="00B16DDF" w:rsidP="00056AE5">
            <w:pPr>
              <w:spacing w:after="0" w:line="240" w:lineRule="auto"/>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2. Выступление на конференции.</w:t>
            </w:r>
          </w:p>
          <w:p w:rsidR="00B16DDF" w:rsidRPr="00306D5E" w:rsidRDefault="00B16DDF" w:rsidP="00056AE5">
            <w:pPr>
              <w:spacing w:after="0" w:line="240" w:lineRule="auto"/>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3.  Участие в дискуссии.</w:t>
            </w:r>
          </w:p>
          <w:p w:rsidR="00B16DDF" w:rsidRPr="00306D5E" w:rsidRDefault="00B16DDF" w:rsidP="00056AE5">
            <w:pPr>
              <w:spacing w:after="0" w:line="240" w:lineRule="auto"/>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4. Участие в анкетировании.</w:t>
            </w:r>
          </w:p>
          <w:p w:rsidR="00B16DDF" w:rsidRPr="00306D5E" w:rsidRDefault="00B16DDF" w:rsidP="00056AE5">
            <w:pPr>
              <w:spacing w:after="0" w:line="240" w:lineRule="auto"/>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5. Собеседование.</w:t>
            </w:r>
          </w:p>
        </w:tc>
      </w:tr>
      <w:tr w:rsidR="00B16DDF" w:rsidRPr="00306D5E" w:rsidTr="00CD16D4">
        <w:trPr>
          <w:trHeight w:val="1450"/>
          <w:tblCellSpacing w:w="0" w:type="dxa"/>
        </w:trPr>
        <w:tc>
          <w:tcPr>
            <w:tcW w:w="6464" w:type="dxa"/>
          </w:tcPr>
          <w:p w:rsidR="00B16DDF" w:rsidRPr="00306D5E" w:rsidRDefault="00B16DDF" w:rsidP="00056AE5">
            <w:pPr>
              <w:spacing w:after="0" w:line="240" w:lineRule="auto"/>
              <w:rPr>
                <w:rFonts w:ascii="Times New Roman" w:eastAsia="Times New Roman" w:hAnsi="Times New Roman" w:cs="Times New Roman"/>
                <w:b/>
                <w:bCs/>
                <w:sz w:val="24"/>
                <w:szCs w:val="24"/>
                <w:lang w:eastAsia="ru-RU"/>
              </w:rPr>
            </w:pPr>
            <w:r w:rsidRPr="00306D5E">
              <w:rPr>
                <w:rFonts w:ascii="Times New Roman" w:eastAsia="Times New Roman" w:hAnsi="Times New Roman" w:cs="Times New Roman"/>
                <w:b/>
                <w:bCs/>
                <w:sz w:val="24"/>
                <w:szCs w:val="24"/>
                <w:lang w:eastAsia="ru-RU"/>
              </w:rPr>
              <w:t>Ценностно-смысловые компетенции.</w:t>
            </w:r>
          </w:p>
          <w:p w:rsidR="00B16DDF" w:rsidRPr="00306D5E" w:rsidRDefault="00B16DDF" w:rsidP="00056AE5">
            <w:pPr>
              <w:spacing w:after="0" w:line="240" w:lineRule="auto"/>
              <w:rPr>
                <w:rFonts w:ascii="Times New Roman" w:eastAsia="Times New Roman" w:hAnsi="Times New Roman" w:cs="Times New Roman"/>
                <w:sz w:val="24"/>
                <w:szCs w:val="24"/>
                <w:lang w:eastAsia="ru-RU"/>
              </w:rPr>
            </w:pPr>
          </w:p>
          <w:p w:rsidR="00B16DDF" w:rsidRPr="00306D5E" w:rsidRDefault="00B16DDF" w:rsidP="00056AE5">
            <w:pPr>
              <w:spacing w:after="0" w:line="240" w:lineRule="auto"/>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Это компетенции, связанные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w:t>
            </w:r>
          </w:p>
        </w:tc>
        <w:tc>
          <w:tcPr>
            <w:tcW w:w="2469" w:type="dxa"/>
          </w:tcPr>
          <w:p w:rsidR="00B16DDF" w:rsidRPr="00306D5E" w:rsidRDefault="00B16DDF" w:rsidP="00056AE5">
            <w:pPr>
              <w:spacing w:after="0" w:line="240" w:lineRule="auto"/>
              <w:rPr>
                <w:rFonts w:ascii="Times New Roman" w:eastAsia="Times New Roman" w:hAnsi="Times New Roman" w:cs="Times New Roman"/>
                <w:sz w:val="24"/>
                <w:szCs w:val="24"/>
                <w:lang w:eastAsia="ru-RU"/>
              </w:rPr>
            </w:pPr>
          </w:p>
          <w:p w:rsidR="00B16DDF" w:rsidRPr="00306D5E" w:rsidRDefault="00B16DDF" w:rsidP="00056AE5">
            <w:pPr>
              <w:spacing w:after="0" w:line="240" w:lineRule="auto"/>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1. Участие в  социальных проектах различного уровня.</w:t>
            </w:r>
          </w:p>
          <w:p w:rsidR="00B16DDF" w:rsidRPr="00306D5E" w:rsidRDefault="00B16DDF" w:rsidP="00056AE5">
            <w:pPr>
              <w:spacing w:after="0" w:line="240" w:lineRule="auto"/>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2. Реализация запланированных программ.</w:t>
            </w:r>
          </w:p>
          <w:p w:rsidR="00B16DDF" w:rsidRPr="00306D5E" w:rsidRDefault="00B16DDF" w:rsidP="00056AE5">
            <w:pPr>
              <w:spacing w:after="0" w:line="240" w:lineRule="auto"/>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3.Выполнение определенных социальных ролей.</w:t>
            </w:r>
          </w:p>
        </w:tc>
      </w:tr>
    </w:tbl>
    <w:p w:rsidR="00B16DDF" w:rsidRPr="00306D5E" w:rsidRDefault="00B16DDF" w:rsidP="00CD16D4">
      <w:pPr>
        <w:widowControl w:val="0"/>
        <w:spacing w:after="0" w:line="240" w:lineRule="auto"/>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B16DDF" w:rsidRPr="00306D5E" w:rsidRDefault="00B16DDF" w:rsidP="00CD16D4">
      <w:pPr>
        <w:widowControl w:val="0"/>
        <w:spacing w:after="0" w:line="240" w:lineRule="auto"/>
        <w:ind w:right="566" w:firstLine="567"/>
        <w:jc w:val="both"/>
        <w:rPr>
          <w:rFonts w:ascii="Times New Roman" w:eastAsia="Times New Roman" w:hAnsi="Times New Roman" w:cs="Times New Roman"/>
          <w:b/>
          <w:sz w:val="24"/>
          <w:szCs w:val="24"/>
          <w:lang w:eastAsia="ru-RU"/>
        </w:rPr>
      </w:pPr>
      <w:r w:rsidRPr="00306D5E">
        <w:rPr>
          <w:rFonts w:ascii="Times New Roman" w:eastAsia="Times New Roman" w:hAnsi="Times New Roman" w:cs="Times New Roman"/>
          <w:b/>
          <w:sz w:val="24"/>
          <w:szCs w:val="24"/>
          <w:lang w:eastAsia="ru-RU"/>
        </w:rPr>
        <w:t>Основное общее образование</w:t>
      </w:r>
      <w:r w:rsidRPr="00306D5E">
        <w:rPr>
          <w:rFonts w:ascii="Times New Roman" w:eastAsia="Times New Roman" w:hAnsi="Times New Roman" w:cs="Times New Roman"/>
          <w:sz w:val="24"/>
          <w:szCs w:val="24"/>
          <w:lang w:eastAsia="ru-RU"/>
        </w:rPr>
        <w:t xml:space="preserve"> (нормативный срок освоения – 5 лет) обеспечивает освоение </w:t>
      </w:r>
      <w:proofErr w:type="gramStart"/>
      <w:r w:rsidRPr="00306D5E">
        <w:rPr>
          <w:rFonts w:ascii="Times New Roman" w:eastAsia="Times New Roman" w:hAnsi="Times New Roman" w:cs="Times New Roman"/>
          <w:sz w:val="24"/>
          <w:szCs w:val="24"/>
          <w:lang w:eastAsia="ru-RU"/>
        </w:rPr>
        <w:t>обучающимися</w:t>
      </w:r>
      <w:proofErr w:type="gramEnd"/>
      <w:r w:rsidRPr="00306D5E">
        <w:rPr>
          <w:rFonts w:ascii="Times New Roman" w:eastAsia="Times New Roman" w:hAnsi="Times New Roman" w:cs="Times New Roman"/>
          <w:sz w:val="24"/>
          <w:szCs w:val="24"/>
          <w:lang w:eastAsia="ru-RU"/>
        </w:rPr>
        <w:t xml:space="preserve"> общеобразовательных программ основного общего образования, становление и формирование личности обучающегося, развитие его склонностей, интересов и способности к социальному </w:t>
      </w:r>
      <w:r w:rsidRPr="00306D5E">
        <w:rPr>
          <w:rFonts w:ascii="Times New Roman" w:eastAsia="Times New Roman" w:hAnsi="Times New Roman" w:cs="Times New Roman"/>
          <w:sz w:val="24"/>
          <w:szCs w:val="24"/>
          <w:lang w:eastAsia="ru-RU"/>
        </w:rPr>
        <w:lastRenderedPageBreak/>
        <w:t>самоопределению.</w:t>
      </w:r>
    </w:p>
    <w:p w:rsidR="00B16DDF" w:rsidRPr="00306D5E" w:rsidRDefault="00B16DDF" w:rsidP="00CD16D4">
      <w:pPr>
        <w:widowControl w:val="0"/>
        <w:spacing w:after="0" w:line="240" w:lineRule="auto"/>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u w:val="single"/>
          <w:lang w:eastAsia="ru-RU"/>
        </w:rPr>
        <w:t>Федеральный компонент</w:t>
      </w:r>
      <w:r w:rsidRPr="00306D5E">
        <w:rPr>
          <w:rFonts w:ascii="Times New Roman" w:eastAsia="Times New Roman" w:hAnsi="Times New Roman" w:cs="Times New Roman"/>
          <w:sz w:val="24"/>
          <w:szCs w:val="24"/>
          <w:lang w:eastAsia="ru-RU"/>
        </w:rPr>
        <w:t xml:space="preserve"> в основной школе (5-9 классы) представлен в полном объёме предметами следующих образовательных областей: </w:t>
      </w:r>
      <w:r w:rsidRPr="00306D5E">
        <w:rPr>
          <w:rFonts w:ascii="Times New Roman" w:eastAsia="Times New Roman" w:hAnsi="Times New Roman" w:cs="Times New Roman"/>
          <w:bCs/>
          <w:sz w:val="24"/>
          <w:szCs w:val="24"/>
          <w:lang w:eastAsia="ru-RU"/>
        </w:rPr>
        <w:t xml:space="preserve"> филология, математика, обществознание, искусство, физическая культура, технология.</w:t>
      </w:r>
    </w:p>
    <w:p w:rsidR="00B16DDF" w:rsidRPr="00306D5E" w:rsidRDefault="00B16DDF" w:rsidP="00CD16D4">
      <w:pPr>
        <w:widowControl w:val="0"/>
        <w:spacing w:after="0" w:line="240" w:lineRule="auto"/>
        <w:ind w:right="566" w:firstLine="567"/>
        <w:jc w:val="both"/>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sz w:val="24"/>
          <w:szCs w:val="24"/>
          <w:u w:val="single"/>
          <w:lang w:eastAsia="ru-RU"/>
        </w:rPr>
        <w:t>Школьный  компонент</w:t>
      </w:r>
      <w:r w:rsidRPr="00306D5E">
        <w:rPr>
          <w:rFonts w:ascii="Times New Roman" w:eastAsia="Times New Roman" w:hAnsi="Times New Roman" w:cs="Times New Roman"/>
          <w:sz w:val="24"/>
          <w:szCs w:val="24"/>
          <w:lang w:eastAsia="ru-RU"/>
        </w:rPr>
        <w:t xml:space="preserve"> представлен  у</w:t>
      </w:r>
      <w:r w:rsidRPr="00306D5E">
        <w:rPr>
          <w:rFonts w:ascii="Times New Roman" w:eastAsia="Times New Roman" w:hAnsi="Times New Roman" w:cs="Times New Roman"/>
          <w:bCs/>
          <w:sz w:val="24"/>
          <w:szCs w:val="24"/>
          <w:lang w:eastAsia="ru-RU"/>
        </w:rPr>
        <w:t>чебными  и  элективными курсами</w:t>
      </w:r>
    </w:p>
    <w:p w:rsidR="00B16DDF" w:rsidRPr="00306D5E" w:rsidRDefault="00B16DDF" w:rsidP="00CD16D4">
      <w:pPr>
        <w:widowControl w:val="0"/>
        <w:spacing w:after="0" w:line="240" w:lineRule="auto"/>
        <w:ind w:left="-74" w:right="566" w:firstLine="641"/>
        <w:jc w:val="both"/>
        <w:rPr>
          <w:rFonts w:ascii="Times New Roman" w:eastAsia="Times New Roman" w:hAnsi="Times New Roman" w:cs="Times New Roman"/>
          <w:color w:val="000000"/>
          <w:sz w:val="24"/>
          <w:szCs w:val="24"/>
          <w:lang w:eastAsia="ru-RU"/>
        </w:rPr>
      </w:pPr>
      <w:r w:rsidRPr="00306D5E">
        <w:rPr>
          <w:rFonts w:ascii="Times New Roman" w:eastAsia="Times New Roman" w:hAnsi="Times New Roman" w:cs="Times New Roman"/>
          <w:color w:val="000000"/>
          <w:sz w:val="24"/>
          <w:szCs w:val="24"/>
          <w:lang w:eastAsia="ru-RU"/>
        </w:rPr>
        <w:t>Проведение предметных недель;</w:t>
      </w:r>
    </w:p>
    <w:p w:rsidR="00B16DDF" w:rsidRPr="00306D5E" w:rsidRDefault="00B16DDF" w:rsidP="00CD16D4">
      <w:pPr>
        <w:widowControl w:val="0"/>
        <w:tabs>
          <w:tab w:val="left" w:pos="0"/>
        </w:tabs>
        <w:spacing w:after="0" w:line="240" w:lineRule="auto"/>
        <w:ind w:right="566" w:firstLine="567"/>
        <w:jc w:val="both"/>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color w:val="000000"/>
          <w:sz w:val="24"/>
          <w:szCs w:val="24"/>
          <w:lang w:eastAsia="ru-RU"/>
        </w:rPr>
        <w:t>Научно-практические конференции;</w:t>
      </w:r>
      <w:r w:rsidRPr="00306D5E">
        <w:rPr>
          <w:rFonts w:ascii="Times New Roman" w:eastAsia="Times New Roman" w:hAnsi="Times New Roman" w:cs="Times New Roman"/>
          <w:bCs/>
          <w:sz w:val="24"/>
          <w:szCs w:val="24"/>
          <w:lang w:eastAsia="ru-RU"/>
        </w:rPr>
        <w:t xml:space="preserve"> </w:t>
      </w:r>
    </w:p>
    <w:p w:rsidR="00B16DDF" w:rsidRPr="00306D5E" w:rsidRDefault="00B16DDF" w:rsidP="00CD16D4">
      <w:pPr>
        <w:spacing w:after="0" w:line="240" w:lineRule="auto"/>
        <w:ind w:left="-180" w:right="566" w:firstLine="747"/>
        <w:jc w:val="both"/>
        <w:outlineLvl w:val="0"/>
        <w:rPr>
          <w:rFonts w:ascii="Times New Roman" w:eastAsia="Times New Roman" w:hAnsi="Times New Roman" w:cs="Times New Roman"/>
          <w:bCs/>
          <w:kern w:val="36"/>
          <w:sz w:val="24"/>
          <w:szCs w:val="24"/>
          <w:lang w:eastAsia="ru-RU"/>
        </w:rPr>
      </w:pPr>
      <w:r w:rsidRPr="00306D5E">
        <w:rPr>
          <w:rFonts w:ascii="Times New Roman" w:eastAsia="Times New Roman" w:hAnsi="Times New Roman" w:cs="Times New Roman"/>
          <w:bCs/>
          <w:kern w:val="36"/>
          <w:sz w:val="24"/>
          <w:szCs w:val="24"/>
          <w:lang w:eastAsia="ru-RU"/>
        </w:rPr>
        <w:t>Проектная деятельность учащихся как средство формирования ключевых компетентностей</w:t>
      </w:r>
    </w:p>
    <w:p w:rsidR="00B16DDF" w:rsidRPr="00306D5E" w:rsidRDefault="00B16DDF" w:rsidP="00CD16D4">
      <w:pPr>
        <w:widowControl w:val="0"/>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color w:val="000000"/>
          <w:sz w:val="24"/>
          <w:szCs w:val="24"/>
          <w:lang w:eastAsia="ru-RU"/>
        </w:rPr>
        <w:t>Участие в творческих конкурсах.</w:t>
      </w:r>
      <w:r w:rsidRPr="00306D5E">
        <w:rPr>
          <w:rFonts w:ascii="Times New Roman" w:eastAsia="Times New Roman" w:hAnsi="Times New Roman" w:cs="Times New Roman"/>
          <w:sz w:val="24"/>
          <w:szCs w:val="24"/>
          <w:lang w:eastAsia="ru-RU"/>
        </w:rPr>
        <w:t xml:space="preserve"> </w:t>
      </w:r>
    </w:p>
    <w:p w:rsidR="00B16DDF" w:rsidRPr="00306D5E" w:rsidRDefault="00B16DDF" w:rsidP="00CD16D4">
      <w:pPr>
        <w:widowControl w:val="0"/>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b/>
          <w:sz w:val="24"/>
          <w:szCs w:val="24"/>
          <w:lang w:eastAsia="ru-RU"/>
        </w:rPr>
        <w:t xml:space="preserve">Педагогическая поддержка социализации </w:t>
      </w:r>
      <w:proofErr w:type="gramStart"/>
      <w:r w:rsidRPr="00306D5E">
        <w:rPr>
          <w:rFonts w:ascii="Times New Roman" w:eastAsia="Times New Roman" w:hAnsi="Times New Roman" w:cs="Times New Roman"/>
          <w:b/>
          <w:sz w:val="24"/>
          <w:szCs w:val="24"/>
          <w:lang w:eastAsia="ru-RU"/>
        </w:rPr>
        <w:t>обучающихся</w:t>
      </w:r>
      <w:proofErr w:type="gramEnd"/>
      <w:r w:rsidRPr="00306D5E">
        <w:rPr>
          <w:rFonts w:ascii="Times New Roman" w:eastAsia="Times New Roman" w:hAnsi="Times New Roman" w:cs="Times New Roman"/>
          <w:b/>
          <w:sz w:val="24"/>
          <w:szCs w:val="24"/>
          <w:lang w:eastAsia="ru-RU"/>
        </w:rPr>
        <w:t xml:space="preserve"> средствами общественной деятельности.</w:t>
      </w:r>
      <w:r w:rsidRPr="00306D5E">
        <w:rPr>
          <w:rFonts w:ascii="Times New Roman" w:eastAsia="Times New Roman" w:hAnsi="Times New Roman" w:cs="Times New Roman"/>
          <w:sz w:val="24"/>
          <w:szCs w:val="24"/>
          <w:lang w:eastAsia="ru-RU"/>
        </w:rPr>
        <w:t xml:space="preserve"> </w:t>
      </w:r>
    </w:p>
    <w:p w:rsidR="00B16DDF" w:rsidRPr="00306D5E" w:rsidRDefault="00B16DDF" w:rsidP="00CD16D4">
      <w:pPr>
        <w:widowControl w:val="0"/>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Направленность таких социальных инициатив определяет самосознание подростка как гражданина и участника общественных процессов.</w:t>
      </w:r>
    </w:p>
    <w:p w:rsidR="00B16DDF" w:rsidRPr="00306D5E" w:rsidRDefault="00B16DDF" w:rsidP="00CD16D4">
      <w:pPr>
        <w:widowControl w:val="0"/>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Спектр социальных функций обучающихся в рамках системы школьного самоуправления очень широк. В рамках этого вида </w:t>
      </w:r>
      <w:proofErr w:type="gramStart"/>
      <w:r w:rsidRPr="00306D5E">
        <w:rPr>
          <w:rFonts w:ascii="Times New Roman" w:eastAsia="Times New Roman" w:hAnsi="Times New Roman" w:cs="Times New Roman"/>
          <w:sz w:val="24"/>
          <w:szCs w:val="24"/>
          <w:lang w:eastAsia="ru-RU"/>
        </w:rPr>
        <w:t>деятельности</w:t>
      </w:r>
      <w:proofErr w:type="gramEnd"/>
      <w:r w:rsidRPr="00306D5E">
        <w:rPr>
          <w:rFonts w:ascii="Times New Roman" w:eastAsia="Times New Roman" w:hAnsi="Times New Roman" w:cs="Times New Roman"/>
          <w:sz w:val="24"/>
          <w:szCs w:val="24"/>
          <w:lang w:eastAsia="ru-RU"/>
        </w:rPr>
        <w:t xml:space="preserve"> обучающиеся должны иметь возможность:</w:t>
      </w:r>
    </w:p>
    <w:p w:rsidR="00B16DDF" w:rsidRPr="00306D5E" w:rsidRDefault="00B16DDF" w:rsidP="00CD16D4">
      <w:pPr>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участвовать в принятии решений Управляющего совета школы;</w:t>
      </w:r>
    </w:p>
    <w:p w:rsidR="00B16DDF" w:rsidRPr="00306D5E" w:rsidRDefault="00B16DDF" w:rsidP="00CD16D4">
      <w:pPr>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решать вопросы, связанные с самообслуживанием, поддержанием порядка, дисциплины, дежурства и работы в школе;</w:t>
      </w:r>
    </w:p>
    <w:p w:rsidR="00B16DDF" w:rsidRPr="00306D5E" w:rsidRDefault="00B16DDF" w:rsidP="00CD16D4">
      <w:pPr>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 контролировать выполнение </w:t>
      </w:r>
      <w:proofErr w:type="gramStart"/>
      <w:r w:rsidRPr="00306D5E">
        <w:rPr>
          <w:rFonts w:ascii="Times New Roman" w:eastAsia="Times New Roman" w:hAnsi="Times New Roman" w:cs="Times New Roman"/>
          <w:sz w:val="24"/>
          <w:szCs w:val="24"/>
          <w:lang w:eastAsia="ru-RU"/>
        </w:rPr>
        <w:t>обучающимися</w:t>
      </w:r>
      <w:proofErr w:type="gramEnd"/>
      <w:r w:rsidRPr="00306D5E">
        <w:rPr>
          <w:rFonts w:ascii="Times New Roman" w:eastAsia="Times New Roman" w:hAnsi="Times New Roman" w:cs="Times New Roman"/>
          <w:sz w:val="24"/>
          <w:szCs w:val="24"/>
          <w:lang w:eastAsia="ru-RU"/>
        </w:rPr>
        <w:t xml:space="preserve"> основных прав и обязанностей;</w:t>
      </w:r>
    </w:p>
    <w:p w:rsidR="00B16DDF" w:rsidRPr="00306D5E" w:rsidRDefault="00B16DDF" w:rsidP="00CD16D4">
      <w:pPr>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защищать права обучающихся на всех уровнях управления школой.</w:t>
      </w:r>
    </w:p>
    <w:p w:rsidR="00B16DDF" w:rsidRPr="00306D5E" w:rsidRDefault="00B16DDF" w:rsidP="00CD16D4">
      <w:pPr>
        <w:widowControl w:val="0"/>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B16DDF" w:rsidRPr="00306D5E" w:rsidRDefault="00B16DDF" w:rsidP="00CD16D4">
      <w:pPr>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придания общественного характера системе управления образовательным процессом;</w:t>
      </w:r>
    </w:p>
    <w:p w:rsidR="00B16DDF" w:rsidRPr="00306D5E" w:rsidRDefault="00B16DDF" w:rsidP="00CD16D4">
      <w:pPr>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создания общешкольного уклада, комфортного для учеников и педагогов, способствующего активной общественной жизни школы.</w:t>
      </w:r>
    </w:p>
    <w:p w:rsidR="00B16DDF" w:rsidRPr="00306D5E" w:rsidRDefault="00B16DDF" w:rsidP="00CD16D4">
      <w:pPr>
        <w:widowControl w:val="0"/>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B16DDF" w:rsidRPr="00306D5E" w:rsidRDefault="00B16DDF" w:rsidP="00CD16D4">
      <w:pPr>
        <w:spacing w:after="0" w:line="240" w:lineRule="auto"/>
        <w:ind w:left="540" w:right="566" w:firstLine="567"/>
        <w:outlineLvl w:val="0"/>
        <w:rPr>
          <w:rFonts w:ascii="Times New Roman" w:eastAsia="Times New Roman" w:hAnsi="Times New Roman" w:cs="Times New Roman"/>
          <w:bCs/>
          <w:kern w:val="36"/>
          <w:sz w:val="24"/>
          <w:szCs w:val="24"/>
          <w:lang w:eastAsia="ru-RU"/>
        </w:rPr>
      </w:pPr>
      <w:r w:rsidRPr="00306D5E">
        <w:rPr>
          <w:rFonts w:ascii="Times New Roman" w:eastAsia="Times New Roman" w:hAnsi="Times New Roman" w:cs="Times New Roman"/>
          <w:bCs/>
          <w:kern w:val="36"/>
          <w:sz w:val="24"/>
          <w:szCs w:val="24"/>
          <w:lang w:eastAsia="ru-RU"/>
        </w:rPr>
        <w:t>Туристская деятельность как средство воспитания социальной активности старшеклассников.</w:t>
      </w:r>
    </w:p>
    <w:p w:rsidR="00B16DDF" w:rsidRPr="00306D5E" w:rsidRDefault="00B16DDF" w:rsidP="00CD16D4">
      <w:pPr>
        <w:spacing w:after="0" w:line="240" w:lineRule="auto"/>
        <w:ind w:left="540" w:right="566" w:firstLine="567"/>
        <w:outlineLvl w:val="0"/>
        <w:rPr>
          <w:rFonts w:ascii="Times New Roman" w:eastAsia="Times New Roman" w:hAnsi="Times New Roman" w:cs="Times New Roman"/>
          <w:bCs/>
          <w:kern w:val="36"/>
          <w:sz w:val="24"/>
          <w:szCs w:val="24"/>
          <w:lang w:eastAsia="ru-RU"/>
        </w:rPr>
      </w:pPr>
      <w:r w:rsidRPr="00306D5E">
        <w:rPr>
          <w:rFonts w:ascii="Times New Roman" w:eastAsia="Times New Roman" w:hAnsi="Times New Roman" w:cs="Times New Roman"/>
          <w:bCs/>
          <w:kern w:val="36"/>
          <w:sz w:val="24"/>
          <w:szCs w:val="24"/>
          <w:lang w:eastAsia="ru-RU"/>
        </w:rPr>
        <w:t>Школьное самоуправление.</w:t>
      </w:r>
    </w:p>
    <w:p w:rsidR="00B16DDF" w:rsidRPr="00306D5E" w:rsidRDefault="00B16DDF" w:rsidP="00CD16D4">
      <w:pPr>
        <w:widowControl w:val="0"/>
        <w:spacing w:after="0"/>
        <w:ind w:right="566" w:firstLine="1107"/>
        <w:jc w:val="both"/>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Социальные проекты: спектакли, беседы, мастер-классы для дошкольников, шефская помощь, акции милосердия,   подготовка и проведение праздничных программ.</w:t>
      </w:r>
    </w:p>
    <w:p w:rsidR="00B16DDF" w:rsidRPr="00306D5E" w:rsidRDefault="00B16DDF" w:rsidP="00CD16D4">
      <w:pPr>
        <w:widowControl w:val="0"/>
        <w:spacing w:after="0"/>
        <w:ind w:left="540" w:right="566" w:firstLine="2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bCs/>
          <w:sz w:val="24"/>
          <w:szCs w:val="24"/>
          <w:lang w:eastAsia="ru-RU"/>
        </w:rPr>
        <w:lastRenderedPageBreak/>
        <w:t xml:space="preserve">  Участие в социально-значимых конкурсах. </w:t>
      </w:r>
    </w:p>
    <w:p w:rsidR="00B16DDF" w:rsidRPr="00306D5E" w:rsidRDefault="00B16DDF" w:rsidP="00CD16D4">
      <w:pPr>
        <w:widowControl w:val="0"/>
        <w:spacing w:after="0"/>
        <w:ind w:right="566" w:firstLine="567"/>
        <w:jc w:val="both"/>
        <w:rPr>
          <w:rFonts w:ascii="Times New Roman" w:eastAsia="Times New Roman" w:hAnsi="Times New Roman" w:cs="Times New Roman"/>
          <w:b/>
          <w:sz w:val="24"/>
          <w:szCs w:val="24"/>
          <w:lang w:eastAsia="ru-RU"/>
        </w:rPr>
      </w:pPr>
      <w:r w:rsidRPr="00306D5E">
        <w:rPr>
          <w:rFonts w:ascii="Times New Roman" w:eastAsia="Times New Roman" w:hAnsi="Times New Roman" w:cs="Times New Roman"/>
          <w:b/>
          <w:sz w:val="24"/>
          <w:szCs w:val="24"/>
          <w:lang w:eastAsia="ru-RU"/>
        </w:rPr>
        <w:t xml:space="preserve">Педагогическая поддержка социализации </w:t>
      </w:r>
      <w:proofErr w:type="gramStart"/>
      <w:r w:rsidRPr="00306D5E">
        <w:rPr>
          <w:rFonts w:ascii="Times New Roman" w:eastAsia="Times New Roman" w:hAnsi="Times New Roman" w:cs="Times New Roman"/>
          <w:b/>
          <w:sz w:val="24"/>
          <w:szCs w:val="24"/>
          <w:lang w:eastAsia="ru-RU"/>
        </w:rPr>
        <w:t>обучающихся</w:t>
      </w:r>
      <w:proofErr w:type="gramEnd"/>
      <w:r w:rsidRPr="00306D5E">
        <w:rPr>
          <w:rFonts w:ascii="Times New Roman" w:eastAsia="Times New Roman" w:hAnsi="Times New Roman" w:cs="Times New Roman"/>
          <w:b/>
          <w:sz w:val="24"/>
          <w:szCs w:val="24"/>
          <w:lang w:eastAsia="ru-RU"/>
        </w:rPr>
        <w:t xml:space="preserve"> средствами трудовой деятельности.</w:t>
      </w:r>
    </w:p>
    <w:p w:rsidR="00B16DDF" w:rsidRPr="00306D5E" w:rsidRDefault="00B16DDF" w:rsidP="00CD16D4">
      <w:pPr>
        <w:widowControl w:val="0"/>
        <w:spacing w:after="0"/>
        <w:ind w:right="566" w:firstLine="567"/>
        <w:jc w:val="both"/>
        <w:rPr>
          <w:rFonts w:ascii="Times New Roman" w:eastAsia="Times New Roman" w:hAnsi="Times New Roman" w:cs="Times New Roman"/>
          <w:b/>
          <w:sz w:val="24"/>
          <w:szCs w:val="24"/>
          <w:lang w:eastAsia="ru-RU"/>
        </w:rPr>
      </w:pPr>
      <w:r w:rsidRPr="00306D5E">
        <w:rPr>
          <w:rFonts w:ascii="Times New Roman" w:eastAsia="Times New Roman" w:hAnsi="Times New Roman" w:cs="Times New Roman"/>
          <w:sz w:val="24"/>
          <w:szCs w:val="24"/>
          <w:lang w:eastAsia="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306D5E">
        <w:rPr>
          <w:rFonts w:ascii="Times New Roman" w:eastAsia="Times New Roman" w:hAnsi="Times New Roman" w:cs="Times New Roman"/>
          <w:sz w:val="24"/>
          <w:szCs w:val="24"/>
          <w:lang w:eastAsia="ru-RU"/>
        </w:rPr>
        <w:t>обучающихся</w:t>
      </w:r>
      <w:proofErr w:type="gramEnd"/>
      <w:r w:rsidRPr="00306D5E">
        <w:rPr>
          <w:rFonts w:ascii="Times New Roman" w:eastAsia="Times New Roman" w:hAnsi="Times New Roman" w:cs="Times New Roman"/>
          <w:sz w:val="24"/>
          <w:szCs w:val="24"/>
          <w:lang w:eastAsia="ru-RU"/>
        </w:rPr>
        <w:t xml:space="preserve"> труд всё шире используется для самореализации, созидания, творческого и профессионального роста.</w:t>
      </w:r>
    </w:p>
    <w:p w:rsidR="00B16DDF" w:rsidRPr="00306D5E" w:rsidRDefault="00B16DDF" w:rsidP="00CD16D4">
      <w:pPr>
        <w:widowControl w:val="0"/>
        <w:spacing w:after="0"/>
        <w:ind w:right="566" w:firstLine="567"/>
        <w:jc w:val="both"/>
        <w:rPr>
          <w:rFonts w:ascii="Times New Roman" w:eastAsia="Times New Roman" w:hAnsi="Times New Roman" w:cs="Times New Roman"/>
          <w:sz w:val="24"/>
          <w:szCs w:val="24"/>
          <w:lang w:eastAsia="ru-RU"/>
        </w:rPr>
      </w:pPr>
      <w:proofErr w:type="gramStart"/>
      <w:r w:rsidRPr="00306D5E">
        <w:rPr>
          <w:rFonts w:ascii="Times New Roman" w:eastAsia="Times New Roman" w:hAnsi="Times New Roman" w:cs="Times New Roman"/>
          <w:sz w:val="24"/>
          <w:szCs w:val="24"/>
          <w:lang w:eastAsia="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306D5E">
        <w:rPr>
          <w:rFonts w:ascii="Times New Roman" w:eastAsia="Times New Roman" w:hAnsi="Times New Roman" w:cs="Times New Roman"/>
          <w:sz w:val="24"/>
          <w:szCs w:val="24"/>
          <w:lang w:eastAsia="ru-RU"/>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B16DDF" w:rsidRPr="00306D5E" w:rsidRDefault="00B16DDF" w:rsidP="00CD16D4">
      <w:pPr>
        <w:widowControl w:val="0"/>
        <w:spacing w:after="0"/>
        <w:ind w:right="566" w:firstLine="567"/>
        <w:jc w:val="both"/>
        <w:rPr>
          <w:rFonts w:ascii="Times New Roman" w:eastAsia="Times New Roman" w:hAnsi="Times New Roman" w:cs="Times New Roman"/>
          <w:bCs/>
          <w:sz w:val="24"/>
          <w:szCs w:val="24"/>
          <w:lang w:eastAsia="ru-RU"/>
        </w:rPr>
      </w:pPr>
      <w:proofErr w:type="gramStart"/>
      <w:r w:rsidRPr="00306D5E">
        <w:rPr>
          <w:rFonts w:ascii="Times New Roman" w:eastAsia="Times New Roman" w:hAnsi="Times New Roman" w:cs="Times New Roman"/>
          <w:sz w:val="24"/>
          <w:szCs w:val="24"/>
          <w:lang w:eastAsia="ru-RU"/>
        </w:rPr>
        <w:t xml:space="preserve">Работа по озеленению класса, школы; организация дежурства в классе, школе; </w:t>
      </w:r>
      <w:proofErr w:type="spellStart"/>
      <w:r w:rsidRPr="00306D5E">
        <w:rPr>
          <w:rFonts w:ascii="Times New Roman" w:eastAsia="Times New Roman" w:hAnsi="Times New Roman" w:cs="Times New Roman"/>
          <w:sz w:val="24"/>
          <w:szCs w:val="24"/>
          <w:lang w:eastAsia="ru-RU"/>
        </w:rPr>
        <w:t>профориентационные</w:t>
      </w:r>
      <w:proofErr w:type="spellEnd"/>
      <w:r w:rsidRPr="00306D5E">
        <w:rPr>
          <w:rFonts w:ascii="Times New Roman" w:eastAsia="Times New Roman" w:hAnsi="Times New Roman" w:cs="Times New Roman"/>
          <w:sz w:val="24"/>
          <w:szCs w:val="24"/>
          <w:lang w:eastAsia="ru-RU"/>
        </w:rPr>
        <w:t xml:space="preserve"> беседы, встречи с представителями разных профессий; выставки поделок и детского творчества; трудовые десанты, субботники; с</w:t>
      </w:r>
      <w:r w:rsidRPr="00306D5E">
        <w:rPr>
          <w:rFonts w:ascii="Times New Roman" w:eastAsia="Times New Roman" w:hAnsi="Times New Roman" w:cs="Times New Roman"/>
          <w:bCs/>
          <w:sz w:val="24"/>
          <w:szCs w:val="24"/>
          <w:lang w:eastAsia="ru-RU"/>
        </w:rPr>
        <w:t>оциальные пробы (инициативное участие ребенка в социальных акциях, организованных взрослыми); КТД (коллективное творческое дело); социально-образовательные проекты; сюжетно-ролевые продуктивные игры («Почта», «Город мастеров», «Фабрика»).</w:t>
      </w:r>
      <w:proofErr w:type="gramEnd"/>
    </w:p>
    <w:p w:rsidR="00B16DDF" w:rsidRPr="00306D5E" w:rsidRDefault="00B16DDF" w:rsidP="00CD16D4">
      <w:pPr>
        <w:widowControl w:val="0"/>
        <w:spacing w:after="0"/>
        <w:ind w:right="566" w:firstLine="567"/>
        <w:jc w:val="both"/>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Работа на учебно-опытном участке.</w:t>
      </w:r>
    </w:p>
    <w:p w:rsidR="00B16DDF" w:rsidRPr="00306D5E" w:rsidRDefault="00B16DDF" w:rsidP="00CD16D4">
      <w:pPr>
        <w:widowControl w:val="0"/>
        <w:spacing w:after="0"/>
        <w:ind w:right="566" w:firstLine="567"/>
        <w:jc w:val="both"/>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Экскурсионная деятельность в организации села, знакомство с деятельностью  сельского хозяйства.</w:t>
      </w:r>
    </w:p>
    <w:p w:rsidR="00B16DDF" w:rsidRPr="00306D5E" w:rsidRDefault="00B16DDF" w:rsidP="00CD16D4">
      <w:pPr>
        <w:widowControl w:val="0"/>
        <w:spacing w:after="0" w:line="240" w:lineRule="auto"/>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Поддержка инициатив и их реализация по оформлению рекреаций, зон отдыха, оборудование тематических уголков в школьном дворе: Зеленого класса,  цветочных клумб, сказочного уголка «Страна детства», в операции «Чистый двор».</w:t>
      </w:r>
    </w:p>
    <w:p w:rsidR="00B16DDF" w:rsidRDefault="00B16DDF" w:rsidP="00CD16D4">
      <w:pPr>
        <w:widowControl w:val="0"/>
        <w:spacing w:after="0" w:line="240" w:lineRule="auto"/>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Совместные операции с родительской общественностью по благоустройству памятника.</w:t>
      </w:r>
    </w:p>
    <w:p w:rsidR="00CD16D4" w:rsidRPr="00306D5E" w:rsidRDefault="00CD16D4" w:rsidP="00CD16D4">
      <w:pPr>
        <w:widowControl w:val="0"/>
        <w:spacing w:after="0" w:line="240" w:lineRule="auto"/>
        <w:ind w:right="566" w:firstLine="567"/>
        <w:jc w:val="both"/>
        <w:rPr>
          <w:rFonts w:ascii="Times New Roman" w:eastAsia="Times New Roman" w:hAnsi="Times New Roman" w:cs="Times New Roman"/>
          <w:sz w:val="24"/>
          <w:szCs w:val="24"/>
          <w:lang w:eastAsia="ru-RU"/>
        </w:rPr>
      </w:pPr>
    </w:p>
    <w:p w:rsidR="00CD16D4" w:rsidRPr="00306D5E" w:rsidRDefault="00CD16D4" w:rsidP="00CD16D4">
      <w:pPr>
        <w:widowControl w:val="0"/>
        <w:spacing w:after="0"/>
        <w:ind w:right="566" w:firstLine="567"/>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2.3.5. О</w:t>
      </w:r>
      <w:r w:rsidRPr="00306D5E">
        <w:rPr>
          <w:rFonts w:ascii="Times New Roman" w:eastAsia="Times New Roman" w:hAnsi="Times New Roman" w:cs="Times New Roman"/>
          <w:b/>
          <w:bCs/>
          <w:sz w:val="24"/>
          <w:szCs w:val="24"/>
          <w:lang w:eastAsia="ru-RU"/>
        </w:rPr>
        <w:t>рганизации работы по формированию экологически целесообразного, здорового и безопасного образа жизни</w:t>
      </w:r>
    </w:p>
    <w:p w:rsidR="00CD16D4" w:rsidRPr="00306D5E" w:rsidRDefault="00CD16D4" w:rsidP="00CD16D4">
      <w:pPr>
        <w:widowControl w:val="0"/>
        <w:spacing w:after="0" w:line="240" w:lineRule="auto"/>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CD16D4" w:rsidRPr="00306D5E" w:rsidRDefault="00CD16D4" w:rsidP="00CD16D4">
      <w:pPr>
        <w:widowControl w:val="0"/>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b/>
          <w:sz w:val="24"/>
          <w:szCs w:val="24"/>
          <w:u w:val="single"/>
          <w:lang w:eastAsia="ru-RU"/>
        </w:rPr>
        <w:t>МОДУЛЬ 1</w:t>
      </w:r>
      <w:r w:rsidRPr="00306D5E">
        <w:rPr>
          <w:rFonts w:ascii="Times New Roman" w:eastAsia="Times New Roman" w:hAnsi="Times New Roman" w:cs="Times New Roman"/>
          <w:b/>
          <w:sz w:val="24"/>
          <w:szCs w:val="24"/>
          <w:lang w:eastAsia="ru-RU"/>
        </w:rPr>
        <w:t xml:space="preserve"> — </w:t>
      </w:r>
      <w:r w:rsidRPr="00306D5E">
        <w:rPr>
          <w:rFonts w:ascii="Times New Roman" w:eastAsia="Times New Roman" w:hAnsi="Times New Roman" w:cs="Times New Roman"/>
          <w:b/>
          <w:sz w:val="24"/>
          <w:szCs w:val="24"/>
          <w:u w:val="single"/>
          <w:lang w:eastAsia="ru-RU"/>
        </w:rPr>
        <w:t>Уроки ОБЖ</w:t>
      </w:r>
      <w:r w:rsidRPr="00306D5E">
        <w:rPr>
          <w:rFonts w:ascii="Times New Roman" w:eastAsia="Times New Roman" w:hAnsi="Times New Roman" w:cs="Times New Roman"/>
          <w:b/>
          <w:sz w:val="24"/>
          <w:szCs w:val="24"/>
          <w:lang w:eastAsia="ru-RU"/>
        </w:rPr>
        <w:t>,</w:t>
      </w:r>
      <w:r w:rsidRPr="00306D5E">
        <w:rPr>
          <w:rFonts w:ascii="Times New Roman" w:eastAsia="Times New Roman" w:hAnsi="Times New Roman" w:cs="Times New Roman"/>
          <w:sz w:val="24"/>
          <w:szCs w:val="24"/>
          <w:lang w:eastAsia="ru-RU"/>
        </w:rPr>
        <w:t xml:space="preserve"> позволяющие сформировать у </w:t>
      </w:r>
      <w:proofErr w:type="gramStart"/>
      <w:r w:rsidRPr="00306D5E">
        <w:rPr>
          <w:rFonts w:ascii="Times New Roman" w:eastAsia="Times New Roman" w:hAnsi="Times New Roman" w:cs="Times New Roman"/>
          <w:sz w:val="24"/>
          <w:szCs w:val="24"/>
          <w:lang w:eastAsia="ru-RU"/>
        </w:rPr>
        <w:t>обучающихся</w:t>
      </w:r>
      <w:proofErr w:type="gramEnd"/>
      <w:r w:rsidRPr="00306D5E">
        <w:rPr>
          <w:rFonts w:ascii="Times New Roman" w:eastAsia="Times New Roman" w:hAnsi="Times New Roman" w:cs="Times New Roman"/>
          <w:sz w:val="24"/>
          <w:szCs w:val="24"/>
          <w:lang w:eastAsia="ru-RU"/>
        </w:rPr>
        <w:t>:</w:t>
      </w:r>
    </w:p>
    <w:p w:rsidR="00CD16D4" w:rsidRPr="00306D5E" w:rsidRDefault="00CD16D4" w:rsidP="00CD16D4">
      <w:pPr>
        <w:tabs>
          <w:tab w:val="left" w:pos="360"/>
        </w:tabs>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 способность составлять рациональный режим дня и отдыха; следовать рациональному режиму дня и отдыха на основе знаний о динамике </w:t>
      </w:r>
      <w:r w:rsidRPr="00306D5E">
        <w:rPr>
          <w:rFonts w:ascii="Times New Roman" w:eastAsia="Times New Roman" w:hAnsi="Times New Roman" w:cs="Times New Roman"/>
          <w:sz w:val="24"/>
          <w:szCs w:val="24"/>
          <w:lang w:eastAsia="ru-RU"/>
        </w:rPr>
        <w:lastRenderedPageBreak/>
        <w:t xml:space="preserve">работоспособности, утомляемости, напряжённости разных видов деятельности; выбирать оптимальный режим дня с учётом учебных и </w:t>
      </w:r>
      <w:proofErr w:type="spellStart"/>
      <w:r w:rsidRPr="00306D5E">
        <w:rPr>
          <w:rFonts w:ascii="Times New Roman" w:eastAsia="Times New Roman" w:hAnsi="Times New Roman" w:cs="Times New Roman"/>
          <w:sz w:val="24"/>
          <w:szCs w:val="24"/>
          <w:lang w:eastAsia="ru-RU"/>
        </w:rPr>
        <w:t>внеучебных</w:t>
      </w:r>
      <w:proofErr w:type="spellEnd"/>
      <w:r w:rsidRPr="00306D5E">
        <w:rPr>
          <w:rFonts w:ascii="Times New Roman" w:eastAsia="Times New Roman" w:hAnsi="Times New Roman" w:cs="Times New Roman"/>
          <w:sz w:val="24"/>
          <w:szCs w:val="24"/>
          <w:lang w:eastAsia="ru-RU"/>
        </w:rPr>
        <w:t xml:space="preserve"> нагрузок;</w:t>
      </w:r>
    </w:p>
    <w:p w:rsidR="00CD16D4" w:rsidRPr="00306D5E" w:rsidRDefault="00CD16D4" w:rsidP="00CD16D4">
      <w:pPr>
        <w:tabs>
          <w:tab w:val="left" w:pos="360"/>
        </w:tabs>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CD16D4" w:rsidRPr="00306D5E" w:rsidRDefault="00CD16D4" w:rsidP="00CD16D4">
      <w:pPr>
        <w:tabs>
          <w:tab w:val="left" w:pos="360"/>
        </w:tabs>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знание основ профилактики переутомления и перенапряжения;</w:t>
      </w:r>
    </w:p>
    <w:p w:rsidR="00CD16D4" w:rsidRPr="00306D5E" w:rsidRDefault="00CD16D4" w:rsidP="00CD16D4">
      <w:pPr>
        <w:widowControl w:val="0"/>
        <w:numPr>
          <w:ilvl w:val="0"/>
          <w:numId w:val="2"/>
        </w:numPr>
        <w:tabs>
          <w:tab w:val="left" w:pos="360"/>
          <w:tab w:val="left" w:pos="540"/>
          <w:tab w:val="num" w:pos="720"/>
        </w:tabs>
        <w:spacing w:after="0"/>
        <w:ind w:left="0"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знания о средствах личной гигиены, оказании первой помощи, о правилах поведения в чрезвычайных ситуациях</w:t>
      </w:r>
    </w:p>
    <w:p w:rsidR="00CD16D4" w:rsidRPr="00306D5E" w:rsidRDefault="00CD16D4" w:rsidP="00CD16D4">
      <w:pPr>
        <w:widowControl w:val="0"/>
        <w:numPr>
          <w:ilvl w:val="0"/>
          <w:numId w:val="2"/>
        </w:numPr>
        <w:tabs>
          <w:tab w:val="left" w:pos="360"/>
          <w:tab w:val="left" w:pos="540"/>
          <w:tab w:val="num" w:pos="720"/>
        </w:tabs>
        <w:spacing w:after="0"/>
        <w:ind w:left="0"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о правилах поведения вблизи водоемов, на проезжей части, в лесу, в общественных местах.</w:t>
      </w:r>
    </w:p>
    <w:p w:rsidR="00CD16D4" w:rsidRPr="00306D5E" w:rsidRDefault="00CD16D4" w:rsidP="00CD16D4">
      <w:pPr>
        <w:widowControl w:val="0"/>
        <w:tabs>
          <w:tab w:val="left" w:pos="360"/>
          <w:tab w:val="left" w:pos="540"/>
        </w:tabs>
        <w:spacing w:after="0"/>
        <w:ind w:left="567"/>
        <w:jc w:val="center"/>
        <w:rPr>
          <w:rFonts w:ascii="Times New Roman" w:eastAsia="Times New Roman" w:hAnsi="Times New Roman" w:cs="Times New Roman"/>
          <w:sz w:val="24"/>
          <w:szCs w:val="24"/>
          <w:lang w:eastAsia="ru-RU"/>
        </w:rPr>
      </w:pPr>
      <w:r w:rsidRPr="00306D5E">
        <w:rPr>
          <w:rFonts w:ascii="Times New Roman" w:eastAsia="Times New Roman" w:hAnsi="Times New Roman" w:cs="Times New Roman"/>
          <w:b/>
          <w:sz w:val="24"/>
          <w:szCs w:val="24"/>
          <w:lang w:eastAsia="ru-RU"/>
        </w:rPr>
        <w:t>Содержание модуля</w:t>
      </w:r>
    </w:p>
    <w:tbl>
      <w:tblPr>
        <w:tblStyle w:val="1"/>
        <w:tblW w:w="9073" w:type="dxa"/>
        <w:tblInd w:w="-34" w:type="dxa"/>
        <w:tblLayout w:type="fixed"/>
        <w:tblLook w:val="01E0" w:firstRow="1" w:lastRow="1" w:firstColumn="1" w:lastColumn="1" w:noHBand="0" w:noVBand="0"/>
      </w:tblPr>
      <w:tblGrid>
        <w:gridCol w:w="2127"/>
        <w:gridCol w:w="1559"/>
        <w:gridCol w:w="1985"/>
        <w:gridCol w:w="1701"/>
        <w:gridCol w:w="1701"/>
      </w:tblGrid>
      <w:tr w:rsidR="00CD16D4" w:rsidRPr="00306D5E" w:rsidTr="00D80C17">
        <w:tc>
          <w:tcPr>
            <w:tcW w:w="2127" w:type="dxa"/>
          </w:tcPr>
          <w:p w:rsidR="00CD16D4" w:rsidRPr="00306D5E" w:rsidRDefault="00CD16D4" w:rsidP="00056AE5">
            <w:pPr>
              <w:spacing w:before="100" w:beforeAutospacing="1" w:after="100" w:afterAutospacing="1"/>
              <w:ind w:right="60" w:firstLine="567"/>
              <w:jc w:val="both"/>
              <w:rPr>
                <w:b/>
                <w:sz w:val="24"/>
                <w:szCs w:val="24"/>
              </w:rPr>
            </w:pPr>
            <w:r w:rsidRPr="00306D5E">
              <w:rPr>
                <w:b/>
                <w:sz w:val="24"/>
                <w:szCs w:val="24"/>
              </w:rPr>
              <w:t>5 класс</w:t>
            </w:r>
          </w:p>
        </w:tc>
        <w:tc>
          <w:tcPr>
            <w:tcW w:w="1559" w:type="dxa"/>
          </w:tcPr>
          <w:p w:rsidR="00CD16D4" w:rsidRPr="00306D5E" w:rsidRDefault="00CD16D4" w:rsidP="00056AE5">
            <w:pPr>
              <w:spacing w:before="100" w:beforeAutospacing="1" w:after="100" w:afterAutospacing="1"/>
              <w:ind w:right="60" w:firstLine="567"/>
              <w:jc w:val="both"/>
              <w:rPr>
                <w:b/>
                <w:sz w:val="24"/>
                <w:szCs w:val="24"/>
              </w:rPr>
            </w:pPr>
            <w:r w:rsidRPr="00306D5E">
              <w:rPr>
                <w:b/>
                <w:sz w:val="24"/>
                <w:szCs w:val="24"/>
              </w:rPr>
              <w:t>6 класс</w:t>
            </w:r>
          </w:p>
        </w:tc>
        <w:tc>
          <w:tcPr>
            <w:tcW w:w="1985" w:type="dxa"/>
          </w:tcPr>
          <w:p w:rsidR="00CD16D4" w:rsidRPr="00306D5E" w:rsidRDefault="00CD16D4" w:rsidP="00056AE5">
            <w:pPr>
              <w:spacing w:before="100" w:beforeAutospacing="1" w:after="100" w:afterAutospacing="1"/>
              <w:ind w:right="60" w:firstLine="567"/>
              <w:jc w:val="both"/>
              <w:rPr>
                <w:b/>
                <w:sz w:val="24"/>
                <w:szCs w:val="24"/>
              </w:rPr>
            </w:pPr>
            <w:r w:rsidRPr="00306D5E">
              <w:rPr>
                <w:b/>
                <w:sz w:val="24"/>
                <w:szCs w:val="24"/>
              </w:rPr>
              <w:t>7 класс</w:t>
            </w:r>
          </w:p>
        </w:tc>
        <w:tc>
          <w:tcPr>
            <w:tcW w:w="1701" w:type="dxa"/>
          </w:tcPr>
          <w:p w:rsidR="00CD16D4" w:rsidRPr="00306D5E" w:rsidRDefault="00CD16D4" w:rsidP="00056AE5">
            <w:pPr>
              <w:spacing w:before="100" w:beforeAutospacing="1" w:after="100" w:afterAutospacing="1"/>
              <w:ind w:right="60" w:firstLine="567"/>
              <w:jc w:val="both"/>
              <w:rPr>
                <w:b/>
                <w:sz w:val="24"/>
                <w:szCs w:val="24"/>
              </w:rPr>
            </w:pPr>
            <w:r w:rsidRPr="00306D5E">
              <w:rPr>
                <w:b/>
                <w:sz w:val="24"/>
                <w:szCs w:val="24"/>
              </w:rPr>
              <w:t>8 класс</w:t>
            </w:r>
          </w:p>
        </w:tc>
        <w:tc>
          <w:tcPr>
            <w:tcW w:w="1701" w:type="dxa"/>
          </w:tcPr>
          <w:p w:rsidR="00CD16D4" w:rsidRPr="00306D5E" w:rsidRDefault="00CD16D4" w:rsidP="00056AE5">
            <w:pPr>
              <w:spacing w:before="100" w:beforeAutospacing="1" w:after="100" w:afterAutospacing="1"/>
              <w:ind w:right="60" w:firstLine="567"/>
              <w:jc w:val="both"/>
              <w:rPr>
                <w:b/>
                <w:sz w:val="24"/>
                <w:szCs w:val="24"/>
              </w:rPr>
            </w:pPr>
            <w:r w:rsidRPr="00306D5E">
              <w:rPr>
                <w:b/>
                <w:sz w:val="24"/>
                <w:szCs w:val="24"/>
              </w:rPr>
              <w:t>9 класс</w:t>
            </w:r>
          </w:p>
        </w:tc>
      </w:tr>
      <w:tr w:rsidR="00CD16D4" w:rsidRPr="00306D5E" w:rsidTr="00D80C17">
        <w:tc>
          <w:tcPr>
            <w:tcW w:w="2127" w:type="dxa"/>
          </w:tcPr>
          <w:p w:rsidR="00CD16D4" w:rsidRPr="00306D5E" w:rsidRDefault="00CD16D4" w:rsidP="00056AE5">
            <w:pPr>
              <w:shd w:val="clear" w:color="auto" w:fill="FFFFFF"/>
              <w:spacing w:before="100" w:beforeAutospacing="1" w:after="100" w:afterAutospacing="1"/>
              <w:ind w:right="60" w:firstLine="567"/>
              <w:jc w:val="both"/>
              <w:rPr>
                <w:sz w:val="24"/>
                <w:szCs w:val="24"/>
              </w:rPr>
            </w:pPr>
            <w:r w:rsidRPr="00306D5E">
              <w:rPr>
                <w:sz w:val="24"/>
                <w:szCs w:val="24"/>
              </w:rPr>
              <w:t xml:space="preserve">1.Наш путь в школу и новые маршруты.2. Движение учащихся колонной и группой.3. Как перейти дорогу по сигналам светофора?4. Труд водителя.5. Предупредительные сигналы 6. Оборудование автомобилей и  мотоциклов специальными сигналами.1.Что такое опасность?2. Бытовые электроприборы.3. Что делать при электрическом ожоге? 4. Как не стать жертвой преступлений.5. Ядовитые растения, грибы, ягоды.6. Укусы насекомых.7. Солнце, воздух и вода – наши лучшие друзья?8. </w:t>
            </w:r>
            <w:r w:rsidRPr="00306D5E">
              <w:rPr>
                <w:sz w:val="24"/>
                <w:szCs w:val="24"/>
              </w:rPr>
              <w:lastRenderedPageBreak/>
              <w:t>Стихийные бедствия и безопасность человека 9. Производственные аварии и возможные опасности для жизни и здоровья человека.</w:t>
            </w:r>
          </w:p>
        </w:tc>
        <w:tc>
          <w:tcPr>
            <w:tcW w:w="1559" w:type="dxa"/>
          </w:tcPr>
          <w:p w:rsidR="00CD16D4" w:rsidRPr="00306D5E" w:rsidRDefault="00CD16D4" w:rsidP="00056AE5">
            <w:pPr>
              <w:shd w:val="clear" w:color="auto" w:fill="FFFFFF"/>
              <w:spacing w:before="100" w:beforeAutospacing="1" w:after="100" w:afterAutospacing="1"/>
              <w:ind w:right="20" w:firstLine="567"/>
              <w:jc w:val="both"/>
              <w:rPr>
                <w:sz w:val="24"/>
                <w:szCs w:val="24"/>
              </w:rPr>
            </w:pPr>
            <w:r w:rsidRPr="00306D5E">
              <w:rPr>
                <w:sz w:val="24"/>
                <w:szCs w:val="24"/>
              </w:rPr>
              <w:lastRenderedPageBreak/>
              <w:t xml:space="preserve">1. Причины дорожно-транспортных происшествий.2. Назначение дорожной разметки.3. Сигналы светофора. Сигналы регулировщика.4. Дорожные знаки.5. Дорожная разметка.6. Езда на велосипеде.7. На железной дороге.1. Огонь – друг и враг человека.      2. Первая помощь при ожогах.3. Как вести себя с незнакомыми людьми, </w:t>
            </w:r>
            <w:r w:rsidRPr="00306D5E">
              <w:rPr>
                <w:sz w:val="24"/>
                <w:szCs w:val="24"/>
              </w:rPr>
              <w:lastRenderedPageBreak/>
              <w:t>если ты остался один дома.4. Ориентирование на местности.5. Съедобные и лекарственные растения.6. Распорядок дня ученика.7. Сон и его значение для здоровья.8. Витамины наши друзья.9. Как правильно питаться?</w:t>
            </w:r>
          </w:p>
          <w:p w:rsidR="00CD16D4" w:rsidRPr="00306D5E" w:rsidRDefault="00CD16D4" w:rsidP="00056AE5">
            <w:pPr>
              <w:shd w:val="clear" w:color="auto" w:fill="FFFFFF"/>
              <w:spacing w:before="100" w:beforeAutospacing="1" w:after="100" w:afterAutospacing="1"/>
              <w:ind w:right="20" w:firstLine="567"/>
              <w:jc w:val="both"/>
              <w:rPr>
                <w:sz w:val="24"/>
                <w:szCs w:val="24"/>
              </w:rPr>
            </w:pPr>
          </w:p>
        </w:tc>
        <w:tc>
          <w:tcPr>
            <w:tcW w:w="1985" w:type="dxa"/>
          </w:tcPr>
          <w:p w:rsidR="00CD16D4" w:rsidRPr="00306D5E" w:rsidRDefault="00CD16D4" w:rsidP="00056AE5">
            <w:pPr>
              <w:shd w:val="clear" w:color="auto" w:fill="FFFFFF"/>
              <w:spacing w:before="100" w:beforeAutospacing="1" w:after="100" w:afterAutospacing="1"/>
              <w:ind w:right="20" w:firstLine="567"/>
              <w:jc w:val="both"/>
              <w:rPr>
                <w:sz w:val="24"/>
                <w:szCs w:val="24"/>
              </w:rPr>
            </w:pPr>
            <w:r w:rsidRPr="00306D5E">
              <w:rPr>
                <w:sz w:val="24"/>
                <w:szCs w:val="24"/>
              </w:rPr>
              <w:lastRenderedPageBreak/>
              <w:t xml:space="preserve">1. Движение транспортных средств.2. Остановочный путь транспортных средств.3. Назначение номерных, опознавательных и предупредительных знаков и надписей на транспортных средствах.4. Ответственность за нарушение.5. Технические средства (велосипед) и требования к нему.6. Движение в группе велосипедистов.1.Инфекционные и простудные заболевания.2. Закаливание.3. Как правильно вести себя во время школьной </w:t>
            </w:r>
            <w:r w:rsidRPr="00306D5E">
              <w:rPr>
                <w:sz w:val="24"/>
                <w:szCs w:val="24"/>
              </w:rPr>
              <w:lastRenderedPageBreak/>
              <w:t xml:space="preserve">экскурсии.4. Если у вас украли или отобрали телефон.5. Съедобные и лекарственные растения, грибы, ягоды.6. Обморожения.7. Правильное и полноценное питание – залог крепкого здоровья.8. </w:t>
            </w:r>
            <w:proofErr w:type="gramStart"/>
            <w:r w:rsidRPr="00306D5E">
              <w:rPr>
                <w:sz w:val="24"/>
                <w:szCs w:val="24"/>
              </w:rPr>
              <w:t>Моем</w:t>
            </w:r>
            <w:proofErr w:type="gramEnd"/>
            <w:r w:rsidRPr="00306D5E">
              <w:rPr>
                <w:sz w:val="24"/>
                <w:szCs w:val="24"/>
              </w:rPr>
              <w:t xml:space="preserve"> руки перед едой! </w:t>
            </w:r>
            <w:proofErr w:type="gramStart"/>
            <w:r w:rsidRPr="00306D5E">
              <w:rPr>
                <w:sz w:val="24"/>
                <w:szCs w:val="24"/>
              </w:rPr>
              <w:t>Болезни</w:t>
            </w:r>
            <w:proofErr w:type="gramEnd"/>
            <w:r w:rsidRPr="00306D5E">
              <w:rPr>
                <w:sz w:val="24"/>
                <w:szCs w:val="24"/>
              </w:rPr>
              <w:t xml:space="preserve"> вызываемые микроорганизмами. 9. Что такое микроэлементы? В какой пище нам их найти.10. Правила поведения на водоемах зимой и летом.</w:t>
            </w:r>
          </w:p>
        </w:tc>
        <w:tc>
          <w:tcPr>
            <w:tcW w:w="1701" w:type="dxa"/>
          </w:tcPr>
          <w:p w:rsidR="00CD16D4" w:rsidRPr="00306D5E" w:rsidRDefault="00CD16D4" w:rsidP="00056AE5">
            <w:pPr>
              <w:spacing w:before="100" w:beforeAutospacing="1" w:after="100" w:afterAutospacing="1"/>
              <w:ind w:firstLine="567"/>
              <w:jc w:val="both"/>
              <w:rPr>
                <w:sz w:val="24"/>
                <w:szCs w:val="24"/>
              </w:rPr>
            </w:pPr>
            <w:r w:rsidRPr="00306D5E">
              <w:rPr>
                <w:sz w:val="24"/>
                <w:szCs w:val="24"/>
              </w:rPr>
              <w:lastRenderedPageBreak/>
              <w:t xml:space="preserve">1. Умеем ли мы ходить и ездить?2. Правила перевозки пассажиров на мотоциклах и мотороллерах.3. На сельских дорогах.4. Что запрещено велосипедисту 5. Как вести себя при дорожно-транспортном происшествии.6. Извлечение из административного кодекса «Об административных нарушениях за несоблюдение ПДД».7. Соблюдение ПДД – залог </w:t>
            </w:r>
            <w:r w:rsidRPr="00306D5E">
              <w:rPr>
                <w:sz w:val="24"/>
                <w:szCs w:val="24"/>
              </w:rPr>
              <w:lastRenderedPageBreak/>
              <w:t>твоей безопасности.1. Взрывоопасность и токсичность бытового газа.2. Если посторонний человек почувствовал себя плохо.3. Что делать если у тебя вымогают карманные деньги?4. Вред алкоголя. 5. Вред курения.6. Землетрясение.7. Правила поведения в горах.8. Первая помощь при травмах легкой и средней степени тяжести.9. Что делать при отравлении?</w:t>
            </w:r>
          </w:p>
        </w:tc>
        <w:tc>
          <w:tcPr>
            <w:tcW w:w="1701" w:type="dxa"/>
          </w:tcPr>
          <w:p w:rsidR="00CD16D4" w:rsidRPr="00306D5E" w:rsidRDefault="00CD16D4" w:rsidP="00056AE5">
            <w:pPr>
              <w:spacing w:before="100" w:beforeAutospacing="1" w:after="100" w:afterAutospacing="1"/>
              <w:ind w:firstLine="567"/>
              <w:jc w:val="both"/>
              <w:rPr>
                <w:sz w:val="24"/>
                <w:szCs w:val="24"/>
              </w:rPr>
            </w:pPr>
            <w:r w:rsidRPr="00306D5E">
              <w:rPr>
                <w:sz w:val="24"/>
                <w:szCs w:val="24"/>
              </w:rPr>
              <w:lastRenderedPageBreak/>
              <w:t xml:space="preserve">1. Дорожные знаки и дорожная разметка.2. Пешеходные переходы и остановки маршрутных транспортных средств.3. Разбор дорожно-транспортного происшествия.4. Викторина по истории ПДД.5. основные понятия и термины ПДД.6. Водители и пешеходы будьте взаимно вежливы.1. Что такое безопасность жизнедеятельности.2. Факторы риска </w:t>
            </w:r>
            <w:r w:rsidRPr="00306D5E">
              <w:rPr>
                <w:sz w:val="24"/>
                <w:szCs w:val="24"/>
              </w:rPr>
              <w:lastRenderedPageBreak/>
              <w:t>бытовой и производственной среды.3. Образ жизни и индивидуальная безопасность.4. Защита от последствий стихийных бедствий, производственных аварий и катастроф.5. Оборона государства – важнейший элемент обеспечения безопасности личности и общества. Обязанности граждан по воинскому учету.</w:t>
            </w:r>
          </w:p>
        </w:tc>
      </w:tr>
      <w:tr w:rsidR="00CD16D4" w:rsidRPr="00306D5E" w:rsidTr="00D80C17">
        <w:tc>
          <w:tcPr>
            <w:tcW w:w="2127" w:type="dxa"/>
          </w:tcPr>
          <w:p w:rsidR="00CD16D4" w:rsidRPr="00306D5E" w:rsidRDefault="00CD16D4" w:rsidP="00056AE5">
            <w:pPr>
              <w:spacing w:before="100" w:beforeAutospacing="1" w:after="100" w:afterAutospacing="1"/>
              <w:ind w:right="60" w:firstLine="567"/>
              <w:jc w:val="both"/>
              <w:rPr>
                <w:b/>
                <w:sz w:val="24"/>
                <w:szCs w:val="24"/>
              </w:rPr>
            </w:pPr>
          </w:p>
        </w:tc>
        <w:tc>
          <w:tcPr>
            <w:tcW w:w="1559" w:type="dxa"/>
          </w:tcPr>
          <w:p w:rsidR="00CD16D4" w:rsidRPr="00306D5E" w:rsidRDefault="00CD16D4" w:rsidP="00056AE5">
            <w:pPr>
              <w:spacing w:before="100" w:beforeAutospacing="1" w:after="100" w:afterAutospacing="1"/>
              <w:ind w:right="60" w:firstLine="567"/>
              <w:jc w:val="both"/>
              <w:rPr>
                <w:b/>
                <w:sz w:val="24"/>
                <w:szCs w:val="24"/>
              </w:rPr>
            </w:pPr>
          </w:p>
        </w:tc>
        <w:tc>
          <w:tcPr>
            <w:tcW w:w="1985" w:type="dxa"/>
          </w:tcPr>
          <w:p w:rsidR="00CD16D4" w:rsidRPr="00306D5E" w:rsidRDefault="00CD16D4" w:rsidP="00056AE5">
            <w:pPr>
              <w:spacing w:before="100" w:beforeAutospacing="1" w:after="100" w:afterAutospacing="1"/>
              <w:ind w:right="60" w:firstLine="567"/>
              <w:jc w:val="both"/>
              <w:rPr>
                <w:b/>
                <w:sz w:val="24"/>
                <w:szCs w:val="24"/>
              </w:rPr>
            </w:pPr>
          </w:p>
        </w:tc>
        <w:tc>
          <w:tcPr>
            <w:tcW w:w="1701" w:type="dxa"/>
          </w:tcPr>
          <w:p w:rsidR="00CD16D4" w:rsidRPr="00306D5E" w:rsidRDefault="00CD16D4" w:rsidP="00056AE5">
            <w:pPr>
              <w:spacing w:before="100" w:beforeAutospacing="1" w:after="100" w:afterAutospacing="1"/>
              <w:ind w:right="60" w:firstLine="567"/>
              <w:jc w:val="both"/>
              <w:rPr>
                <w:b/>
                <w:sz w:val="24"/>
                <w:szCs w:val="24"/>
              </w:rPr>
            </w:pPr>
          </w:p>
        </w:tc>
        <w:tc>
          <w:tcPr>
            <w:tcW w:w="1701" w:type="dxa"/>
          </w:tcPr>
          <w:p w:rsidR="00CD16D4" w:rsidRPr="00306D5E" w:rsidRDefault="00CD16D4" w:rsidP="00056AE5">
            <w:pPr>
              <w:spacing w:before="100" w:beforeAutospacing="1" w:after="100" w:afterAutospacing="1"/>
              <w:ind w:right="60" w:firstLine="567"/>
              <w:jc w:val="both"/>
              <w:rPr>
                <w:b/>
                <w:sz w:val="24"/>
                <w:szCs w:val="24"/>
              </w:rPr>
            </w:pPr>
          </w:p>
        </w:tc>
      </w:tr>
    </w:tbl>
    <w:p w:rsidR="00CD16D4" w:rsidRPr="00306D5E" w:rsidRDefault="00CD16D4" w:rsidP="00CD16D4">
      <w:pPr>
        <w:widowControl w:val="0"/>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b/>
          <w:sz w:val="24"/>
          <w:szCs w:val="24"/>
          <w:u w:val="single"/>
          <w:lang w:eastAsia="ru-RU"/>
        </w:rPr>
        <w:t>МОДУЛЬ 2</w:t>
      </w:r>
      <w:r w:rsidRPr="00306D5E">
        <w:rPr>
          <w:rFonts w:ascii="Times New Roman" w:eastAsia="Times New Roman" w:hAnsi="Times New Roman" w:cs="Times New Roman"/>
          <w:b/>
          <w:sz w:val="24"/>
          <w:szCs w:val="24"/>
          <w:lang w:eastAsia="ru-RU"/>
        </w:rPr>
        <w:t xml:space="preserve"> —  </w:t>
      </w:r>
      <w:r w:rsidRPr="00306D5E">
        <w:rPr>
          <w:rFonts w:ascii="Times New Roman" w:eastAsia="Times New Roman" w:hAnsi="Times New Roman" w:cs="Times New Roman"/>
          <w:b/>
          <w:sz w:val="24"/>
          <w:szCs w:val="24"/>
          <w:u w:val="single"/>
          <w:lang w:eastAsia="ru-RU"/>
        </w:rPr>
        <w:t>Уроки  физической культуры</w:t>
      </w:r>
      <w:r w:rsidRPr="00306D5E">
        <w:rPr>
          <w:rFonts w:ascii="Times New Roman" w:eastAsia="Times New Roman" w:hAnsi="Times New Roman" w:cs="Times New Roman"/>
          <w:sz w:val="24"/>
          <w:szCs w:val="24"/>
          <w:lang w:eastAsia="ru-RU"/>
        </w:rPr>
        <w:t xml:space="preserve">, позволяющие сформировать у </w:t>
      </w:r>
      <w:proofErr w:type="gramStart"/>
      <w:r w:rsidRPr="00306D5E">
        <w:rPr>
          <w:rFonts w:ascii="Times New Roman" w:eastAsia="Times New Roman" w:hAnsi="Times New Roman" w:cs="Times New Roman"/>
          <w:sz w:val="24"/>
          <w:szCs w:val="24"/>
          <w:lang w:eastAsia="ru-RU"/>
        </w:rPr>
        <w:t>обучающихся</w:t>
      </w:r>
      <w:proofErr w:type="gramEnd"/>
      <w:r w:rsidRPr="00306D5E">
        <w:rPr>
          <w:rFonts w:ascii="Times New Roman" w:eastAsia="Times New Roman" w:hAnsi="Times New Roman" w:cs="Times New Roman"/>
          <w:sz w:val="24"/>
          <w:szCs w:val="24"/>
          <w:lang w:eastAsia="ru-RU"/>
        </w:rPr>
        <w:t>:</w:t>
      </w:r>
    </w:p>
    <w:p w:rsidR="00CD16D4" w:rsidRPr="00306D5E" w:rsidRDefault="00CD16D4" w:rsidP="00CD16D4">
      <w:pPr>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CD16D4" w:rsidRPr="00306D5E" w:rsidRDefault="00CD16D4" w:rsidP="00CD16D4">
      <w:pPr>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потребность в двигательной активности и ежедневных занятиях физической культурой;</w:t>
      </w:r>
    </w:p>
    <w:p w:rsidR="00CD16D4" w:rsidRPr="00306D5E" w:rsidRDefault="00CD16D4" w:rsidP="00CD16D4">
      <w:pPr>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CD16D4" w:rsidRPr="00306D5E" w:rsidRDefault="00CD16D4" w:rsidP="00CD16D4">
      <w:pPr>
        <w:spacing w:after="0" w:line="240" w:lineRule="auto"/>
        <w:ind w:right="566" w:firstLine="567"/>
        <w:rPr>
          <w:rFonts w:ascii="Times New Roman" w:eastAsia="Times New Roman" w:hAnsi="Times New Roman" w:cs="Times New Roman"/>
          <w:b/>
          <w:sz w:val="24"/>
          <w:szCs w:val="24"/>
          <w:lang w:eastAsia="ru-RU"/>
        </w:rPr>
      </w:pPr>
      <w:r w:rsidRPr="00306D5E">
        <w:rPr>
          <w:rFonts w:ascii="Times New Roman" w:eastAsia="Times New Roman" w:hAnsi="Times New Roman" w:cs="Times New Roman"/>
          <w:b/>
          <w:sz w:val="24"/>
          <w:szCs w:val="24"/>
          <w:lang w:eastAsia="ru-RU"/>
        </w:rPr>
        <w:t>Содержание модуля</w:t>
      </w:r>
    </w:p>
    <w:p w:rsidR="00CD16D4" w:rsidRPr="00306D5E" w:rsidRDefault="00CD16D4" w:rsidP="00CD16D4">
      <w:pPr>
        <w:spacing w:after="0" w:line="240" w:lineRule="auto"/>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lastRenderedPageBreak/>
        <w:t>Диагностика и мониторинг состояния здоровья детей и подростков</w:t>
      </w:r>
    </w:p>
    <w:p w:rsidR="00CD16D4" w:rsidRPr="00306D5E" w:rsidRDefault="00CD16D4" w:rsidP="00CD16D4">
      <w:pPr>
        <w:spacing w:after="0" w:line="240" w:lineRule="auto"/>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Организация проведения профилактических прививок детям и подросткам и проведение противоэпидемиологических мероприятий в случае регистрации инфекционных заболеваний</w:t>
      </w:r>
    </w:p>
    <w:p w:rsidR="00CD16D4" w:rsidRPr="00306D5E" w:rsidRDefault="00CD16D4" w:rsidP="00CD16D4">
      <w:pPr>
        <w:spacing w:after="0" w:line="240" w:lineRule="auto"/>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Проведение профилактических медицинских осмотров учащихся </w:t>
      </w:r>
    </w:p>
    <w:p w:rsidR="00CD16D4" w:rsidRPr="00306D5E" w:rsidRDefault="00CD16D4" w:rsidP="00CD16D4">
      <w:pPr>
        <w:spacing w:after="0" w:line="240" w:lineRule="auto"/>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Организация и проведение контроля выполнения санитарных норм и правил</w:t>
      </w:r>
    </w:p>
    <w:p w:rsidR="00CD16D4" w:rsidRPr="00306D5E" w:rsidRDefault="00CD16D4" w:rsidP="00CD16D4">
      <w:pPr>
        <w:spacing w:after="0" w:line="240" w:lineRule="auto"/>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Проведение Дней здоровья и спорта</w:t>
      </w:r>
    </w:p>
    <w:p w:rsidR="00CD16D4" w:rsidRPr="00306D5E" w:rsidRDefault="00CD16D4" w:rsidP="00CD16D4">
      <w:pPr>
        <w:spacing w:after="0" w:line="240" w:lineRule="auto"/>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Проведение тематических Единых дней здоровья </w:t>
      </w:r>
    </w:p>
    <w:p w:rsidR="00CD16D4" w:rsidRPr="00306D5E" w:rsidRDefault="00CD16D4" w:rsidP="00CD16D4">
      <w:pPr>
        <w:spacing w:after="0" w:line="240" w:lineRule="auto"/>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Организация кинолекториев по здоровому образу жизни</w:t>
      </w:r>
    </w:p>
    <w:p w:rsidR="00CD16D4" w:rsidRPr="00306D5E" w:rsidRDefault="00CD16D4" w:rsidP="00CD16D4">
      <w:pPr>
        <w:spacing w:after="0" w:line="240" w:lineRule="auto"/>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Декада </w:t>
      </w:r>
      <w:proofErr w:type="spellStart"/>
      <w:r w:rsidRPr="00306D5E">
        <w:rPr>
          <w:rFonts w:ascii="Times New Roman" w:eastAsia="Times New Roman" w:hAnsi="Times New Roman" w:cs="Times New Roman"/>
          <w:sz w:val="24"/>
          <w:szCs w:val="24"/>
          <w:lang w:eastAsia="ru-RU"/>
        </w:rPr>
        <w:t>здоровьесбережения</w:t>
      </w:r>
      <w:proofErr w:type="spellEnd"/>
    </w:p>
    <w:p w:rsidR="00CD16D4" w:rsidRPr="00306D5E" w:rsidRDefault="00CD16D4" w:rsidP="00CD16D4">
      <w:pPr>
        <w:spacing w:after="0" w:line="240" w:lineRule="auto"/>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Уроки физического воспитания в школе (3 часа в неделю). Комплексная программа по физическому воспитанию состоит из следующих    разделов: легкая атлетика, спортивные игры (баскетбол, футбол, волейбол), теоретические сведения.</w:t>
      </w:r>
    </w:p>
    <w:p w:rsidR="00CD16D4" w:rsidRPr="00306D5E" w:rsidRDefault="00CD16D4" w:rsidP="00CD16D4">
      <w:pPr>
        <w:spacing w:after="0" w:line="240" w:lineRule="auto"/>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Спортивные секции по волейболу, баскетболу.</w:t>
      </w:r>
    </w:p>
    <w:p w:rsidR="00CD16D4" w:rsidRPr="00306D5E" w:rsidRDefault="00CD16D4" w:rsidP="00CD16D4">
      <w:pPr>
        <w:spacing w:after="0" w:line="240" w:lineRule="auto"/>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Первенство школы по спортивным играм среди параллелей 5-9 классов (настольный теннис, футбол, баскетбол, волейбол).</w:t>
      </w:r>
    </w:p>
    <w:p w:rsidR="00CD16D4" w:rsidRPr="00306D5E" w:rsidRDefault="00CD16D4" w:rsidP="00CD16D4">
      <w:pPr>
        <w:spacing w:after="0" w:line="240" w:lineRule="auto"/>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Туристические слеты (1 раз в год).</w:t>
      </w:r>
    </w:p>
    <w:p w:rsidR="00CD16D4" w:rsidRPr="00306D5E" w:rsidRDefault="00CD16D4" w:rsidP="00CD16D4">
      <w:pPr>
        <w:spacing w:after="0" w:line="240" w:lineRule="auto"/>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Спортивные праздники, конкурсы, КВНы, семинары, олимпиады.</w:t>
      </w:r>
    </w:p>
    <w:p w:rsidR="00CD16D4" w:rsidRPr="00306D5E" w:rsidRDefault="00CD16D4" w:rsidP="00CD16D4">
      <w:pPr>
        <w:spacing w:after="0" w:line="240" w:lineRule="auto"/>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Утренняя гимнастика (в начале уроков).</w:t>
      </w:r>
    </w:p>
    <w:p w:rsidR="00CD16D4" w:rsidRPr="00306D5E" w:rsidRDefault="00CD16D4" w:rsidP="00CD16D4">
      <w:pPr>
        <w:spacing w:after="0" w:line="240" w:lineRule="auto"/>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Динамические паузы (между 3-4 уроком).</w:t>
      </w:r>
    </w:p>
    <w:p w:rsidR="00CD16D4" w:rsidRPr="00306D5E" w:rsidRDefault="00CD16D4" w:rsidP="00CD16D4">
      <w:pPr>
        <w:spacing w:after="0" w:line="240" w:lineRule="auto"/>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Час активных движений (ежедневно в начальной школе).</w:t>
      </w:r>
    </w:p>
    <w:p w:rsidR="00CD16D4" w:rsidRPr="00F031C1" w:rsidRDefault="00CD16D4" w:rsidP="00CD16D4">
      <w:pPr>
        <w:widowControl w:val="0"/>
        <w:spacing w:after="0"/>
        <w:ind w:right="566" w:firstLine="567"/>
        <w:rPr>
          <w:rFonts w:ascii="Times New Roman" w:eastAsia="Times New Roman" w:hAnsi="Times New Roman" w:cs="Times New Roman"/>
          <w:b/>
          <w:sz w:val="24"/>
          <w:szCs w:val="24"/>
          <w:lang w:eastAsia="ru-RU"/>
        </w:rPr>
      </w:pPr>
      <w:r w:rsidRPr="00F031C1">
        <w:rPr>
          <w:rFonts w:ascii="Times New Roman" w:eastAsia="Times New Roman" w:hAnsi="Times New Roman" w:cs="Times New Roman"/>
          <w:b/>
          <w:sz w:val="24"/>
          <w:szCs w:val="24"/>
          <w:lang w:eastAsia="ru-RU"/>
        </w:rPr>
        <w:t xml:space="preserve">Календарь проведения спортивно-массовых и оздоровительных  мероприятий </w:t>
      </w:r>
    </w:p>
    <w:p w:rsidR="00CD16D4" w:rsidRPr="00F031C1" w:rsidRDefault="00CD16D4" w:rsidP="00CD16D4">
      <w:pPr>
        <w:widowControl w:val="0"/>
        <w:spacing w:after="0"/>
        <w:ind w:firstLine="567"/>
        <w:jc w:val="both"/>
        <w:rPr>
          <w:rFonts w:ascii="Times New Roman" w:eastAsia="Times New Roman" w:hAnsi="Times New Roman" w:cs="Times New Roman"/>
          <w:b/>
          <w:sz w:val="24"/>
          <w:szCs w:val="24"/>
          <w:lang w:eastAsia="ru-RU"/>
        </w:rPr>
      </w:pPr>
    </w:p>
    <w:p w:rsidR="00CD16D4" w:rsidRPr="00306D5E" w:rsidRDefault="00CD16D4" w:rsidP="00CD16D4">
      <w:pPr>
        <w:widowControl w:val="0"/>
        <w:spacing w:after="0"/>
        <w:ind w:firstLine="567"/>
        <w:jc w:val="both"/>
        <w:rPr>
          <w:rFonts w:ascii="Times New Roman" w:eastAsia="Times New Roman" w:hAnsi="Times New Roman" w:cs="Times New Roman"/>
          <w:sz w:val="24"/>
          <w:szCs w:val="24"/>
          <w:lang w:eastAsia="ru-RU"/>
        </w:rPr>
      </w:pPr>
    </w:p>
    <w:tbl>
      <w:tblPr>
        <w:tblStyle w:val="a3"/>
        <w:tblW w:w="8897" w:type="dxa"/>
        <w:tblLayout w:type="fixed"/>
        <w:tblLook w:val="04A0" w:firstRow="1" w:lastRow="0" w:firstColumn="1" w:lastColumn="0" w:noHBand="0" w:noVBand="1"/>
      </w:tblPr>
      <w:tblGrid>
        <w:gridCol w:w="5778"/>
        <w:gridCol w:w="3119"/>
      </w:tblGrid>
      <w:tr w:rsidR="00CD16D4" w:rsidRPr="00306D5E" w:rsidTr="00CD16D4">
        <w:tc>
          <w:tcPr>
            <w:tcW w:w="5778" w:type="dxa"/>
          </w:tcPr>
          <w:p w:rsidR="00CD16D4" w:rsidRPr="00306D5E" w:rsidRDefault="00CD16D4" w:rsidP="00056AE5">
            <w:pPr>
              <w:spacing w:line="360" w:lineRule="atLeast"/>
              <w:jc w:val="center"/>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Содержание работы</w:t>
            </w:r>
          </w:p>
        </w:tc>
        <w:tc>
          <w:tcPr>
            <w:tcW w:w="3119" w:type="dxa"/>
          </w:tcPr>
          <w:p w:rsidR="00CD16D4" w:rsidRPr="00306D5E" w:rsidRDefault="00CD16D4" w:rsidP="00056AE5">
            <w:pPr>
              <w:spacing w:line="360" w:lineRule="atLeast"/>
              <w:jc w:val="center"/>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Сроки проведения</w:t>
            </w:r>
          </w:p>
        </w:tc>
      </w:tr>
      <w:tr w:rsidR="00CD16D4" w:rsidRPr="00306D5E" w:rsidTr="00CD16D4">
        <w:tc>
          <w:tcPr>
            <w:tcW w:w="5778" w:type="dxa"/>
          </w:tcPr>
          <w:p w:rsidR="00CD16D4" w:rsidRPr="00306D5E" w:rsidRDefault="00CD16D4" w:rsidP="00056AE5">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Веселые старты</w:t>
            </w:r>
          </w:p>
        </w:tc>
        <w:tc>
          <w:tcPr>
            <w:tcW w:w="3119" w:type="dxa"/>
          </w:tcPr>
          <w:p w:rsidR="00CD16D4" w:rsidRPr="00306D5E" w:rsidRDefault="00CD16D4" w:rsidP="00056AE5">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Сентябрь, февраль</w:t>
            </w:r>
          </w:p>
        </w:tc>
      </w:tr>
      <w:tr w:rsidR="00CD16D4" w:rsidRPr="00306D5E" w:rsidTr="00CD16D4">
        <w:tc>
          <w:tcPr>
            <w:tcW w:w="5778" w:type="dxa"/>
          </w:tcPr>
          <w:tbl>
            <w:tblPr>
              <w:tblW w:w="0" w:type="auto"/>
              <w:tblBorders>
                <w:top w:val="nil"/>
                <w:left w:val="nil"/>
                <w:bottom w:val="nil"/>
                <w:right w:val="nil"/>
              </w:tblBorders>
              <w:tblLayout w:type="fixed"/>
              <w:tblLook w:val="0000" w:firstRow="0" w:lastRow="0" w:firstColumn="0" w:lastColumn="0" w:noHBand="0" w:noVBand="0"/>
            </w:tblPr>
            <w:tblGrid>
              <w:gridCol w:w="5151"/>
            </w:tblGrid>
            <w:tr w:rsidR="00CD16D4" w:rsidRPr="00306D5E" w:rsidTr="00CD16D4">
              <w:trPr>
                <w:trHeight w:val="252"/>
              </w:trPr>
              <w:tc>
                <w:tcPr>
                  <w:tcW w:w="5151" w:type="dxa"/>
                </w:tcPr>
                <w:p w:rsidR="00CD16D4" w:rsidRPr="00306D5E" w:rsidRDefault="00CD16D4" w:rsidP="00056AE5">
                  <w:pPr>
                    <w:autoSpaceDE w:val="0"/>
                    <w:autoSpaceDN w:val="0"/>
                    <w:adjustRightInd w:val="0"/>
                    <w:spacing w:after="0"/>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Система профилактических мер по ПДД и ОБЖ </w:t>
                  </w:r>
                </w:p>
              </w:tc>
            </w:tr>
          </w:tbl>
          <w:p w:rsidR="00CD16D4" w:rsidRPr="00306D5E" w:rsidRDefault="00CD16D4" w:rsidP="00056AE5">
            <w:pPr>
              <w:pStyle w:val="Default"/>
              <w:spacing w:line="276" w:lineRule="auto"/>
              <w:jc w:val="both"/>
              <w:rPr>
                <w:rFonts w:eastAsia="Calibri"/>
                <w:color w:val="auto"/>
                <w:lang w:eastAsia="ru-RU"/>
              </w:rPr>
            </w:pPr>
          </w:p>
        </w:tc>
        <w:tc>
          <w:tcPr>
            <w:tcW w:w="3119" w:type="dxa"/>
          </w:tcPr>
          <w:p w:rsidR="00CD16D4" w:rsidRPr="00306D5E" w:rsidRDefault="00CD16D4" w:rsidP="00056AE5">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Сентябрь, октябрь</w:t>
            </w:r>
          </w:p>
        </w:tc>
      </w:tr>
      <w:tr w:rsidR="00CD16D4" w:rsidRPr="00306D5E" w:rsidTr="00CD16D4">
        <w:tc>
          <w:tcPr>
            <w:tcW w:w="5778" w:type="dxa"/>
          </w:tcPr>
          <w:tbl>
            <w:tblPr>
              <w:tblW w:w="6237" w:type="dxa"/>
              <w:tblBorders>
                <w:top w:val="nil"/>
                <w:left w:val="nil"/>
                <w:bottom w:val="nil"/>
                <w:right w:val="nil"/>
              </w:tblBorders>
              <w:tblLayout w:type="fixed"/>
              <w:tblLook w:val="0000" w:firstRow="0" w:lastRow="0" w:firstColumn="0" w:lastColumn="0" w:noHBand="0" w:noVBand="0"/>
            </w:tblPr>
            <w:tblGrid>
              <w:gridCol w:w="6237"/>
            </w:tblGrid>
            <w:tr w:rsidR="00CD16D4" w:rsidRPr="00306D5E" w:rsidTr="00CD16D4">
              <w:trPr>
                <w:trHeight w:val="391"/>
              </w:trPr>
              <w:tc>
                <w:tcPr>
                  <w:tcW w:w="6237" w:type="dxa"/>
                </w:tcPr>
                <w:p w:rsidR="00CD16D4" w:rsidRPr="00306D5E" w:rsidRDefault="00CD16D4" w:rsidP="00056AE5">
                  <w:pPr>
                    <w:autoSpaceDE w:val="0"/>
                    <w:autoSpaceDN w:val="0"/>
                    <w:adjustRightInd w:val="0"/>
                    <w:spacing w:after="0"/>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беседы врачей с учащимися «Здоровый образ жизни», «Профилактика простудных заболеваний» и т.д.;</w:t>
                  </w:r>
                </w:p>
              </w:tc>
            </w:tr>
          </w:tbl>
          <w:p w:rsidR="00CD16D4" w:rsidRPr="00306D5E" w:rsidRDefault="00CD16D4" w:rsidP="00056AE5">
            <w:pPr>
              <w:pStyle w:val="Default"/>
              <w:spacing w:line="276" w:lineRule="auto"/>
              <w:jc w:val="both"/>
              <w:rPr>
                <w:rFonts w:eastAsia="Calibri"/>
                <w:color w:val="auto"/>
                <w:lang w:eastAsia="ru-RU"/>
              </w:rPr>
            </w:pPr>
          </w:p>
        </w:tc>
        <w:tc>
          <w:tcPr>
            <w:tcW w:w="3119" w:type="dxa"/>
          </w:tcPr>
          <w:p w:rsidR="00CD16D4" w:rsidRPr="00306D5E" w:rsidRDefault="00CD16D4" w:rsidP="00056AE5">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Ноябрь, декабрь</w:t>
            </w:r>
          </w:p>
        </w:tc>
      </w:tr>
      <w:tr w:rsidR="00CD16D4" w:rsidRPr="00306D5E" w:rsidTr="00CD16D4">
        <w:tc>
          <w:tcPr>
            <w:tcW w:w="5778" w:type="dxa"/>
          </w:tcPr>
          <w:p w:rsidR="00CD16D4" w:rsidRPr="00306D5E" w:rsidRDefault="00CD16D4" w:rsidP="00056AE5">
            <w:pPr>
              <w:pStyle w:val="Default"/>
              <w:spacing w:line="276" w:lineRule="auto"/>
              <w:jc w:val="both"/>
              <w:rPr>
                <w:rFonts w:eastAsia="Calibri"/>
                <w:color w:val="auto"/>
                <w:lang w:eastAsia="ru-RU"/>
              </w:rPr>
            </w:pPr>
            <w:r w:rsidRPr="00306D5E">
              <w:rPr>
                <w:rFonts w:eastAsia="Calibri"/>
                <w:color w:val="auto"/>
                <w:lang w:eastAsia="ru-RU"/>
              </w:rPr>
              <w:t>Осенний кросс</w:t>
            </w:r>
          </w:p>
        </w:tc>
        <w:tc>
          <w:tcPr>
            <w:tcW w:w="3119" w:type="dxa"/>
          </w:tcPr>
          <w:p w:rsidR="00CD16D4" w:rsidRPr="00306D5E" w:rsidRDefault="00CD16D4" w:rsidP="00056AE5">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октябрь</w:t>
            </w:r>
          </w:p>
        </w:tc>
      </w:tr>
      <w:tr w:rsidR="00CD16D4" w:rsidRPr="00306D5E" w:rsidTr="00CD16D4">
        <w:tc>
          <w:tcPr>
            <w:tcW w:w="5778" w:type="dxa"/>
          </w:tcPr>
          <w:p w:rsidR="00CD16D4" w:rsidRPr="00306D5E" w:rsidRDefault="00CD16D4" w:rsidP="00056AE5">
            <w:pPr>
              <w:pStyle w:val="Default"/>
              <w:spacing w:line="276" w:lineRule="auto"/>
              <w:jc w:val="both"/>
              <w:rPr>
                <w:rFonts w:eastAsia="Calibri"/>
                <w:color w:val="auto"/>
                <w:lang w:eastAsia="ru-RU"/>
              </w:rPr>
            </w:pPr>
            <w:r w:rsidRPr="00306D5E">
              <w:rPr>
                <w:rFonts w:eastAsia="Calibri"/>
                <w:color w:val="auto"/>
                <w:lang w:eastAsia="ru-RU"/>
              </w:rPr>
              <w:t>Проведение конкурса рисунка «Мы за здоровый образ жизни»</w:t>
            </w:r>
          </w:p>
        </w:tc>
        <w:tc>
          <w:tcPr>
            <w:tcW w:w="3119" w:type="dxa"/>
          </w:tcPr>
          <w:p w:rsidR="00CD16D4" w:rsidRPr="00306D5E" w:rsidRDefault="00CD16D4" w:rsidP="00056AE5">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Ноябрь-март</w:t>
            </w:r>
          </w:p>
        </w:tc>
      </w:tr>
      <w:tr w:rsidR="00CD16D4" w:rsidRPr="00306D5E" w:rsidTr="00CD16D4">
        <w:tc>
          <w:tcPr>
            <w:tcW w:w="5778" w:type="dxa"/>
          </w:tcPr>
          <w:tbl>
            <w:tblPr>
              <w:tblW w:w="0" w:type="auto"/>
              <w:tblBorders>
                <w:top w:val="nil"/>
                <w:left w:val="nil"/>
                <w:bottom w:val="nil"/>
                <w:right w:val="nil"/>
              </w:tblBorders>
              <w:tblLayout w:type="fixed"/>
              <w:tblLook w:val="0000" w:firstRow="0" w:lastRow="0" w:firstColumn="0" w:lastColumn="0" w:noHBand="0" w:noVBand="0"/>
            </w:tblPr>
            <w:tblGrid>
              <w:gridCol w:w="6237"/>
            </w:tblGrid>
            <w:tr w:rsidR="00CD16D4" w:rsidRPr="00306D5E" w:rsidTr="00CD16D4">
              <w:trPr>
                <w:trHeight w:val="252"/>
              </w:trPr>
              <w:tc>
                <w:tcPr>
                  <w:tcW w:w="6237" w:type="dxa"/>
                </w:tcPr>
                <w:p w:rsidR="00CD16D4" w:rsidRPr="00306D5E" w:rsidRDefault="00CD16D4" w:rsidP="00056AE5">
                  <w:pPr>
                    <w:autoSpaceDE w:val="0"/>
                    <w:autoSpaceDN w:val="0"/>
                    <w:adjustRightInd w:val="0"/>
                    <w:spacing w:after="0"/>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 xml:space="preserve">Мероприятия, посвященные Всемирному дню борьбы со СПИДом; </w:t>
                  </w:r>
                </w:p>
              </w:tc>
            </w:tr>
          </w:tbl>
          <w:p w:rsidR="00CD16D4" w:rsidRPr="00306D5E" w:rsidRDefault="00CD16D4" w:rsidP="00056AE5">
            <w:pPr>
              <w:pStyle w:val="Default"/>
              <w:spacing w:line="276" w:lineRule="auto"/>
              <w:jc w:val="both"/>
              <w:rPr>
                <w:rFonts w:eastAsia="Calibri"/>
                <w:color w:val="auto"/>
                <w:lang w:eastAsia="ru-RU"/>
              </w:rPr>
            </w:pPr>
          </w:p>
        </w:tc>
        <w:tc>
          <w:tcPr>
            <w:tcW w:w="3119" w:type="dxa"/>
          </w:tcPr>
          <w:p w:rsidR="00CD16D4" w:rsidRPr="00306D5E" w:rsidRDefault="00CD16D4" w:rsidP="00056AE5">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1 декабря</w:t>
            </w:r>
          </w:p>
        </w:tc>
      </w:tr>
      <w:tr w:rsidR="00CD16D4" w:rsidRPr="00306D5E" w:rsidTr="00CD16D4">
        <w:trPr>
          <w:trHeight w:val="427"/>
        </w:trPr>
        <w:tc>
          <w:tcPr>
            <w:tcW w:w="5778" w:type="dxa"/>
          </w:tcPr>
          <w:p w:rsidR="00CD16D4" w:rsidRPr="00306D5E" w:rsidRDefault="00CD16D4" w:rsidP="00056AE5">
            <w:pPr>
              <w:pStyle w:val="Default"/>
              <w:spacing w:line="276" w:lineRule="auto"/>
              <w:jc w:val="both"/>
              <w:rPr>
                <w:rFonts w:eastAsia="Calibri"/>
                <w:color w:val="auto"/>
                <w:lang w:eastAsia="ru-RU"/>
              </w:rPr>
            </w:pPr>
            <w:r w:rsidRPr="00306D5E">
              <w:rPr>
                <w:rFonts w:eastAsia="Calibri"/>
                <w:color w:val="auto"/>
                <w:lang w:eastAsia="ru-RU"/>
              </w:rPr>
              <w:t>Спортивные соревнования «А ну-ка парни!»</w:t>
            </w:r>
          </w:p>
        </w:tc>
        <w:tc>
          <w:tcPr>
            <w:tcW w:w="3119" w:type="dxa"/>
          </w:tcPr>
          <w:p w:rsidR="00CD16D4" w:rsidRPr="00306D5E" w:rsidRDefault="00CD16D4" w:rsidP="00056AE5">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февраль</w:t>
            </w:r>
          </w:p>
        </w:tc>
      </w:tr>
      <w:tr w:rsidR="00CD16D4" w:rsidRPr="00306D5E" w:rsidTr="00CD16D4">
        <w:tc>
          <w:tcPr>
            <w:tcW w:w="5778" w:type="dxa"/>
          </w:tcPr>
          <w:p w:rsidR="00CD16D4" w:rsidRPr="00306D5E" w:rsidRDefault="00CD16D4" w:rsidP="00056AE5">
            <w:pPr>
              <w:pStyle w:val="Default"/>
              <w:spacing w:line="276" w:lineRule="auto"/>
              <w:jc w:val="both"/>
              <w:rPr>
                <w:rFonts w:eastAsia="Calibri"/>
                <w:color w:val="auto"/>
                <w:lang w:eastAsia="ru-RU"/>
              </w:rPr>
            </w:pPr>
            <w:r w:rsidRPr="00306D5E">
              <w:rPr>
                <w:rFonts w:eastAsia="Calibri"/>
                <w:color w:val="auto"/>
                <w:lang w:eastAsia="ru-RU"/>
              </w:rPr>
              <w:t>Проведение игры «Зарница»</w:t>
            </w:r>
          </w:p>
        </w:tc>
        <w:tc>
          <w:tcPr>
            <w:tcW w:w="3119" w:type="dxa"/>
          </w:tcPr>
          <w:p w:rsidR="00CD16D4" w:rsidRPr="00306D5E" w:rsidRDefault="00CD16D4" w:rsidP="00056AE5">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Февраль-март</w:t>
            </w:r>
          </w:p>
        </w:tc>
      </w:tr>
      <w:tr w:rsidR="00CD16D4" w:rsidRPr="00306D5E" w:rsidTr="00CD16D4">
        <w:tc>
          <w:tcPr>
            <w:tcW w:w="5778" w:type="dxa"/>
          </w:tcPr>
          <w:p w:rsidR="00CD16D4" w:rsidRPr="00306D5E" w:rsidRDefault="00CD16D4" w:rsidP="00056AE5">
            <w:pPr>
              <w:pStyle w:val="Default"/>
              <w:spacing w:line="276" w:lineRule="auto"/>
              <w:jc w:val="both"/>
              <w:rPr>
                <w:rFonts w:eastAsia="Calibri"/>
                <w:color w:val="auto"/>
                <w:lang w:eastAsia="ru-RU"/>
              </w:rPr>
            </w:pPr>
            <w:r w:rsidRPr="00306D5E">
              <w:rPr>
                <w:rFonts w:eastAsia="Calibri"/>
                <w:color w:val="auto"/>
                <w:lang w:eastAsia="ru-RU"/>
              </w:rPr>
              <w:t>Мама, папа, я  - спортивная семья</w:t>
            </w:r>
          </w:p>
        </w:tc>
        <w:tc>
          <w:tcPr>
            <w:tcW w:w="3119" w:type="dxa"/>
          </w:tcPr>
          <w:p w:rsidR="00CD16D4" w:rsidRPr="00306D5E" w:rsidRDefault="00CD16D4" w:rsidP="00056AE5">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май</w:t>
            </w:r>
          </w:p>
        </w:tc>
      </w:tr>
      <w:tr w:rsidR="00CD16D4" w:rsidRPr="00306D5E" w:rsidTr="00CD16D4">
        <w:tc>
          <w:tcPr>
            <w:tcW w:w="5778" w:type="dxa"/>
          </w:tcPr>
          <w:p w:rsidR="00CD16D4" w:rsidRPr="00306D5E" w:rsidRDefault="00CD16D4" w:rsidP="00056AE5">
            <w:pPr>
              <w:pStyle w:val="Default"/>
              <w:spacing w:line="276" w:lineRule="auto"/>
              <w:jc w:val="both"/>
              <w:rPr>
                <w:rFonts w:eastAsia="Calibri"/>
                <w:color w:val="auto"/>
                <w:lang w:eastAsia="ru-RU"/>
              </w:rPr>
            </w:pPr>
            <w:r w:rsidRPr="00306D5E">
              <w:rPr>
                <w:rFonts w:eastAsia="Calibri"/>
                <w:color w:val="auto"/>
                <w:lang w:eastAsia="ru-RU"/>
              </w:rPr>
              <w:t>Акция «Беги за мной»</w:t>
            </w:r>
          </w:p>
        </w:tc>
        <w:tc>
          <w:tcPr>
            <w:tcW w:w="3119" w:type="dxa"/>
          </w:tcPr>
          <w:p w:rsidR="00CD16D4" w:rsidRPr="00306D5E" w:rsidRDefault="00CD16D4" w:rsidP="00056AE5">
            <w:pPr>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Май-июнь</w:t>
            </w:r>
          </w:p>
        </w:tc>
      </w:tr>
      <w:tr w:rsidR="00CD16D4" w:rsidRPr="00306D5E" w:rsidTr="00CD16D4">
        <w:tc>
          <w:tcPr>
            <w:tcW w:w="5778" w:type="dxa"/>
          </w:tcPr>
          <w:p w:rsidR="00CD16D4" w:rsidRPr="00306D5E" w:rsidRDefault="00CD16D4" w:rsidP="00056AE5">
            <w:pPr>
              <w:pStyle w:val="Default"/>
              <w:spacing w:line="276" w:lineRule="auto"/>
              <w:jc w:val="both"/>
              <w:rPr>
                <w:rFonts w:eastAsia="Calibri"/>
                <w:color w:val="auto"/>
                <w:lang w:eastAsia="ru-RU"/>
              </w:rPr>
            </w:pPr>
            <w:r w:rsidRPr="00306D5E">
              <w:rPr>
                <w:rFonts w:eastAsia="Calibri"/>
                <w:color w:val="auto"/>
                <w:lang w:eastAsia="ru-RU"/>
              </w:rPr>
              <w:t>Проведение Дня Здоровья</w:t>
            </w:r>
          </w:p>
        </w:tc>
        <w:tc>
          <w:tcPr>
            <w:tcW w:w="3119" w:type="dxa"/>
          </w:tcPr>
          <w:p w:rsidR="00CD16D4" w:rsidRPr="00306D5E" w:rsidRDefault="00CD16D4" w:rsidP="00056AE5">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1 раз в четверть</w:t>
            </w:r>
          </w:p>
        </w:tc>
      </w:tr>
      <w:tr w:rsidR="00CD16D4" w:rsidRPr="00306D5E" w:rsidTr="00CD16D4">
        <w:tc>
          <w:tcPr>
            <w:tcW w:w="5778" w:type="dxa"/>
          </w:tcPr>
          <w:p w:rsidR="00CD16D4" w:rsidRPr="00306D5E" w:rsidRDefault="00CD16D4" w:rsidP="00056AE5">
            <w:pPr>
              <w:pStyle w:val="Default"/>
              <w:spacing w:line="276" w:lineRule="auto"/>
              <w:jc w:val="both"/>
              <w:rPr>
                <w:rFonts w:eastAsia="Calibri"/>
                <w:color w:val="auto"/>
                <w:lang w:eastAsia="ru-RU"/>
              </w:rPr>
            </w:pPr>
            <w:r w:rsidRPr="00306D5E">
              <w:rPr>
                <w:rFonts w:eastAsia="Calibri"/>
                <w:color w:val="auto"/>
                <w:lang w:eastAsia="ru-RU"/>
              </w:rPr>
              <w:t>Олимпийские уроки</w:t>
            </w:r>
          </w:p>
        </w:tc>
        <w:tc>
          <w:tcPr>
            <w:tcW w:w="3119" w:type="dxa"/>
          </w:tcPr>
          <w:p w:rsidR="00CD16D4" w:rsidRPr="00306D5E" w:rsidRDefault="00CD16D4" w:rsidP="00056AE5">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1 раз в четверть</w:t>
            </w:r>
          </w:p>
        </w:tc>
      </w:tr>
      <w:tr w:rsidR="00CD16D4" w:rsidRPr="00306D5E" w:rsidTr="00CD16D4">
        <w:tc>
          <w:tcPr>
            <w:tcW w:w="5778" w:type="dxa"/>
          </w:tcPr>
          <w:p w:rsidR="00CD16D4" w:rsidRPr="00306D5E" w:rsidRDefault="00CD16D4" w:rsidP="00056AE5">
            <w:pPr>
              <w:pStyle w:val="Default"/>
              <w:spacing w:line="276" w:lineRule="auto"/>
              <w:jc w:val="both"/>
              <w:rPr>
                <w:rFonts w:eastAsia="Calibri"/>
                <w:color w:val="auto"/>
                <w:lang w:eastAsia="ru-RU"/>
              </w:rPr>
            </w:pPr>
            <w:r w:rsidRPr="00306D5E">
              <w:rPr>
                <w:rFonts w:eastAsia="Calibri"/>
                <w:color w:val="auto"/>
                <w:lang w:eastAsia="ru-RU"/>
              </w:rPr>
              <w:t xml:space="preserve">Проведение классных часов «В здоровом </w:t>
            </w:r>
            <w:proofErr w:type="gramStart"/>
            <w:r w:rsidRPr="00306D5E">
              <w:rPr>
                <w:rFonts w:eastAsia="Calibri"/>
                <w:color w:val="auto"/>
                <w:lang w:eastAsia="ru-RU"/>
              </w:rPr>
              <w:t>теле-здоровый</w:t>
            </w:r>
            <w:proofErr w:type="gramEnd"/>
            <w:r w:rsidRPr="00306D5E">
              <w:rPr>
                <w:rFonts w:eastAsia="Calibri"/>
                <w:color w:val="auto"/>
                <w:lang w:eastAsia="ru-RU"/>
              </w:rPr>
              <w:t xml:space="preserve"> дух», «Спорт, здоровье и я», «Здоровое питание»</w:t>
            </w:r>
          </w:p>
        </w:tc>
        <w:tc>
          <w:tcPr>
            <w:tcW w:w="3119" w:type="dxa"/>
          </w:tcPr>
          <w:p w:rsidR="00CD16D4" w:rsidRPr="00306D5E" w:rsidRDefault="00CD16D4" w:rsidP="00056AE5">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В течение года</w:t>
            </w:r>
          </w:p>
        </w:tc>
      </w:tr>
      <w:tr w:rsidR="00CD16D4" w:rsidRPr="00306D5E" w:rsidTr="00CD16D4">
        <w:tc>
          <w:tcPr>
            <w:tcW w:w="5778" w:type="dxa"/>
          </w:tcPr>
          <w:p w:rsidR="00CD16D4" w:rsidRPr="00306D5E" w:rsidRDefault="00CD16D4" w:rsidP="00056AE5">
            <w:pPr>
              <w:pStyle w:val="Default"/>
              <w:spacing w:line="276" w:lineRule="auto"/>
              <w:jc w:val="both"/>
              <w:rPr>
                <w:rFonts w:eastAsia="Calibri"/>
                <w:color w:val="auto"/>
                <w:lang w:eastAsia="ru-RU"/>
              </w:rPr>
            </w:pPr>
            <w:r w:rsidRPr="00306D5E">
              <w:rPr>
                <w:rFonts w:eastAsia="Calibri"/>
                <w:color w:val="auto"/>
                <w:lang w:eastAsia="ru-RU"/>
              </w:rPr>
              <w:lastRenderedPageBreak/>
              <w:t>Олимпийские уроки</w:t>
            </w:r>
          </w:p>
        </w:tc>
        <w:tc>
          <w:tcPr>
            <w:tcW w:w="3119" w:type="dxa"/>
          </w:tcPr>
          <w:p w:rsidR="00CD16D4" w:rsidRPr="00306D5E" w:rsidRDefault="00CD16D4" w:rsidP="00056AE5">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В течение года</w:t>
            </w:r>
          </w:p>
        </w:tc>
      </w:tr>
      <w:tr w:rsidR="00CD16D4" w:rsidRPr="00306D5E" w:rsidTr="00CD16D4">
        <w:tc>
          <w:tcPr>
            <w:tcW w:w="5778" w:type="dxa"/>
          </w:tcPr>
          <w:p w:rsidR="00CD16D4" w:rsidRPr="00306D5E" w:rsidRDefault="00CD16D4" w:rsidP="00056AE5">
            <w:pPr>
              <w:pStyle w:val="Default"/>
              <w:spacing w:line="276" w:lineRule="auto"/>
              <w:jc w:val="both"/>
              <w:rPr>
                <w:rFonts w:eastAsia="Calibri"/>
                <w:lang w:eastAsia="ru-RU"/>
              </w:rPr>
            </w:pPr>
            <w:r w:rsidRPr="00306D5E">
              <w:rPr>
                <w:rFonts w:eastAsia="Calibri"/>
                <w:color w:val="auto"/>
                <w:lang w:eastAsia="ru-RU"/>
              </w:rPr>
              <w:t>Проведение общешкольных соревнований: бег, теннис, лыжи, баскетбол, волейбол</w:t>
            </w:r>
          </w:p>
        </w:tc>
        <w:tc>
          <w:tcPr>
            <w:tcW w:w="3119" w:type="dxa"/>
          </w:tcPr>
          <w:p w:rsidR="00CD16D4" w:rsidRPr="00306D5E" w:rsidRDefault="00CD16D4" w:rsidP="00056AE5">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В течение года</w:t>
            </w:r>
          </w:p>
        </w:tc>
      </w:tr>
      <w:tr w:rsidR="00CD16D4" w:rsidRPr="00306D5E" w:rsidTr="00CD16D4">
        <w:tc>
          <w:tcPr>
            <w:tcW w:w="5778" w:type="dxa"/>
          </w:tcPr>
          <w:p w:rsidR="00CD16D4" w:rsidRPr="00306D5E" w:rsidRDefault="00CD16D4" w:rsidP="00056AE5">
            <w:pPr>
              <w:widowControl w:val="0"/>
              <w:autoSpaceDE w:val="0"/>
              <w:autoSpaceDN w:val="0"/>
              <w:adjustRightInd w:val="0"/>
              <w:spacing w:line="276" w:lineRule="auto"/>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Всероссийская акция  «Я выбираю спорт как альтернативу пагубным привычкам», «Молодежь выбирает жизнь»</w:t>
            </w:r>
          </w:p>
        </w:tc>
        <w:tc>
          <w:tcPr>
            <w:tcW w:w="3119" w:type="dxa"/>
          </w:tcPr>
          <w:p w:rsidR="00CD16D4" w:rsidRPr="00306D5E" w:rsidRDefault="00CD16D4" w:rsidP="00056AE5">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В течение года</w:t>
            </w:r>
          </w:p>
        </w:tc>
      </w:tr>
      <w:tr w:rsidR="00CD16D4" w:rsidRPr="00306D5E" w:rsidTr="00CD16D4">
        <w:tc>
          <w:tcPr>
            <w:tcW w:w="5778" w:type="dxa"/>
          </w:tcPr>
          <w:p w:rsidR="00CD16D4" w:rsidRPr="00306D5E" w:rsidRDefault="00CD16D4" w:rsidP="00056AE5">
            <w:pPr>
              <w:widowControl w:val="0"/>
              <w:autoSpaceDE w:val="0"/>
              <w:autoSpaceDN w:val="0"/>
              <w:adjustRightInd w:val="0"/>
              <w:spacing w:line="276" w:lineRule="auto"/>
              <w:jc w:val="both"/>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Участие в районных и краевых спортивных соревнованиях</w:t>
            </w:r>
          </w:p>
        </w:tc>
        <w:tc>
          <w:tcPr>
            <w:tcW w:w="3119" w:type="dxa"/>
          </w:tcPr>
          <w:p w:rsidR="00CD16D4" w:rsidRPr="00306D5E" w:rsidRDefault="00CD16D4" w:rsidP="00056AE5">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В течение года</w:t>
            </w:r>
          </w:p>
        </w:tc>
      </w:tr>
      <w:tr w:rsidR="00CD16D4" w:rsidRPr="00306D5E" w:rsidTr="00CD16D4">
        <w:tc>
          <w:tcPr>
            <w:tcW w:w="5778" w:type="dxa"/>
          </w:tcPr>
          <w:p w:rsidR="00CD16D4" w:rsidRPr="00306D5E" w:rsidRDefault="00CD16D4" w:rsidP="00056AE5">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Посещение спортивных секций</w:t>
            </w:r>
          </w:p>
        </w:tc>
        <w:tc>
          <w:tcPr>
            <w:tcW w:w="3119" w:type="dxa"/>
          </w:tcPr>
          <w:p w:rsidR="00CD16D4" w:rsidRPr="00306D5E" w:rsidRDefault="00CD16D4" w:rsidP="00056AE5">
            <w:pPr>
              <w:spacing w:line="276" w:lineRule="auto"/>
              <w:jc w:val="both"/>
              <w:outlineLvl w:val="2"/>
              <w:rPr>
                <w:rFonts w:ascii="Times New Roman" w:eastAsia="Calibri" w:hAnsi="Times New Roman" w:cs="Times New Roman"/>
                <w:sz w:val="24"/>
                <w:szCs w:val="24"/>
                <w:lang w:eastAsia="ru-RU"/>
              </w:rPr>
            </w:pPr>
            <w:r w:rsidRPr="00306D5E">
              <w:rPr>
                <w:rFonts w:ascii="Times New Roman" w:eastAsia="Calibri" w:hAnsi="Times New Roman" w:cs="Times New Roman"/>
                <w:sz w:val="24"/>
                <w:szCs w:val="24"/>
                <w:lang w:eastAsia="ru-RU"/>
              </w:rPr>
              <w:t>В течение года</w:t>
            </w:r>
          </w:p>
        </w:tc>
      </w:tr>
    </w:tbl>
    <w:p w:rsidR="00CD16D4" w:rsidRPr="00306D5E" w:rsidRDefault="00CD16D4" w:rsidP="00CD16D4">
      <w:pPr>
        <w:widowControl w:val="0"/>
        <w:spacing w:after="0"/>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                 </w:t>
      </w:r>
    </w:p>
    <w:p w:rsidR="00CD16D4" w:rsidRPr="00306D5E" w:rsidRDefault="00CD16D4" w:rsidP="00CD16D4">
      <w:pPr>
        <w:widowControl w:val="0"/>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b/>
          <w:sz w:val="24"/>
          <w:szCs w:val="24"/>
          <w:lang w:eastAsia="ru-RU"/>
        </w:rPr>
        <w:t>Работа с родителями:</w:t>
      </w:r>
    </w:p>
    <w:p w:rsidR="00CD16D4" w:rsidRPr="00306D5E" w:rsidRDefault="00CD16D4" w:rsidP="00CD16D4">
      <w:pPr>
        <w:widowControl w:val="0"/>
        <w:numPr>
          <w:ilvl w:val="0"/>
          <w:numId w:val="3"/>
        </w:numPr>
        <w:spacing w:after="0" w:line="240" w:lineRule="auto"/>
        <w:ind w:left="0"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Родительские собрания, индивидуальная работа с родителями по созданию установки на совместную работу со школой, с целью решения всех психолого-педагогических проблем развития ребенка.</w:t>
      </w:r>
    </w:p>
    <w:p w:rsidR="00CD16D4" w:rsidRPr="00306D5E" w:rsidRDefault="00CD16D4" w:rsidP="00CD16D4">
      <w:pPr>
        <w:widowControl w:val="0"/>
        <w:numPr>
          <w:ilvl w:val="0"/>
          <w:numId w:val="3"/>
        </w:numPr>
        <w:spacing w:after="0" w:line="240" w:lineRule="auto"/>
        <w:ind w:left="0"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Консультации врачей родительского комитета по итогам мониторинга здоровья детей.</w:t>
      </w:r>
    </w:p>
    <w:p w:rsidR="00CD16D4" w:rsidRPr="00306D5E" w:rsidRDefault="00CD16D4" w:rsidP="00CD16D4">
      <w:pPr>
        <w:widowControl w:val="0"/>
        <w:numPr>
          <w:ilvl w:val="0"/>
          <w:numId w:val="3"/>
        </w:numPr>
        <w:spacing w:before="100" w:beforeAutospacing="1" w:after="100" w:afterAutospacing="1" w:line="240" w:lineRule="auto"/>
        <w:ind w:left="0"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Психологическое просвещение родителей, помощь в создании экологической и психологической среды в семье.</w:t>
      </w:r>
    </w:p>
    <w:p w:rsidR="00CD16D4" w:rsidRPr="00306D5E" w:rsidRDefault="00CD16D4" w:rsidP="00CD16D4">
      <w:pPr>
        <w:widowControl w:val="0"/>
        <w:numPr>
          <w:ilvl w:val="0"/>
          <w:numId w:val="3"/>
        </w:numPr>
        <w:spacing w:before="100" w:beforeAutospacing="1" w:after="100" w:afterAutospacing="1" w:line="240" w:lineRule="auto"/>
        <w:ind w:left="0"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Включение родителей в воспитательный проце</w:t>
      </w:r>
      <w:proofErr w:type="gramStart"/>
      <w:r w:rsidRPr="00306D5E">
        <w:rPr>
          <w:rFonts w:ascii="Times New Roman" w:eastAsia="Times New Roman" w:hAnsi="Times New Roman" w:cs="Times New Roman"/>
          <w:sz w:val="24"/>
          <w:szCs w:val="24"/>
          <w:lang w:eastAsia="ru-RU"/>
        </w:rPr>
        <w:t>сс в шк</w:t>
      </w:r>
      <w:proofErr w:type="gramEnd"/>
      <w:r w:rsidRPr="00306D5E">
        <w:rPr>
          <w:rFonts w:ascii="Times New Roman" w:eastAsia="Times New Roman" w:hAnsi="Times New Roman" w:cs="Times New Roman"/>
          <w:sz w:val="24"/>
          <w:szCs w:val="24"/>
          <w:lang w:eastAsia="ru-RU"/>
        </w:rPr>
        <w:t>оле.</w:t>
      </w:r>
    </w:p>
    <w:p w:rsidR="00CD16D4" w:rsidRPr="00306D5E" w:rsidRDefault="00CD16D4" w:rsidP="00CD16D4">
      <w:pPr>
        <w:spacing w:after="0" w:line="240" w:lineRule="auto"/>
        <w:ind w:right="566" w:firstLine="567"/>
        <w:jc w:val="both"/>
        <w:rPr>
          <w:rFonts w:ascii="Times New Roman" w:eastAsia="Times New Roman" w:hAnsi="Times New Roman" w:cs="Times New Roman"/>
          <w:b/>
          <w:sz w:val="24"/>
          <w:szCs w:val="24"/>
          <w:lang w:eastAsia="ru-RU"/>
        </w:rPr>
      </w:pPr>
      <w:r w:rsidRPr="00306D5E">
        <w:rPr>
          <w:rFonts w:ascii="Times New Roman" w:eastAsia="Times New Roman" w:hAnsi="Times New Roman" w:cs="Times New Roman"/>
          <w:b/>
          <w:sz w:val="24"/>
          <w:szCs w:val="24"/>
          <w:lang w:eastAsia="ru-RU"/>
        </w:rPr>
        <w:t>Работа с педагогами:</w:t>
      </w:r>
    </w:p>
    <w:p w:rsidR="00CD16D4" w:rsidRPr="00306D5E" w:rsidRDefault="00CD16D4" w:rsidP="00CD16D4">
      <w:pPr>
        <w:widowControl w:val="0"/>
        <w:numPr>
          <w:ilvl w:val="0"/>
          <w:numId w:val="4"/>
        </w:numPr>
        <w:spacing w:after="0" w:line="240" w:lineRule="auto"/>
        <w:ind w:left="0"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Просветительская работа по направлениям «Урок здоровья» и «Здоровый урок», по программе </w:t>
      </w:r>
      <w:proofErr w:type="spellStart"/>
      <w:r w:rsidRPr="00306D5E">
        <w:rPr>
          <w:rFonts w:ascii="Times New Roman" w:eastAsia="Times New Roman" w:hAnsi="Times New Roman" w:cs="Times New Roman"/>
          <w:sz w:val="24"/>
          <w:szCs w:val="24"/>
          <w:lang w:eastAsia="ru-RU"/>
        </w:rPr>
        <w:t>здоровьесберегающих</w:t>
      </w:r>
      <w:proofErr w:type="spellEnd"/>
      <w:r w:rsidRPr="00306D5E">
        <w:rPr>
          <w:rFonts w:ascii="Times New Roman" w:eastAsia="Times New Roman" w:hAnsi="Times New Roman" w:cs="Times New Roman"/>
          <w:sz w:val="24"/>
          <w:szCs w:val="24"/>
          <w:lang w:eastAsia="ru-RU"/>
        </w:rPr>
        <w:t xml:space="preserve"> технологий.</w:t>
      </w:r>
    </w:p>
    <w:p w:rsidR="00CD16D4" w:rsidRPr="00306D5E" w:rsidRDefault="00CD16D4" w:rsidP="00CD16D4">
      <w:pPr>
        <w:spacing w:after="0" w:line="240" w:lineRule="auto"/>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2.  Консультации учителей по результатам мониторинга здоровья и последующих рекомендаций. Постановка новых целей и задач по  развитию школьников в социальном, психическом, физическом аспектах.</w:t>
      </w:r>
    </w:p>
    <w:p w:rsidR="00CD16D4" w:rsidRPr="00306D5E" w:rsidRDefault="00CD16D4" w:rsidP="00CD16D4">
      <w:pPr>
        <w:spacing w:after="0" w:line="240" w:lineRule="auto"/>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3.  Консультации учителей по сохранению собственного здоровья.</w:t>
      </w:r>
    </w:p>
    <w:p w:rsidR="00CD16D4" w:rsidRPr="00306D5E" w:rsidRDefault="00CD16D4" w:rsidP="00CD16D4">
      <w:pPr>
        <w:spacing w:after="0" w:line="240" w:lineRule="auto"/>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4.  Информирование педагогического коллектива о состоянии и профилактике заболеваемости, об адаптационных   изменениях психики при повышенной умственной нагрузке, о последствиях психической </w:t>
      </w:r>
      <w:proofErr w:type="spellStart"/>
      <w:r w:rsidRPr="00306D5E">
        <w:rPr>
          <w:rFonts w:ascii="Times New Roman" w:eastAsia="Times New Roman" w:hAnsi="Times New Roman" w:cs="Times New Roman"/>
          <w:sz w:val="24"/>
          <w:szCs w:val="24"/>
          <w:lang w:eastAsia="ru-RU"/>
        </w:rPr>
        <w:t>травматизации</w:t>
      </w:r>
      <w:proofErr w:type="spellEnd"/>
      <w:r w:rsidRPr="00306D5E">
        <w:rPr>
          <w:rFonts w:ascii="Times New Roman" w:eastAsia="Times New Roman" w:hAnsi="Times New Roman" w:cs="Times New Roman"/>
          <w:sz w:val="24"/>
          <w:szCs w:val="24"/>
          <w:lang w:eastAsia="ru-RU"/>
        </w:rPr>
        <w:t xml:space="preserve"> школьников в процессе обучения.</w:t>
      </w:r>
    </w:p>
    <w:p w:rsidR="00CD16D4" w:rsidRPr="00306D5E" w:rsidRDefault="00CD16D4" w:rsidP="00CD16D4">
      <w:pPr>
        <w:spacing w:after="0" w:line="240" w:lineRule="auto"/>
        <w:ind w:right="566" w:firstLine="567"/>
        <w:jc w:val="both"/>
        <w:rPr>
          <w:rFonts w:ascii="Times New Roman" w:eastAsia="Times New Roman" w:hAnsi="Times New Roman" w:cs="Times New Roman"/>
          <w:sz w:val="24"/>
          <w:szCs w:val="24"/>
          <w:lang w:eastAsia="ru-RU"/>
        </w:rPr>
      </w:pPr>
    </w:p>
    <w:p w:rsidR="00CD16D4" w:rsidRPr="00306D5E" w:rsidRDefault="00CD16D4" w:rsidP="00CD16D4">
      <w:pPr>
        <w:spacing w:after="0" w:line="240" w:lineRule="auto"/>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b/>
          <w:sz w:val="24"/>
          <w:szCs w:val="24"/>
          <w:lang w:eastAsia="ru-RU"/>
        </w:rPr>
        <w:t>Спортивные праздники:</w:t>
      </w:r>
      <w:r w:rsidRPr="00306D5E">
        <w:rPr>
          <w:rFonts w:ascii="Times New Roman" w:eastAsia="Times New Roman" w:hAnsi="Times New Roman" w:cs="Times New Roman"/>
          <w:sz w:val="24"/>
          <w:szCs w:val="24"/>
          <w:lang w:eastAsia="ru-RU"/>
        </w:rPr>
        <w:t xml:space="preserve"> Дни здоровья, туристические слеты, акции «Молодежь выбирает жизнь», «Спорт как альтернатива пагубным привычкам», олимпийские уроки, веселые старты.</w:t>
      </w:r>
    </w:p>
    <w:p w:rsidR="00CD16D4" w:rsidRPr="00306D5E" w:rsidRDefault="00CD16D4" w:rsidP="00CD16D4">
      <w:pPr>
        <w:spacing w:after="0" w:line="240" w:lineRule="auto"/>
        <w:ind w:right="566" w:firstLine="567"/>
        <w:jc w:val="both"/>
        <w:rPr>
          <w:rFonts w:ascii="Times New Roman" w:eastAsia="Times New Roman" w:hAnsi="Times New Roman" w:cs="Times New Roman"/>
          <w:sz w:val="24"/>
          <w:szCs w:val="24"/>
          <w:lang w:eastAsia="ru-RU"/>
        </w:rPr>
      </w:pPr>
    </w:p>
    <w:p w:rsidR="00CD16D4" w:rsidRPr="00306D5E" w:rsidRDefault="00CD16D4" w:rsidP="00CD16D4">
      <w:pPr>
        <w:widowControl w:val="0"/>
        <w:spacing w:after="0" w:line="240" w:lineRule="auto"/>
        <w:ind w:right="566" w:firstLine="567"/>
        <w:jc w:val="both"/>
        <w:rPr>
          <w:rFonts w:ascii="Times New Roman" w:eastAsia="Times New Roman" w:hAnsi="Times New Roman" w:cs="Times New Roman"/>
          <w:b/>
          <w:sz w:val="24"/>
          <w:szCs w:val="24"/>
          <w:lang w:eastAsia="ru-RU"/>
        </w:rPr>
      </w:pPr>
      <w:r w:rsidRPr="00306D5E">
        <w:rPr>
          <w:rFonts w:ascii="Times New Roman" w:eastAsia="Times New Roman" w:hAnsi="Times New Roman" w:cs="Times New Roman"/>
          <w:b/>
          <w:sz w:val="24"/>
          <w:szCs w:val="24"/>
          <w:lang w:eastAsia="ru-RU"/>
        </w:rPr>
        <w:t>Классные часы, беседы, диспуты, конференции о здоровом образе жизни.</w:t>
      </w:r>
    </w:p>
    <w:p w:rsidR="00CD16D4" w:rsidRPr="00306D5E" w:rsidRDefault="00CD16D4" w:rsidP="00CD16D4">
      <w:pPr>
        <w:tabs>
          <w:tab w:val="num" w:pos="0"/>
        </w:tabs>
        <w:spacing w:after="0" w:line="240" w:lineRule="auto"/>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Классные часы «Я выбираю здоровье», «Приоритет здоровья над другими жизненными ценностями», «Забота о здоровье». Час общения спортсменов и старшеклассников «Герои российского спорта». «Резервные возможности человека». Классный час-рассуждение «Питание и здоровье». Классный час «Правила этикета тоже здоровье». Диспуты «Компьютер и здоровье». «Что я знаю про наркотики и почему никогда не буду их принимать». Дискуссия «Слагаемые здоровья». Беседа «Привычки и их влияние на здоровье», «Курение и память», «Сквернословие и здоровье». Беседа «О действии одурманивающих веществ на организм человека». Беседа «Гигиена девушки». Урок-рассуждение «Почему человек стареет», «Украшения тела современного подростка». Встреча с врачом, беседа «Лицом к </w:t>
      </w:r>
      <w:r w:rsidRPr="00306D5E">
        <w:rPr>
          <w:rFonts w:ascii="Times New Roman" w:eastAsia="Times New Roman" w:hAnsi="Times New Roman" w:cs="Times New Roman"/>
          <w:sz w:val="24"/>
          <w:szCs w:val="24"/>
          <w:lang w:eastAsia="ru-RU"/>
        </w:rPr>
        <w:lastRenderedPageBreak/>
        <w:t xml:space="preserve">здоровью», «Рецепты здоровья». Конференции  с представителями медицины, спорта, власти «Здоровье </w:t>
      </w:r>
      <w:proofErr w:type="gramStart"/>
      <w:r w:rsidRPr="00306D5E">
        <w:rPr>
          <w:rFonts w:ascii="Times New Roman" w:eastAsia="Times New Roman" w:hAnsi="Times New Roman" w:cs="Times New Roman"/>
          <w:sz w:val="24"/>
          <w:szCs w:val="24"/>
          <w:lang w:eastAsia="ru-RU"/>
        </w:rPr>
        <w:t>–о</w:t>
      </w:r>
      <w:proofErr w:type="gramEnd"/>
      <w:r w:rsidRPr="00306D5E">
        <w:rPr>
          <w:rFonts w:ascii="Times New Roman" w:eastAsia="Times New Roman" w:hAnsi="Times New Roman" w:cs="Times New Roman"/>
          <w:sz w:val="24"/>
          <w:szCs w:val="24"/>
          <w:lang w:eastAsia="ru-RU"/>
        </w:rPr>
        <w:t>бщественная ценность».</w:t>
      </w:r>
    </w:p>
    <w:p w:rsidR="00CD16D4" w:rsidRPr="00306D5E" w:rsidRDefault="00CD16D4" w:rsidP="00CD16D4">
      <w:pPr>
        <w:widowControl w:val="0"/>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b/>
          <w:sz w:val="24"/>
          <w:szCs w:val="24"/>
          <w:u w:val="single"/>
          <w:lang w:eastAsia="ru-RU"/>
        </w:rPr>
        <w:t>МОДУЛЬ 3</w:t>
      </w:r>
      <w:r w:rsidRPr="00306D5E">
        <w:rPr>
          <w:rFonts w:ascii="Times New Roman" w:eastAsia="Times New Roman" w:hAnsi="Times New Roman" w:cs="Times New Roman"/>
          <w:b/>
          <w:sz w:val="24"/>
          <w:szCs w:val="24"/>
          <w:lang w:eastAsia="ru-RU"/>
        </w:rPr>
        <w:t xml:space="preserve"> — </w:t>
      </w:r>
      <w:r w:rsidRPr="00306D5E">
        <w:rPr>
          <w:rFonts w:ascii="Times New Roman" w:eastAsia="Times New Roman" w:hAnsi="Times New Roman" w:cs="Times New Roman"/>
          <w:b/>
          <w:sz w:val="24"/>
          <w:szCs w:val="24"/>
          <w:u w:val="single"/>
          <w:lang w:eastAsia="ru-RU"/>
        </w:rPr>
        <w:t>профилактические беседы с психологом, с социальным педагогом</w:t>
      </w:r>
      <w:r w:rsidRPr="00306D5E">
        <w:rPr>
          <w:rFonts w:ascii="Times New Roman" w:eastAsia="Times New Roman" w:hAnsi="Times New Roman" w:cs="Times New Roman"/>
          <w:sz w:val="24"/>
          <w:szCs w:val="24"/>
          <w:lang w:eastAsia="ru-RU"/>
        </w:rPr>
        <w:t xml:space="preserve">, позволяющие сформировать у </w:t>
      </w:r>
      <w:proofErr w:type="gramStart"/>
      <w:r w:rsidRPr="00306D5E">
        <w:rPr>
          <w:rFonts w:ascii="Times New Roman" w:eastAsia="Times New Roman" w:hAnsi="Times New Roman" w:cs="Times New Roman"/>
          <w:sz w:val="24"/>
          <w:szCs w:val="24"/>
          <w:lang w:eastAsia="ru-RU"/>
        </w:rPr>
        <w:t>обучающихся</w:t>
      </w:r>
      <w:proofErr w:type="gramEnd"/>
      <w:r w:rsidRPr="00306D5E">
        <w:rPr>
          <w:rFonts w:ascii="Times New Roman" w:eastAsia="Times New Roman" w:hAnsi="Times New Roman" w:cs="Times New Roman"/>
          <w:sz w:val="24"/>
          <w:szCs w:val="24"/>
          <w:lang w:eastAsia="ru-RU"/>
        </w:rPr>
        <w:t>:</w:t>
      </w:r>
    </w:p>
    <w:p w:rsidR="00CD16D4" w:rsidRPr="00306D5E" w:rsidRDefault="00CD16D4" w:rsidP="00CD16D4">
      <w:pPr>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навыки работы в условиях стрессовых ситуаций;</w:t>
      </w:r>
    </w:p>
    <w:p w:rsidR="00CD16D4" w:rsidRPr="00306D5E" w:rsidRDefault="00CD16D4" w:rsidP="00CD16D4">
      <w:pPr>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навыки самоконтроля за собственным состоянием, чувствами в стрессовых ситуациях;</w:t>
      </w:r>
    </w:p>
    <w:p w:rsidR="00CD16D4" w:rsidRPr="00306D5E" w:rsidRDefault="00CD16D4" w:rsidP="00CD16D4">
      <w:pPr>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CD16D4" w:rsidRPr="00306D5E" w:rsidRDefault="00CD16D4" w:rsidP="00CD16D4">
      <w:pPr>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CD16D4" w:rsidRPr="00306D5E" w:rsidRDefault="00CD16D4" w:rsidP="00CD16D4">
      <w:pPr>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развитие умения бесконфликтного решения спорных вопросов;</w:t>
      </w:r>
    </w:p>
    <w:p w:rsidR="00CD16D4" w:rsidRPr="00306D5E" w:rsidRDefault="00CD16D4" w:rsidP="00CD16D4">
      <w:pPr>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формирование умения оценивать себя (своё состояние, поступки, поведение), а также поступки и поведение других людей.</w:t>
      </w:r>
    </w:p>
    <w:p w:rsidR="00CD16D4" w:rsidRPr="00306D5E" w:rsidRDefault="00CD16D4" w:rsidP="00CD16D4">
      <w:pPr>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навыки управления своим эмоциональным состоянием и поведением.</w:t>
      </w:r>
    </w:p>
    <w:p w:rsidR="00CD16D4" w:rsidRPr="00306D5E" w:rsidRDefault="00CD16D4" w:rsidP="00CD16D4">
      <w:pPr>
        <w:widowControl w:val="0"/>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В результате реализации данного </w:t>
      </w:r>
      <w:proofErr w:type="gramStart"/>
      <w:r w:rsidRPr="00306D5E">
        <w:rPr>
          <w:rFonts w:ascii="Times New Roman" w:eastAsia="Times New Roman" w:hAnsi="Times New Roman" w:cs="Times New Roman"/>
          <w:sz w:val="24"/>
          <w:szCs w:val="24"/>
          <w:lang w:eastAsia="ru-RU"/>
        </w:rPr>
        <w:t>модуля</w:t>
      </w:r>
      <w:proofErr w:type="gramEnd"/>
      <w:r w:rsidRPr="00306D5E">
        <w:rPr>
          <w:rFonts w:ascii="Times New Roman" w:eastAsia="Times New Roman" w:hAnsi="Times New Roman" w:cs="Times New Roman"/>
          <w:sz w:val="24"/>
          <w:szCs w:val="24"/>
          <w:lang w:eastAsia="ru-RU"/>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tbl>
      <w:tblPr>
        <w:tblStyle w:val="1"/>
        <w:tblW w:w="0" w:type="auto"/>
        <w:tblInd w:w="-176" w:type="dxa"/>
        <w:tblLook w:val="01E0" w:firstRow="1" w:lastRow="1" w:firstColumn="1" w:lastColumn="1" w:noHBand="0" w:noVBand="0"/>
      </w:tblPr>
      <w:tblGrid>
        <w:gridCol w:w="1567"/>
        <w:gridCol w:w="1518"/>
        <w:gridCol w:w="2077"/>
        <w:gridCol w:w="2066"/>
        <w:gridCol w:w="2009"/>
      </w:tblGrid>
      <w:tr w:rsidR="00CD16D4" w:rsidRPr="00306D5E" w:rsidTr="00056AE5">
        <w:tc>
          <w:tcPr>
            <w:tcW w:w="1564" w:type="dxa"/>
          </w:tcPr>
          <w:p w:rsidR="00CD16D4" w:rsidRPr="00306D5E" w:rsidRDefault="00CD16D4" w:rsidP="00056AE5">
            <w:pPr>
              <w:widowControl w:val="0"/>
              <w:ind w:firstLine="567"/>
              <w:jc w:val="both"/>
              <w:rPr>
                <w:sz w:val="24"/>
                <w:szCs w:val="24"/>
              </w:rPr>
            </w:pPr>
            <w:r w:rsidRPr="00306D5E">
              <w:rPr>
                <w:sz w:val="24"/>
                <w:szCs w:val="24"/>
              </w:rPr>
              <w:t>5 класс</w:t>
            </w:r>
          </w:p>
        </w:tc>
        <w:tc>
          <w:tcPr>
            <w:tcW w:w="1513" w:type="dxa"/>
          </w:tcPr>
          <w:p w:rsidR="00CD16D4" w:rsidRPr="00306D5E" w:rsidRDefault="00CD16D4" w:rsidP="00056AE5">
            <w:pPr>
              <w:widowControl w:val="0"/>
              <w:ind w:firstLine="567"/>
              <w:jc w:val="both"/>
              <w:rPr>
                <w:sz w:val="24"/>
                <w:szCs w:val="24"/>
              </w:rPr>
            </w:pPr>
            <w:r w:rsidRPr="00306D5E">
              <w:rPr>
                <w:sz w:val="24"/>
                <w:szCs w:val="24"/>
              </w:rPr>
              <w:t>6 класс</w:t>
            </w:r>
          </w:p>
        </w:tc>
        <w:tc>
          <w:tcPr>
            <w:tcW w:w="2071" w:type="dxa"/>
          </w:tcPr>
          <w:p w:rsidR="00CD16D4" w:rsidRPr="00306D5E" w:rsidRDefault="00CD16D4" w:rsidP="00056AE5">
            <w:pPr>
              <w:widowControl w:val="0"/>
              <w:ind w:firstLine="567"/>
              <w:jc w:val="both"/>
              <w:rPr>
                <w:sz w:val="24"/>
                <w:szCs w:val="24"/>
              </w:rPr>
            </w:pPr>
            <w:r w:rsidRPr="00306D5E">
              <w:rPr>
                <w:sz w:val="24"/>
                <w:szCs w:val="24"/>
              </w:rPr>
              <w:t>7 класс</w:t>
            </w:r>
          </w:p>
        </w:tc>
        <w:tc>
          <w:tcPr>
            <w:tcW w:w="2060" w:type="dxa"/>
          </w:tcPr>
          <w:p w:rsidR="00CD16D4" w:rsidRPr="00306D5E" w:rsidRDefault="00CD16D4" w:rsidP="00056AE5">
            <w:pPr>
              <w:widowControl w:val="0"/>
              <w:ind w:firstLine="567"/>
              <w:jc w:val="both"/>
              <w:rPr>
                <w:sz w:val="24"/>
                <w:szCs w:val="24"/>
              </w:rPr>
            </w:pPr>
            <w:r w:rsidRPr="00306D5E">
              <w:rPr>
                <w:sz w:val="24"/>
                <w:szCs w:val="24"/>
              </w:rPr>
              <w:t>8 класс</w:t>
            </w:r>
          </w:p>
        </w:tc>
        <w:tc>
          <w:tcPr>
            <w:tcW w:w="2003" w:type="dxa"/>
          </w:tcPr>
          <w:p w:rsidR="00CD16D4" w:rsidRPr="00306D5E" w:rsidRDefault="00CD16D4" w:rsidP="00056AE5">
            <w:pPr>
              <w:widowControl w:val="0"/>
              <w:ind w:firstLine="567"/>
              <w:jc w:val="both"/>
              <w:rPr>
                <w:sz w:val="24"/>
                <w:szCs w:val="24"/>
              </w:rPr>
            </w:pPr>
            <w:r w:rsidRPr="00306D5E">
              <w:rPr>
                <w:sz w:val="24"/>
                <w:szCs w:val="24"/>
              </w:rPr>
              <w:t>9 класс</w:t>
            </w:r>
          </w:p>
        </w:tc>
      </w:tr>
      <w:tr w:rsidR="00CD16D4" w:rsidRPr="00306D5E" w:rsidTr="00056AE5">
        <w:tc>
          <w:tcPr>
            <w:tcW w:w="1564" w:type="dxa"/>
          </w:tcPr>
          <w:p w:rsidR="00CD16D4" w:rsidRPr="00306D5E" w:rsidRDefault="00CD16D4" w:rsidP="00056AE5">
            <w:pPr>
              <w:widowControl w:val="0"/>
              <w:ind w:firstLine="567"/>
              <w:jc w:val="both"/>
              <w:rPr>
                <w:sz w:val="24"/>
                <w:szCs w:val="24"/>
              </w:rPr>
            </w:pPr>
            <w:r w:rsidRPr="00306D5E">
              <w:rPr>
                <w:sz w:val="24"/>
                <w:szCs w:val="24"/>
              </w:rPr>
              <w:t>Как оценивать свой характер и понять самого себя?</w:t>
            </w:r>
          </w:p>
          <w:p w:rsidR="00CD16D4" w:rsidRPr="00306D5E" w:rsidRDefault="00CD16D4" w:rsidP="00056AE5">
            <w:pPr>
              <w:widowControl w:val="0"/>
              <w:ind w:firstLine="567"/>
              <w:jc w:val="both"/>
              <w:rPr>
                <w:sz w:val="24"/>
                <w:szCs w:val="24"/>
              </w:rPr>
            </w:pPr>
            <w:r w:rsidRPr="00306D5E">
              <w:rPr>
                <w:sz w:val="24"/>
                <w:szCs w:val="24"/>
              </w:rPr>
              <w:t>Как правильно организовать свой досуг?</w:t>
            </w:r>
          </w:p>
          <w:p w:rsidR="00CD16D4" w:rsidRPr="00306D5E" w:rsidRDefault="00CD16D4" w:rsidP="00056AE5">
            <w:pPr>
              <w:widowControl w:val="0"/>
              <w:ind w:firstLine="567"/>
              <w:jc w:val="both"/>
              <w:rPr>
                <w:sz w:val="24"/>
                <w:szCs w:val="24"/>
              </w:rPr>
            </w:pPr>
            <w:r w:rsidRPr="00306D5E">
              <w:rPr>
                <w:sz w:val="24"/>
                <w:szCs w:val="24"/>
              </w:rPr>
              <w:t>Умей владеть собой.</w:t>
            </w:r>
          </w:p>
          <w:p w:rsidR="00CD16D4" w:rsidRPr="00306D5E" w:rsidRDefault="00CD16D4" w:rsidP="00056AE5">
            <w:pPr>
              <w:widowControl w:val="0"/>
              <w:ind w:firstLine="567"/>
              <w:jc w:val="both"/>
              <w:rPr>
                <w:sz w:val="24"/>
                <w:szCs w:val="24"/>
              </w:rPr>
            </w:pPr>
          </w:p>
          <w:p w:rsidR="00CD16D4" w:rsidRPr="00306D5E" w:rsidRDefault="00CD16D4" w:rsidP="00056AE5">
            <w:pPr>
              <w:widowControl w:val="0"/>
              <w:ind w:firstLine="567"/>
              <w:jc w:val="both"/>
              <w:rPr>
                <w:sz w:val="24"/>
                <w:szCs w:val="24"/>
              </w:rPr>
            </w:pPr>
          </w:p>
        </w:tc>
        <w:tc>
          <w:tcPr>
            <w:tcW w:w="1513" w:type="dxa"/>
          </w:tcPr>
          <w:p w:rsidR="00CD16D4" w:rsidRPr="00306D5E" w:rsidRDefault="00CD16D4" w:rsidP="00056AE5">
            <w:pPr>
              <w:widowControl w:val="0"/>
              <w:ind w:firstLine="567"/>
              <w:jc w:val="both"/>
              <w:rPr>
                <w:sz w:val="24"/>
                <w:szCs w:val="24"/>
              </w:rPr>
            </w:pPr>
            <w:r w:rsidRPr="00306D5E">
              <w:rPr>
                <w:sz w:val="24"/>
                <w:szCs w:val="24"/>
              </w:rPr>
              <w:t xml:space="preserve">Что такое </w:t>
            </w:r>
            <w:proofErr w:type="spellStart"/>
            <w:r w:rsidRPr="00306D5E">
              <w:rPr>
                <w:sz w:val="24"/>
                <w:szCs w:val="24"/>
              </w:rPr>
              <w:t>девиантное</w:t>
            </w:r>
            <w:proofErr w:type="spellEnd"/>
            <w:r w:rsidRPr="00306D5E">
              <w:rPr>
                <w:sz w:val="24"/>
                <w:szCs w:val="24"/>
              </w:rPr>
              <w:t xml:space="preserve"> поведение?</w:t>
            </w:r>
          </w:p>
          <w:p w:rsidR="00CD16D4" w:rsidRPr="00306D5E" w:rsidRDefault="00CD16D4" w:rsidP="00056AE5">
            <w:pPr>
              <w:widowControl w:val="0"/>
              <w:ind w:firstLine="567"/>
              <w:jc w:val="both"/>
              <w:rPr>
                <w:sz w:val="24"/>
                <w:szCs w:val="24"/>
              </w:rPr>
            </w:pPr>
            <w:r w:rsidRPr="00306D5E">
              <w:rPr>
                <w:sz w:val="24"/>
                <w:szCs w:val="24"/>
              </w:rPr>
              <w:t>Быть терпеливым. Что это такое?</w:t>
            </w:r>
          </w:p>
          <w:p w:rsidR="00CD16D4" w:rsidRPr="00306D5E" w:rsidRDefault="00CD16D4" w:rsidP="00056AE5">
            <w:pPr>
              <w:widowControl w:val="0"/>
              <w:ind w:firstLine="567"/>
              <w:jc w:val="both"/>
              <w:rPr>
                <w:sz w:val="24"/>
                <w:szCs w:val="24"/>
              </w:rPr>
            </w:pPr>
            <w:r w:rsidRPr="00306D5E">
              <w:rPr>
                <w:sz w:val="24"/>
                <w:szCs w:val="24"/>
              </w:rPr>
              <w:t>Симптомы стресса: когда организм говорит «Стоп!»</w:t>
            </w:r>
          </w:p>
          <w:p w:rsidR="00CD16D4" w:rsidRPr="00306D5E" w:rsidRDefault="00CD16D4" w:rsidP="00056AE5">
            <w:pPr>
              <w:widowControl w:val="0"/>
              <w:ind w:firstLine="567"/>
              <w:jc w:val="both"/>
              <w:rPr>
                <w:sz w:val="24"/>
                <w:szCs w:val="24"/>
              </w:rPr>
            </w:pPr>
            <w:r w:rsidRPr="00306D5E">
              <w:rPr>
                <w:sz w:val="24"/>
                <w:szCs w:val="24"/>
              </w:rPr>
              <w:t>Как справиться со стрессом?</w:t>
            </w:r>
          </w:p>
        </w:tc>
        <w:tc>
          <w:tcPr>
            <w:tcW w:w="2071" w:type="dxa"/>
          </w:tcPr>
          <w:p w:rsidR="00CD16D4" w:rsidRPr="00306D5E" w:rsidRDefault="00CD16D4" w:rsidP="00056AE5">
            <w:pPr>
              <w:widowControl w:val="0"/>
              <w:jc w:val="both"/>
              <w:rPr>
                <w:sz w:val="24"/>
                <w:szCs w:val="24"/>
              </w:rPr>
            </w:pPr>
            <w:r w:rsidRPr="00306D5E">
              <w:rPr>
                <w:sz w:val="24"/>
                <w:szCs w:val="24"/>
              </w:rPr>
              <w:t>Осторожно: секта!</w:t>
            </w:r>
          </w:p>
          <w:p w:rsidR="00CD16D4" w:rsidRPr="00306D5E" w:rsidRDefault="00CD16D4" w:rsidP="00056AE5">
            <w:pPr>
              <w:widowControl w:val="0"/>
              <w:ind w:firstLine="567"/>
              <w:jc w:val="both"/>
              <w:rPr>
                <w:sz w:val="24"/>
                <w:szCs w:val="24"/>
              </w:rPr>
            </w:pPr>
            <w:r w:rsidRPr="00306D5E">
              <w:rPr>
                <w:sz w:val="24"/>
                <w:szCs w:val="24"/>
              </w:rPr>
              <w:t>Что такое психологическое здоровье</w:t>
            </w:r>
          </w:p>
          <w:p w:rsidR="00CD16D4" w:rsidRPr="00306D5E" w:rsidRDefault="00CD16D4" w:rsidP="00056AE5">
            <w:pPr>
              <w:widowControl w:val="0"/>
              <w:ind w:firstLine="567"/>
              <w:jc w:val="both"/>
              <w:rPr>
                <w:sz w:val="24"/>
                <w:szCs w:val="24"/>
              </w:rPr>
            </w:pPr>
            <w:r w:rsidRPr="00306D5E">
              <w:rPr>
                <w:sz w:val="24"/>
                <w:szCs w:val="24"/>
              </w:rPr>
              <w:t>Почему опасны азартные игры</w:t>
            </w:r>
          </w:p>
          <w:p w:rsidR="00CD16D4" w:rsidRPr="00306D5E" w:rsidRDefault="00CD16D4" w:rsidP="00056AE5">
            <w:pPr>
              <w:widowControl w:val="0"/>
              <w:ind w:firstLine="567"/>
              <w:jc w:val="both"/>
              <w:rPr>
                <w:sz w:val="24"/>
                <w:szCs w:val="24"/>
              </w:rPr>
            </w:pPr>
            <w:r w:rsidRPr="00306D5E">
              <w:rPr>
                <w:sz w:val="24"/>
                <w:szCs w:val="24"/>
              </w:rPr>
              <w:t>Как сказать "</w:t>
            </w:r>
            <w:proofErr w:type="spellStart"/>
            <w:r w:rsidRPr="00306D5E">
              <w:rPr>
                <w:sz w:val="24"/>
                <w:szCs w:val="24"/>
              </w:rPr>
              <w:t>Нет!</w:t>
            </w:r>
            <w:proofErr w:type="gramStart"/>
            <w:r w:rsidRPr="00306D5E">
              <w:rPr>
                <w:sz w:val="24"/>
                <w:szCs w:val="24"/>
              </w:rPr>
              <w:t>"н</w:t>
            </w:r>
            <w:proofErr w:type="gramEnd"/>
            <w:r w:rsidRPr="00306D5E">
              <w:rPr>
                <w:sz w:val="24"/>
                <w:szCs w:val="24"/>
              </w:rPr>
              <w:t>аркотикам</w:t>
            </w:r>
            <w:proofErr w:type="spellEnd"/>
          </w:p>
          <w:p w:rsidR="00CD16D4" w:rsidRPr="00306D5E" w:rsidRDefault="00CD16D4" w:rsidP="00056AE5">
            <w:pPr>
              <w:widowControl w:val="0"/>
              <w:ind w:firstLine="567"/>
              <w:jc w:val="both"/>
              <w:rPr>
                <w:sz w:val="24"/>
                <w:szCs w:val="24"/>
              </w:rPr>
            </w:pPr>
            <w:r w:rsidRPr="00306D5E">
              <w:rPr>
                <w:sz w:val="24"/>
                <w:szCs w:val="24"/>
              </w:rPr>
              <w:t>Семь шагов к жизни без стресса</w:t>
            </w:r>
          </w:p>
        </w:tc>
        <w:tc>
          <w:tcPr>
            <w:tcW w:w="2060" w:type="dxa"/>
          </w:tcPr>
          <w:p w:rsidR="00CD16D4" w:rsidRPr="00306D5E" w:rsidRDefault="00CD16D4" w:rsidP="00056AE5">
            <w:pPr>
              <w:widowControl w:val="0"/>
              <w:jc w:val="both"/>
              <w:rPr>
                <w:sz w:val="24"/>
                <w:szCs w:val="24"/>
              </w:rPr>
            </w:pPr>
            <w:r w:rsidRPr="00306D5E">
              <w:rPr>
                <w:sz w:val="24"/>
                <w:szCs w:val="24"/>
              </w:rPr>
              <w:t>Разрешение конфликтов конструктивными способами</w:t>
            </w:r>
          </w:p>
          <w:p w:rsidR="00CD16D4" w:rsidRPr="00306D5E" w:rsidRDefault="00CD16D4" w:rsidP="00056AE5">
            <w:pPr>
              <w:widowControl w:val="0"/>
              <w:ind w:firstLine="567"/>
              <w:jc w:val="both"/>
              <w:rPr>
                <w:sz w:val="24"/>
                <w:szCs w:val="24"/>
              </w:rPr>
            </w:pPr>
            <w:r w:rsidRPr="00306D5E">
              <w:rPr>
                <w:sz w:val="24"/>
                <w:szCs w:val="24"/>
              </w:rPr>
              <w:t>Отцы и дети. Конфликт лжи поколений.</w:t>
            </w:r>
          </w:p>
          <w:p w:rsidR="00CD16D4" w:rsidRPr="00306D5E" w:rsidRDefault="00CD16D4" w:rsidP="00056AE5">
            <w:pPr>
              <w:widowControl w:val="0"/>
              <w:ind w:firstLine="567"/>
              <w:jc w:val="both"/>
              <w:rPr>
                <w:sz w:val="24"/>
                <w:szCs w:val="24"/>
              </w:rPr>
            </w:pPr>
            <w:r w:rsidRPr="00306D5E">
              <w:rPr>
                <w:sz w:val="24"/>
                <w:szCs w:val="24"/>
              </w:rPr>
              <w:t>Профилактика суицида</w:t>
            </w:r>
          </w:p>
          <w:p w:rsidR="00CD16D4" w:rsidRPr="00306D5E" w:rsidRDefault="00CD16D4" w:rsidP="00056AE5">
            <w:pPr>
              <w:widowControl w:val="0"/>
              <w:ind w:firstLine="567"/>
              <w:jc w:val="both"/>
              <w:rPr>
                <w:sz w:val="24"/>
                <w:szCs w:val="24"/>
              </w:rPr>
            </w:pPr>
            <w:r w:rsidRPr="00306D5E">
              <w:rPr>
                <w:sz w:val="24"/>
                <w:szCs w:val="24"/>
              </w:rPr>
              <w:t>Стресс. Способы борьбы со стрессом</w:t>
            </w:r>
          </w:p>
        </w:tc>
        <w:tc>
          <w:tcPr>
            <w:tcW w:w="2003" w:type="dxa"/>
          </w:tcPr>
          <w:p w:rsidR="00CD16D4" w:rsidRPr="00306D5E" w:rsidRDefault="00CD16D4" w:rsidP="00056AE5">
            <w:pPr>
              <w:widowControl w:val="0"/>
              <w:ind w:firstLine="567"/>
              <w:jc w:val="both"/>
              <w:rPr>
                <w:sz w:val="24"/>
                <w:szCs w:val="24"/>
              </w:rPr>
            </w:pPr>
            <w:r w:rsidRPr="00306D5E">
              <w:rPr>
                <w:sz w:val="24"/>
                <w:szCs w:val="24"/>
              </w:rPr>
              <w:t>Что такое психологический стресс</w:t>
            </w:r>
          </w:p>
          <w:p w:rsidR="00CD16D4" w:rsidRPr="00306D5E" w:rsidRDefault="00CD16D4" w:rsidP="00056AE5">
            <w:pPr>
              <w:widowControl w:val="0"/>
              <w:ind w:firstLine="567"/>
              <w:jc w:val="both"/>
              <w:rPr>
                <w:sz w:val="24"/>
                <w:szCs w:val="24"/>
              </w:rPr>
            </w:pPr>
            <w:r w:rsidRPr="00306D5E">
              <w:rPr>
                <w:sz w:val="24"/>
                <w:szCs w:val="24"/>
              </w:rPr>
              <w:t xml:space="preserve">Методы </w:t>
            </w:r>
            <w:proofErr w:type="spellStart"/>
            <w:r w:rsidRPr="00306D5E">
              <w:rPr>
                <w:sz w:val="24"/>
                <w:szCs w:val="24"/>
              </w:rPr>
              <w:t>саморегуляции</w:t>
            </w:r>
            <w:proofErr w:type="spellEnd"/>
            <w:r w:rsidRPr="00306D5E">
              <w:rPr>
                <w:sz w:val="24"/>
                <w:szCs w:val="24"/>
              </w:rPr>
              <w:t xml:space="preserve"> при психологическом стрессе</w:t>
            </w:r>
          </w:p>
          <w:p w:rsidR="00CD16D4" w:rsidRPr="00306D5E" w:rsidRDefault="00CD16D4" w:rsidP="00056AE5">
            <w:pPr>
              <w:widowControl w:val="0"/>
              <w:ind w:firstLine="567"/>
              <w:jc w:val="both"/>
              <w:rPr>
                <w:sz w:val="24"/>
                <w:szCs w:val="24"/>
              </w:rPr>
            </w:pPr>
            <w:r w:rsidRPr="00306D5E">
              <w:rPr>
                <w:sz w:val="24"/>
                <w:szCs w:val="24"/>
              </w:rPr>
              <w:t>Как научиться противостоять вымогательству и групповому давлению</w:t>
            </w:r>
          </w:p>
          <w:p w:rsidR="00CD16D4" w:rsidRPr="00306D5E" w:rsidRDefault="00CD16D4" w:rsidP="00056AE5">
            <w:pPr>
              <w:widowControl w:val="0"/>
              <w:ind w:firstLine="567"/>
              <w:jc w:val="both"/>
              <w:rPr>
                <w:sz w:val="24"/>
                <w:szCs w:val="24"/>
              </w:rPr>
            </w:pPr>
            <w:r w:rsidRPr="00306D5E">
              <w:rPr>
                <w:sz w:val="24"/>
                <w:szCs w:val="24"/>
              </w:rPr>
              <w:t>Психология семейных отношений</w:t>
            </w:r>
          </w:p>
          <w:p w:rsidR="00CD16D4" w:rsidRPr="00306D5E" w:rsidRDefault="00CD16D4" w:rsidP="00056AE5">
            <w:pPr>
              <w:widowControl w:val="0"/>
              <w:ind w:firstLine="567"/>
              <w:jc w:val="both"/>
              <w:rPr>
                <w:sz w:val="24"/>
                <w:szCs w:val="24"/>
              </w:rPr>
            </w:pPr>
            <w:r w:rsidRPr="00306D5E">
              <w:rPr>
                <w:sz w:val="24"/>
                <w:szCs w:val="24"/>
              </w:rPr>
              <w:t>ГИА без стрессов</w:t>
            </w:r>
          </w:p>
        </w:tc>
      </w:tr>
      <w:tr w:rsidR="00CD16D4" w:rsidRPr="00306D5E" w:rsidTr="00056AE5">
        <w:tc>
          <w:tcPr>
            <w:tcW w:w="9211" w:type="dxa"/>
            <w:gridSpan w:val="5"/>
          </w:tcPr>
          <w:p w:rsidR="00CD16D4" w:rsidRPr="00306D5E" w:rsidRDefault="00CD16D4" w:rsidP="00056AE5">
            <w:pPr>
              <w:widowControl w:val="0"/>
              <w:ind w:firstLine="567"/>
              <w:jc w:val="both"/>
              <w:rPr>
                <w:sz w:val="24"/>
                <w:szCs w:val="24"/>
              </w:rPr>
            </w:pPr>
            <w:r w:rsidRPr="00306D5E">
              <w:rPr>
                <w:sz w:val="24"/>
                <w:szCs w:val="24"/>
              </w:rPr>
              <w:t>Анкетирование «Определение уровня комфортности учащихся в школе</w:t>
            </w:r>
          </w:p>
        </w:tc>
      </w:tr>
    </w:tbl>
    <w:p w:rsidR="00CD16D4" w:rsidRPr="00306D5E" w:rsidRDefault="00CD16D4" w:rsidP="00CD16D4">
      <w:pPr>
        <w:widowControl w:val="0"/>
        <w:spacing w:after="0"/>
        <w:ind w:firstLine="567"/>
        <w:jc w:val="both"/>
        <w:rPr>
          <w:rFonts w:ascii="Times New Roman" w:eastAsia="Times New Roman" w:hAnsi="Times New Roman" w:cs="Times New Roman"/>
          <w:sz w:val="24"/>
          <w:szCs w:val="24"/>
          <w:lang w:eastAsia="ru-RU"/>
        </w:rPr>
      </w:pPr>
    </w:p>
    <w:p w:rsidR="00CD16D4" w:rsidRPr="00306D5E" w:rsidRDefault="00CD16D4" w:rsidP="00CD16D4">
      <w:pPr>
        <w:widowControl w:val="0"/>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b/>
          <w:sz w:val="24"/>
          <w:szCs w:val="24"/>
          <w:u w:val="single"/>
          <w:lang w:eastAsia="ru-RU"/>
        </w:rPr>
        <w:t>МОДУЛЬ 5 — Деятельность школьного Совета по профилактике</w:t>
      </w:r>
      <w:r w:rsidRPr="00306D5E">
        <w:rPr>
          <w:rFonts w:ascii="Times New Roman" w:eastAsia="Times New Roman" w:hAnsi="Times New Roman" w:cs="Times New Roman"/>
          <w:sz w:val="24"/>
          <w:szCs w:val="24"/>
          <w:lang w:eastAsia="ru-RU"/>
        </w:rPr>
        <w:t>, позволяющего провести профилактику разного рода зависимостей:</w:t>
      </w:r>
    </w:p>
    <w:p w:rsidR="00CD16D4" w:rsidRPr="00306D5E" w:rsidRDefault="00CD16D4" w:rsidP="00CD16D4">
      <w:pPr>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lastRenderedPageBreak/>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CD16D4" w:rsidRPr="00306D5E" w:rsidRDefault="00CD16D4" w:rsidP="00CD16D4">
      <w:pPr>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CD16D4" w:rsidRPr="00306D5E" w:rsidRDefault="00CD16D4" w:rsidP="00CD16D4">
      <w:pPr>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CD16D4" w:rsidRPr="00306D5E" w:rsidRDefault="00CD16D4" w:rsidP="00CD16D4">
      <w:pPr>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CD16D4" w:rsidRPr="00306D5E" w:rsidRDefault="00CD16D4" w:rsidP="00CD16D4">
      <w:pPr>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CD16D4" w:rsidRPr="00306D5E" w:rsidRDefault="00CD16D4" w:rsidP="00CD16D4">
      <w:pPr>
        <w:spacing w:after="0"/>
        <w:ind w:right="566" w:firstLine="567"/>
        <w:jc w:val="both"/>
        <w:rPr>
          <w:rFonts w:ascii="Times New Roman" w:eastAsia="Times New Roman" w:hAnsi="Times New Roman" w:cs="Times New Roman"/>
          <w:b/>
          <w:sz w:val="24"/>
          <w:szCs w:val="24"/>
          <w:lang w:eastAsia="ru-RU"/>
        </w:rPr>
      </w:pPr>
      <w:r w:rsidRPr="00306D5E">
        <w:rPr>
          <w:rFonts w:ascii="Times New Roman" w:eastAsia="Times New Roman" w:hAnsi="Times New Roman" w:cs="Times New Roman"/>
          <w:b/>
          <w:sz w:val="24"/>
          <w:szCs w:val="24"/>
          <w:lang w:eastAsia="ru-RU"/>
        </w:rPr>
        <w:t>Содержание модуля</w:t>
      </w:r>
    </w:p>
    <w:p w:rsidR="00CD16D4" w:rsidRPr="00306D5E" w:rsidRDefault="00CD16D4" w:rsidP="00CD16D4">
      <w:pPr>
        <w:widowControl w:val="0"/>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План  работы лектория «Подросток и закон»</w:t>
      </w:r>
    </w:p>
    <w:tbl>
      <w:tblPr>
        <w:tblW w:w="9135"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4"/>
        <w:gridCol w:w="1744"/>
        <w:gridCol w:w="2540"/>
        <w:gridCol w:w="1134"/>
        <w:gridCol w:w="2693"/>
      </w:tblGrid>
      <w:tr w:rsidR="00CD16D4" w:rsidRPr="00306D5E" w:rsidTr="00CD16D4">
        <w:trPr>
          <w:trHeight w:val="143"/>
        </w:trPr>
        <w:tc>
          <w:tcPr>
            <w:tcW w:w="1024" w:type="dxa"/>
          </w:tcPr>
          <w:p w:rsidR="00CD16D4" w:rsidRPr="00306D5E" w:rsidRDefault="00CD16D4" w:rsidP="00CD16D4">
            <w:pPr>
              <w:widowControl w:val="0"/>
              <w:spacing w:after="0"/>
              <w:ind w:right="566"/>
              <w:jc w:val="both"/>
              <w:rPr>
                <w:rFonts w:ascii="Times New Roman" w:eastAsia="Times New Roman" w:hAnsi="Times New Roman" w:cs="Times New Roman"/>
                <w:b/>
                <w:sz w:val="24"/>
                <w:szCs w:val="24"/>
                <w:lang w:eastAsia="ru-RU"/>
              </w:rPr>
            </w:pPr>
            <w:r w:rsidRPr="00306D5E">
              <w:rPr>
                <w:rFonts w:ascii="Times New Roman" w:eastAsia="Times New Roman" w:hAnsi="Times New Roman" w:cs="Times New Roman"/>
                <w:b/>
                <w:sz w:val="24"/>
                <w:szCs w:val="24"/>
                <w:lang w:eastAsia="ru-RU"/>
              </w:rPr>
              <w:t>№</w:t>
            </w:r>
          </w:p>
          <w:p w:rsidR="00CD16D4" w:rsidRPr="00306D5E" w:rsidRDefault="00CD16D4" w:rsidP="00CD16D4">
            <w:pPr>
              <w:widowControl w:val="0"/>
              <w:spacing w:after="0"/>
              <w:ind w:right="566" w:hanging="108"/>
              <w:jc w:val="both"/>
              <w:rPr>
                <w:rFonts w:ascii="Times New Roman" w:eastAsia="Times New Roman" w:hAnsi="Times New Roman" w:cs="Times New Roman"/>
                <w:b/>
                <w:sz w:val="24"/>
                <w:szCs w:val="24"/>
                <w:lang w:eastAsia="ru-RU"/>
              </w:rPr>
            </w:pPr>
            <w:proofErr w:type="gramStart"/>
            <w:r w:rsidRPr="00306D5E">
              <w:rPr>
                <w:rFonts w:ascii="Times New Roman" w:eastAsia="Times New Roman" w:hAnsi="Times New Roman" w:cs="Times New Roman"/>
                <w:b/>
                <w:sz w:val="24"/>
                <w:szCs w:val="24"/>
                <w:lang w:eastAsia="ru-RU"/>
              </w:rPr>
              <w:t>п</w:t>
            </w:r>
            <w:proofErr w:type="gramEnd"/>
            <w:r w:rsidRPr="00306D5E">
              <w:rPr>
                <w:rFonts w:ascii="Times New Roman" w:eastAsia="Times New Roman" w:hAnsi="Times New Roman" w:cs="Times New Roman"/>
                <w:b/>
                <w:sz w:val="24"/>
                <w:szCs w:val="24"/>
                <w:lang w:eastAsia="ru-RU"/>
              </w:rPr>
              <w:t>/п</w:t>
            </w:r>
          </w:p>
        </w:tc>
        <w:tc>
          <w:tcPr>
            <w:tcW w:w="1744" w:type="dxa"/>
          </w:tcPr>
          <w:p w:rsidR="00CD16D4" w:rsidRPr="00306D5E" w:rsidRDefault="00CD16D4" w:rsidP="00CD16D4">
            <w:pPr>
              <w:widowControl w:val="0"/>
              <w:spacing w:after="0"/>
              <w:ind w:right="566"/>
              <w:jc w:val="both"/>
              <w:rPr>
                <w:rFonts w:ascii="Times New Roman" w:eastAsia="Times New Roman" w:hAnsi="Times New Roman" w:cs="Times New Roman"/>
                <w:b/>
                <w:sz w:val="24"/>
                <w:szCs w:val="24"/>
                <w:lang w:eastAsia="ru-RU"/>
              </w:rPr>
            </w:pPr>
            <w:r w:rsidRPr="00306D5E">
              <w:rPr>
                <w:rFonts w:ascii="Times New Roman" w:eastAsia="Times New Roman" w:hAnsi="Times New Roman" w:cs="Times New Roman"/>
                <w:b/>
                <w:sz w:val="24"/>
                <w:szCs w:val="24"/>
                <w:lang w:eastAsia="ru-RU"/>
              </w:rPr>
              <w:t>Сроки</w:t>
            </w:r>
          </w:p>
          <w:p w:rsidR="00CD16D4" w:rsidRPr="00306D5E" w:rsidRDefault="00CD16D4" w:rsidP="00CD16D4">
            <w:pPr>
              <w:widowControl w:val="0"/>
              <w:spacing w:after="0"/>
              <w:ind w:right="566" w:firstLine="567"/>
              <w:jc w:val="both"/>
              <w:rPr>
                <w:rFonts w:ascii="Times New Roman" w:eastAsia="Times New Roman" w:hAnsi="Times New Roman" w:cs="Times New Roman"/>
                <w:b/>
                <w:sz w:val="24"/>
                <w:szCs w:val="24"/>
                <w:lang w:eastAsia="ru-RU"/>
              </w:rPr>
            </w:pPr>
          </w:p>
        </w:tc>
        <w:tc>
          <w:tcPr>
            <w:tcW w:w="2540" w:type="dxa"/>
          </w:tcPr>
          <w:p w:rsidR="00CD16D4" w:rsidRPr="00306D5E" w:rsidRDefault="00CD16D4" w:rsidP="00CD16D4">
            <w:pPr>
              <w:widowControl w:val="0"/>
              <w:spacing w:after="0"/>
              <w:ind w:right="566" w:firstLine="567"/>
              <w:jc w:val="both"/>
              <w:rPr>
                <w:rFonts w:ascii="Times New Roman" w:eastAsia="Times New Roman" w:hAnsi="Times New Roman" w:cs="Times New Roman"/>
                <w:b/>
                <w:sz w:val="24"/>
                <w:szCs w:val="24"/>
                <w:lang w:eastAsia="ru-RU"/>
              </w:rPr>
            </w:pPr>
            <w:r w:rsidRPr="00306D5E">
              <w:rPr>
                <w:rFonts w:ascii="Times New Roman" w:eastAsia="Times New Roman" w:hAnsi="Times New Roman" w:cs="Times New Roman"/>
                <w:b/>
                <w:sz w:val="24"/>
                <w:szCs w:val="24"/>
                <w:lang w:eastAsia="ru-RU"/>
              </w:rPr>
              <w:t>Тема</w:t>
            </w:r>
          </w:p>
        </w:tc>
        <w:tc>
          <w:tcPr>
            <w:tcW w:w="1134" w:type="dxa"/>
          </w:tcPr>
          <w:p w:rsidR="00CD16D4" w:rsidRPr="00306D5E" w:rsidRDefault="00CD16D4" w:rsidP="00CD16D4">
            <w:pPr>
              <w:widowControl w:val="0"/>
              <w:spacing w:after="0"/>
              <w:ind w:right="566" w:firstLine="567"/>
              <w:jc w:val="both"/>
              <w:rPr>
                <w:rFonts w:ascii="Times New Roman" w:eastAsia="Times New Roman" w:hAnsi="Times New Roman" w:cs="Times New Roman"/>
                <w:b/>
                <w:sz w:val="24"/>
                <w:szCs w:val="24"/>
                <w:lang w:eastAsia="ru-RU"/>
              </w:rPr>
            </w:pPr>
            <w:r w:rsidRPr="00306D5E">
              <w:rPr>
                <w:rFonts w:ascii="Times New Roman" w:eastAsia="Times New Roman" w:hAnsi="Times New Roman" w:cs="Times New Roman"/>
                <w:b/>
                <w:sz w:val="24"/>
                <w:szCs w:val="24"/>
                <w:lang w:eastAsia="ru-RU"/>
              </w:rPr>
              <w:t>Класс</w:t>
            </w:r>
          </w:p>
        </w:tc>
        <w:tc>
          <w:tcPr>
            <w:tcW w:w="2693" w:type="dxa"/>
          </w:tcPr>
          <w:p w:rsidR="00CD16D4" w:rsidRPr="00306D5E" w:rsidRDefault="00CD16D4" w:rsidP="00CD16D4">
            <w:pPr>
              <w:widowControl w:val="0"/>
              <w:spacing w:after="0"/>
              <w:ind w:right="566"/>
              <w:jc w:val="both"/>
              <w:rPr>
                <w:rFonts w:ascii="Times New Roman" w:eastAsia="Times New Roman" w:hAnsi="Times New Roman" w:cs="Times New Roman"/>
                <w:b/>
                <w:sz w:val="24"/>
                <w:szCs w:val="24"/>
                <w:lang w:eastAsia="ru-RU"/>
              </w:rPr>
            </w:pPr>
            <w:r w:rsidRPr="00306D5E">
              <w:rPr>
                <w:rFonts w:ascii="Times New Roman" w:eastAsia="Times New Roman" w:hAnsi="Times New Roman" w:cs="Times New Roman"/>
                <w:b/>
                <w:sz w:val="24"/>
                <w:szCs w:val="24"/>
                <w:lang w:eastAsia="ru-RU"/>
              </w:rPr>
              <w:t>Ответственный</w:t>
            </w:r>
          </w:p>
        </w:tc>
      </w:tr>
      <w:tr w:rsidR="00CD16D4" w:rsidRPr="00306D5E" w:rsidTr="00CD16D4">
        <w:trPr>
          <w:trHeight w:val="143"/>
        </w:trPr>
        <w:tc>
          <w:tcPr>
            <w:tcW w:w="1024" w:type="dxa"/>
          </w:tcPr>
          <w:p w:rsidR="00CD16D4" w:rsidRPr="00306D5E" w:rsidRDefault="00CD16D4" w:rsidP="00CD16D4">
            <w:pPr>
              <w:widowControl w:val="0"/>
              <w:spacing w:after="0"/>
              <w:ind w:right="566"/>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1</w:t>
            </w:r>
          </w:p>
        </w:tc>
        <w:tc>
          <w:tcPr>
            <w:tcW w:w="1744" w:type="dxa"/>
          </w:tcPr>
          <w:p w:rsidR="00CD16D4" w:rsidRPr="00306D5E" w:rsidRDefault="00CD16D4" w:rsidP="00CD16D4">
            <w:pPr>
              <w:widowControl w:val="0"/>
              <w:spacing w:after="0"/>
              <w:ind w:right="566"/>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Сентябрь</w:t>
            </w:r>
          </w:p>
        </w:tc>
        <w:tc>
          <w:tcPr>
            <w:tcW w:w="2540" w:type="dxa"/>
          </w:tcPr>
          <w:p w:rsidR="00CD16D4" w:rsidRPr="00306D5E" w:rsidRDefault="00CD16D4" w:rsidP="00CD16D4">
            <w:pPr>
              <w:widowControl w:val="0"/>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Устав школы. Правила поведения для учащихся</w:t>
            </w:r>
          </w:p>
        </w:tc>
        <w:tc>
          <w:tcPr>
            <w:tcW w:w="1134" w:type="dxa"/>
          </w:tcPr>
          <w:p w:rsidR="00CD16D4" w:rsidRPr="00306D5E" w:rsidRDefault="00CD16D4" w:rsidP="00CD16D4">
            <w:pPr>
              <w:widowControl w:val="0"/>
              <w:spacing w:after="0"/>
              <w:ind w:right="566" w:firstLine="567"/>
              <w:jc w:val="center"/>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5-9 </w:t>
            </w:r>
            <w:proofErr w:type="spellStart"/>
            <w:r w:rsidRPr="00306D5E">
              <w:rPr>
                <w:rFonts w:ascii="Times New Roman" w:eastAsia="Times New Roman" w:hAnsi="Times New Roman" w:cs="Times New Roman"/>
                <w:sz w:val="24"/>
                <w:szCs w:val="24"/>
                <w:lang w:eastAsia="ru-RU"/>
              </w:rPr>
              <w:t>кл</w:t>
            </w:r>
            <w:proofErr w:type="spellEnd"/>
            <w:r w:rsidRPr="00306D5E">
              <w:rPr>
                <w:rFonts w:ascii="Times New Roman" w:eastAsia="Times New Roman" w:hAnsi="Times New Roman" w:cs="Times New Roman"/>
                <w:sz w:val="24"/>
                <w:szCs w:val="24"/>
                <w:lang w:eastAsia="ru-RU"/>
              </w:rPr>
              <w:t>.</w:t>
            </w:r>
          </w:p>
        </w:tc>
        <w:tc>
          <w:tcPr>
            <w:tcW w:w="2693" w:type="dxa"/>
          </w:tcPr>
          <w:p w:rsidR="00CD16D4" w:rsidRPr="00306D5E" w:rsidRDefault="00CD16D4" w:rsidP="00CD16D4">
            <w:pPr>
              <w:widowControl w:val="0"/>
              <w:spacing w:after="0"/>
              <w:ind w:right="566"/>
              <w:jc w:val="center"/>
              <w:rPr>
                <w:rFonts w:ascii="Times New Roman" w:eastAsia="Times New Roman" w:hAnsi="Times New Roman" w:cs="Times New Roman"/>
                <w:sz w:val="24"/>
                <w:szCs w:val="24"/>
                <w:lang w:eastAsia="ru-RU"/>
              </w:rPr>
            </w:pPr>
            <w:proofErr w:type="spellStart"/>
            <w:r w:rsidRPr="00306D5E">
              <w:rPr>
                <w:rFonts w:ascii="Times New Roman" w:eastAsia="Times New Roman" w:hAnsi="Times New Roman" w:cs="Times New Roman"/>
                <w:sz w:val="24"/>
                <w:szCs w:val="24"/>
                <w:lang w:eastAsia="ru-RU"/>
              </w:rPr>
              <w:t>Зам</w:t>
            </w:r>
            <w:proofErr w:type="gramStart"/>
            <w:r w:rsidRPr="00306D5E">
              <w:rPr>
                <w:rFonts w:ascii="Times New Roman" w:eastAsia="Times New Roman" w:hAnsi="Times New Roman" w:cs="Times New Roman"/>
                <w:sz w:val="24"/>
                <w:szCs w:val="24"/>
                <w:lang w:eastAsia="ru-RU"/>
              </w:rPr>
              <w:t>.д</w:t>
            </w:r>
            <w:proofErr w:type="gramEnd"/>
            <w:r w:rsidRPr="00306D5E">
              <w:rPr>
                <w:rFonts w:ascii="Times New Roman" w:eastAsia="Times New Roman" w:hAnsi="Times New Roman" w:cs="Times New Roman"/>
                <w:sz w:val="24"/>
                <w:szCs w:val="24"/>
                <w:lang w:eastAsia="ru-RU"/>
              </w:rPr>
              <w:t>иректора</w:t>
            </w:r>
            <w:proofErr w:type="spellEnd"/>
            <w:r w:rsidRPr="00306D5E">
              <w:rPr>
                <w:rFonts w:ascii="Times New Roman" w:eastAsia="Times New Roman" w:hAnsi="Times New Roman" w:cs="Times New Roman"/>
                <w:sz w:val="24"/>
                <w:szCs w:val="24"/>
                <w:lang w:eastAsia="ru-RU"/>
              </w:rPr>
              <w:t xml:space="preserve"> по УВР</w:t>
            </w:r>
          </w:p>
        </w:tc>
      </w:tr>
      <w:tr w:rsidR="00CD16D4" w:rsidRPr="00306D5E" w:rsidTr="00CD16D4">
        <w:trPr>
          <w:trHeight w:val="143"/>
        </w:trPr>
        <w:tc>
          <w:tcPr>
            <w:tcW w:w="1024" w:type="dxa"/>
          </w:tcPr>
          <w:p w:rsidR="00CD16D4" w:rsidRPr="00306D5E" w:rsidRDefault="00CD16D4" w:rsidP="00CD16D4">
            <w:pPr>
              <w:widowControl w:val="0"/>
              <w:spacing w:after="0"/>
              <w:ind w:right="566"/>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2.</w:t>
            </w:r>
          </w:p>
        </w:tc>
        <w:tc>
          <w:tcPr>
            <w:tcW w:w="1744" w:type="dxa"/>
          </w:tcPr>
          <w:p w:rsidR="00CD16D4" w:rsidRPr="00306D5E" w:rsidRDefault="00CD16D4" w:rsidP="00CD16D4">
            <w:pPr>
              <w:widowControl w:val="0"/>
              <w:spacing w:after="0"/>
              <w:ind w:right="566"/>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Октябрь</w:t>
            </w:r>
          </w:p>
          <w:p w:rsidR="00CD16D4" w:rsidRPr="00306D5E" w:rsidRDefault="00CD16D4" w:rsidP="00CD16D4">
            <w:pPr>
              <w:widowControl w:val="0"/>
              <w:spacing w:after="0"/>
              <w:ind w:right="566" w:firstLine="567"/>
              <w:jc w:val="both"/>
              <w:rPr>
                <w:rFonts w:ascii="Times New Roman" w:eastAsia="Times New Roman" w:hAnsi="Times New Roman" w:cs="Times New Roman"/>
                <w:sz w:val="24"/>
                <w:szCs w:val="24"/>
                <w:lang w:eastAsia="ru-RU"/>
              </w:rPr>
            </w:pPr>
          </w:p>
        </w:tc>
        <w:tc>
          <w:tcPr>
            <w:tcW w:w="2540" w:type="dxa"/>
          </w:tcPr>
          <w:p w:rsidR="00CD16D4" w:rsidRPr="00306D5E" w:rsidRDefault="00CD16D4" w:rsidP="00CD16D4">
            <w:pPr>
              <w:widowControl w:val="0"/>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Права, обязанности, ответственность несовершеннолетнего. Конвенция ООН о правах ребенка.</w:t>
            </w:r>
          </w:p>
        </w:tc>
        <w:tc>
          <w:tcPr>
            <w:tcW w:w="1134" w:type="dxa"/>
          </w:tcPr>
          <w:p w:rsidR="00CD16D4" w:rsidRPr="00306D5E" w:rsidRDefault="00CD16D4" w:rsidP="00CD16D4">
            <w:pPr>
              <w:widowControl w:val="0"/>
              <w:spacing w:after="0"/>
              <w:ind w:right="566" w:firstLine="567"/>
              <w:jc w:val="center"/>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5-9 </w:t>
            </w:r>
            <w:proofErr w:type="spellStart"/>
            <w:r w:rsidRPr="00306D5E">
              <w:rPr>
                <w:rFonts w:ascii="Times New Roman" w:eastAsia="Times New Roman" w:hAnsi="Times New Roman" w:cs="Times New Roman"/>
                <w:sz w:val="24"/>
                <w:szCs w:val="24"/>
                <w:lang w:eastAsia="ru-RU"/>
              </w:rPr>
              <w:t>кл</w:t>
            </w:r>
            <w:proofErr w:type="spellEnd"/>
            <w:r w:rsidRPr="00306D5E">
              <w:rPr>
                <w:rFonts w:ascii="Times New Roman" w:eastAsia="Times New Roman" w:hAnsi="Times New Roman" w:cs="Times New Roman"/>
                <w:sz w:val="24"/>
                <w:szCs w:val="24"/>
                <w:lang w:eastAsia="ru-RU"/>
              </w:rPr>
              <w:t>.</w:t>
            </w:r>
          </w:p>
        </w:tc>
        <w:tc>
          <w:tcPr>
            <w:tcW w:w="2693" w:type="dxa"/>
          </w:tcPr>
          <w:p w:rsidR="00CD16D4" w:rsidRPr="00306D5E" w:rsidRDefault="00CD16D4" w:rsidP="00CD16D4">
            <w:pPr>
              <w:widowControl w:val="0"/>
              <w:spacing w:after="0"/>
              <w:ind w:right="566"/>
              <w:jc w:val="center"/>
              <w:rPr>
                <w:rFonts w:ascii="Times New Roman" w:eastAsia="Times New Roman" w:hAnsi="Times New Roman" w:cs="Times New Roman"/>
                <w:sz w:val="24"/>
                <w:szCs w:val="24"/>
                <w:lang w:eastAsia="ru-RU"/>
              </w:rPr>
            </w:pPr>
            <w:proofErr w:type="spellStart"/>
            <w:r w:rsidRPr="00306D5E">
              <w:rPr>
                <w:rFonts w:ascii="Times New Roman" w:eastAsia="Times New Roman" w:hAnsi="Times New Roman" w:cs="Times New Roman"/>
                <w:sz w:val="24"/>
                <w:szCs w:val="24"/>
                <w:lang w:eastAsia="ru-RU"/>
              </w:rPr>
              <w:t>Зам</w:t>
            </w:r>
            <w:proofErr w:type="gramStart"/>
            <w:r w:rsidRPr="00306D5E">
              <w:rPr>
                <w:rFonts w:ascii="Times New Roman" w:eastAsia="Times New Roman" w:hAnsi="Times New Roman" w:cs="Times New Roman"/>
                <w:sz w:val="24"/>
                <w:szCs w:val="24"/>
                <w:lang w:eastAsia="ru-RU"/>
              </w:rPr>
              <w:t>.д</w:t>
            </w:r>
            <w:proofErr w:type="gramEnd"/>
            <w:r w:rsidRPr="00306D5E">
              <w:rPr>
                <w:rFonts w:ascii="Times New Roman" w:eastAsia="Times New Roman" w:hAnsi="Times New Roman" w:cs="Times New Roman"/>
                <w:sz w:val="24"/>
                <w:szCs w:val="24"/>
                <w:lang w:eastAsia="ru-RU"/>
              </w:rPr>
              <w:t>иректора</w:t>
            </w:r>
            <w:proofErr w:type="spellEnd"/>
            <w:r w:rsidRPr="00306D5E">
              <w:rPr>
                <w:rFonts w:ascii="Times New Roman" w:eastAsia="Times New Roman" w:hAnsi="Times New Roman" w:cs="Times New Roman"/>
                <w:sz w:val="24"/>
                <w:szCs w:val="24"/>
                <w:lang w:eastAsia="ru-RU"/>
              </w:rPr>
              <w:t xml:space="preserve"> по УВР</w:t>
            </w:r>
          </w:p>
        </w:tc>
      </w:tr>
      <w:tr w:rsidR="00CD16D4" w:rsidRPr="00306D5E" w:rsidTr="00CD16D4">
        <w:trPr>
          <w:trHeight w:val="143"/>
        </w:trPr>
        <w:tc>
          <w:tcPr>
            <w:tcW w:w="1024" w:type="dxa"/>
          </w:tcPr>
          <w:p w:rsidR="00CD16D4" w:rsidRPr="00306D5E" w:rsidRDefault="00CD16D4" w:rsidP="00CD16D4">
            <w:pPr>
              <w:widowControl w:val="0"/>
              <w:spacing w:after="0"/>
              <w:ind w:right="566"/>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3.</w:t>
            </w:r>
          </w:p>
        </w:tc>
        <w:tc>
          <w:tcPr>
            <w:tcW w:w="1744" w:type="dxa"/>
          </w:tcPr>
          <w:p w:rsidR="00CD16D4" w:rsidRPr="00306D5E" w:rsidRDefault="00CD16D4" w:rsidP="00CD16D4">
            <w:pPr>
              <w:widowControl w:val="0"/>
              <w:spacing w:after="0"/>
              <w:ind w:right="566"/>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Ноябрь</w:t>
            </w:r>
          </w:p>
          <w:p w:rsidR="00CD16D4" w:rsidRPr="00306D5E" w:rsidRDefault="00CD16D4" w:rsidP="00CD16D4">
            <w:pPr>
              <w:widowControl w:val="0"/>
              <w:spacing w:after="0"/>
              <w:ind w:right="566" w:firstLine="567"/>
              <w:jc w:val="both"/>
              <w:rPr>
                <w:rFonts w:ascii="Times New Roman" w:eastAsia="Times New Roman" w:hAnsi="Times New Roman" w:cs="Times New Roman"/>
                <w:sz w:val="24"/>
                <w:szCs w:val="24"/>
                <w:lang w:eastAsia="ru-RU"/>
              </w:rPr>
            </w:pPr>
          </w:p>
        </w:tc>
        <w:tc>
          <w:tcPr>
            <w:tcW w:w="2540" w:type="dxa"/>
          </w:tcPr>
          <w:p w:rsidR="00CD16D4" w:rsidRPr="00306D5E" w:rsidRDefault="00CD16D4" w:rsidP="00CD16D4">
            <w:pPr>
              <w:widowControl w:val="0"/>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Знакомство с отдельными статями</w:t>
            </w:r>
            <w:proofErr w:type="gramStart"/>
            <w:r w:rsidRPr="00306D5E">
              <w:rPr>
                <w:rFonts w:ascii="Times New Roman" w:eastAsia="Times New Roman" w:hAnsi="Times New Roman" w:cs="Times New Roman"/>
                <w:sz w:val="24"/>
                <w:szCs w:val="24"/>
                <w:lang w:eastAsia="ru-RU"/>
              </w:rPr>
              <w:t xml:space="preserve"> К</w:t>
            </w:r>
            <w:proofErr w:type="gramEnd"/>
            <w:r w:rsidRPr="00306D5E">
              <w:rPr>
                <w:rFonts w:ascii="Times New Roman" w:eastAsia="Times New Roman" w:hAnsi="Times New Roman" w:cs="Times New Roman"/>
                <w:sz w:val="24"/>
                <w:szCs w:val="24"/>
                <w:lang w:eastAsia="ru-RU"/>
              </w:rPr>
              <w:t xml:space="preserve">о АП РФ </w:t>
            </w:r>
          </w:p>
          <w:p w:rsidR="00CD16D4" w:rsidRPr="00306D5E" w:rsidRDefault="00CD16D4" w:rsidP="00CD16D4">
            <w:pPr>
              <w:widowControl w:val="0"/>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(ст.20.20, 20.21, 20.22)</w:t>
            </w:r>
          </w:p>
        </w:tc>
        <w:tc>
          <w:tcPr>
            <w:tcW w:w="1134" w:type="dxa"/>
          </w:tcPr>
          <w:p w:rsidR="00CD16D4" w:rsidRPr="00306D5E" w:rsidRDefault="00CD16D4" w:rsidP="00CD16D4">
            <w:pPr>
              <w:widowControl w:val="0"/>
              <w:spacing w:after="0"/>
              <w:ind w:right="566" w:firstLine="567"/>
              <w:jc w:val="center"/>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7-9 </w:t>
            </w:r>
            <w:proofErr w:type="spellStart"/>
            <w:r w:rsidRPr="00306D5E">
              <w:rPr>
                <w:rFonts w:ascii="Times New Roman" w:eastAsia="Times New Roman" w:hAnsi="Times New Roman" w:cs="Times New Roman"/>
                <w:sz w:val="24"/>
                <w:szCs w:val="24"/>
                <w:lang w:eastAsia="ru-RU"/>
              </w:rPr>
              <w:t>кл</w:t>
            </w:r>
            <w:proofErr w:type="spellEnd"/>
            <w:r w:rsidRPr="00306D5E">
              <w:rPr>
                <w:rFonts w:ascii="Times New Roman" w:eastAsia="Times New Roman" w:hAnsi="Times New Roman" w:cs="Times New Roman"/>
                <w:sz w:val="24"/>
                <w:szCs w:val="24"/>
                <w:lang w:eastAsia="ru-RU"/>
              </w:rPr>
              <w:t>.</w:t>
            </w:r>
          </w:p>
        </w:tc>
        <w:tc>
          <w:tcPr>
            <w:tcW w:w="2693" w:type="dxa"/>
          </w:tcPr>
          <w:p w:rsidR="00CD16D4" w:rsidRPr="00306D5E" w:rsidRDefault="00CD16D4" w:rsidP="00CD16D4">
            <w:pPr>
              <w:widowControl w:val="0"/>
              <w:spacing w:after="0"/>
              <w:ind w:right="566"/>
              <w:jc w:val="center"/>
              <w:rPr>
                <w:rFonts w:ascii="Times New Roman" w:eastAsia="Times New Roman" w:hAnsi="Times New Roman" w:cs="Times New Roman"/>
                <w:sz w:val="24"/>
                <w:szCs w:val="24"/>
                <w:lang w:eastAsia="ru-RU"/>
              </w:rPr>
            </w:pPr>
            <w:proofErr w:type="spellStart"/>
            <w:r w:rsidRPr="00306D5E">
              <w:rPr>
                <w:rFonts w:ascii="Times New Roman" w:eastAsia="Times New Roman" w:hAnsi="Times New Roman" w:cs="Times New Roman"/>
                <w:sz w:val="24"/>
                <w:szCs w:val="24"/>
                <w:lang w:eastAsia="ru-RU"/>
              </w:rPr>
              <w:t>Соц</w:t>
            </w:r>
            <w:proofErr w:type="gramStart"/>
            <w:r w:rsidRPr="00306D5E">
              <w:rPr>
                <w:rFonts w:ascii="Times New Roman" w:eastAsia="Times New Roman" w:hAnsi="Times New Roman" w:cs="Times New Roman"/>
                <w:sz w:val="24"/>
                <w:szCs w:val="24"/>
                <w:lang w:eastAsia="ru-RU"/>
              </w:rPr>
              <w:t>.п</w:t>
            </w:r>
            <w:proofErr w:type="gramEnd"/>
            <w:r w:rsidRPr="00306D5E">
              <w:rPr>
                <w:rFonts w:ascii="Times New Roman" w:eastAsia="Times New Roman" w:hAnsi="Times New Roman" w:cs="Times New Roman"/>
                <w:sz w:val="24"/>
                <w:szCs w:val="24"/>
                <w:lang w:eastAsia="ru-RU"/>
              </w:rPr>
              <w:t>едагог</w:t>
            </w:r>
            <w:proofErr w:type="spellEnd"/>
          </w:p>
        </w:tc>
      </w:tr>
      <w:tr w:rsidR="00CD16D4" w:rsidRPr="00306D5E" w:rsidTr="00CD16D4">
        <w:trPr>
          <w:trHeight w:val="143"/>
        </w:trPr>
        <w:tc>
          <w:tcPr>
            <w:tcW w:w="1024" w:type="dxa"/>
          </w:tcPr>
          <w:p w:rsidR="00CD16D4" w:rsidRPr="00306D5E" w:rsidRDefault="00CD16D4" w:rsidP="00CD16D4">
            <w:pPr>
              <w:widowControl w:val="0"/>
              <w:spacing w:after="0"/>
              <w:ind w:right="566"/>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4.</w:t>
            </w:r>
          </w:p>
        </w:tc>
        <w:tc>
          <w:tcPr>
            <w:tcW w:w="1744" w:type="dxa"/>
          </w:tcPr>
          <w:p w:rsidR="00CD16D4" w:rsidRPr="00306D5E" w:rsidRDefault="00CD16D4" w:rsidP="00CD16D4">
            <w:pPr>
              <w:widowControl w:val="0"/>
              <w:spacing w:after="0"/>
              <w:ind w:right="566"/>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Декабрь</w:t>
            </w:r>
          </w:p>
          <w:p w:rsidR="00CD16D4" w:rsidRPr="00306D5E" w:rsidRDefault="00CD16D4" w:rsidP="00CD16D4">
            <w:pPr>
              <w:widowControl w:val="0"/>
              <w:spacing w:after="0"/>
              <w:ind w:right="566" w:firstLine="567"/>
              <w:jc w:val="both"/>
              <w:rPr>
                <w:rFonts w:ascii="Times New Roman" w:eastAsia="Times New Roman" w:hAnsi="Times New Roman" w:cs="Times New Roman"/>
                <w:sz w:val="24"/>
                <w:szCs w:val="24"/>
                <w:lang w:eastAsia="ru-RU"/>
              </w:rPr>
            </w:pPr>
          </w:p>
        </w:tc>
        <w:tc>
          <w:tcPr>
            <w:tcW w:w="2540" w:type="dxa"/>
          </w:tcPr>
          <w:p w:rsidR="00CD16D4" w:rsidRPr="00306D5E" w:rsidRDefault="00CD16D4" w:rsidP="00CD16D4">
            <w:pPr>
              <w:widowControl w:val="0"/>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Последствия беспризорности </w:t>
            </w:r>
            <w:r w:rsidRPr="00306D5E">
              <w:rPr>
                <w:rFonts w:ascii="Times New Roman" w:eastAsia="Times New Roman" w:hAnsi="Times New Roman" w:cs="Times New Roman"/>
                <w:sz w:val="24"/>
                <w:szCs w:val="24"/>
                <w:lang w:eastAsia="ru-RU"/>
              </w:rPr>
              <w:lastRenderedPageBreak/>
              <w:t>и бродяжничества</w:t>
            </w:r>
          </w:p>
        </w:tc>
        <w:tc>
          <w:tcPr>
            <w:tcW w:w="1134" w:type="dxa"/>
          </w:tcPr>
          <w:p w:rsidR="00CD16D4" w:rsidRPr="00306D5E" w:rsidRDefault="00CD16D4" w:rsidP="00CD16D4">
            <w:pPr>
              <w:widowControl w:val="0"/>
              <w:spacing w:after="0"/>
              <w:ind w:right="566" w:firstLine="567"/>
              <w:jc w:val="center"/>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lastRenderedPageBreak/>
              <w:t>5-9к</w:t>
            </w:r>
            <w:r w:rsidRPr="00306D5E">
              <w:rPr>
                <w:rFonts w:ascii="Times New Roman" w:eastAsia="Times New Roman" w:hAnsi="Times New Roman" w:cs="Times New Roman"/>
                <w:sz w:val="24"/>
                <w:szCs w:val="24"/>
                <w:lang w:eastAsia="ru-RU"/>
              </w:rPr>
              <w:lastRenderedPageBreak/>
              <w:t>л.</w:t>
            </w:r>
          </w:p>
        </w:tc>
        <w:tc>
          <w:tcPr>
            <w:tcW w:w="2693" w:type="dxa"/>
          </w:tcPr>
          <w:p w:rsidR="00CD16D4" w:rsidRPr="00306D5E" w:rsidRDefault="00CD16D4" w:rsidP="00CD16D4">
            <w:pPr>
              <w:widowControl w:val="0"/>
              <w:spacing w:after="0"/>
              <w:ind w:right="566"/>
              <w:jc w:val="center"/>
              <w:rPr>
                <w:rFonts w:ascii="Times New Roman" w:eastAsia="Times New Roman" w:hAnsi="Times New Roman" w:cs="Times New Roman"/>
                <w:sz w:val="24"/>
                <w:szCs w:val="24"/>
                <w:lang w:eastAsia="ru-RU"/>
              </w:rPr>
            </w:pPr>
            <w:proofErr w:type="spellStart"/>
            <w:r w:rsidRPr="00306D5E">
              <w:rPr>
                <w:rFonts w:ascii="Times New Roman" w:eastAsia="Times New Roman" w:hAnsi="Times New Roman" w:cs="Times New Roman"/>
                <w:sz w:val="24"/>
                <w:szCs w:val="24"/>
                <w:lang w:eastAsia="ru-RU"/>
              </w:rPr>
              <w:lastRenderedPageBreak/>
              <w:t>Соц</w:t>
            </w:r>
            <w:proofErr w:type="gramStart"/>
            <w:r w:rsidRPr="00306D5E">
              <w:rPr>
                <w:rFonts w:ascii="Times New Roman" w:eastAsia="Times New Roman" w:hAnsi="Times New Roman" w:cs="Times New Roman"/>
                <w:sz w:val="24"/>
                <w:szCs w:val="24"/>
                <w:lang w:eastAsia="ru-RU"/>
              </w:rPr>
              <w:t>.п</w:t>
            </w:r>
            <w:proofErr w:type="gramEnd"/>
            <w:r w:rsidRPr="00306D5E">
              <w:rPr>
                <w:rFonts w:ascii="Times New Roman" w:eastAsia="Times New Roman" w:hAnsi="Times New Roman" w:cs="Times New Roman"/>
                <w:sz w:val="24"/>
                <w:szCs w:val="24"/>
                <w:lang w:eastAsia="ru-RU"/>
              </w:rPr>
              <w:t>едагог</w:t>
            </w:r>
            <w:proofErr w:type="spellEnd"/>
          </w:p>
        </w:tc>
      </w:tr>
      <w:tr w:rsidR="00CD16D4" w:rsidRPr="00306D5E" w:rsidTr="00CD16D4">
        <w:trPr>
          <w:trHeight w:val="143"/>
        </w:trPr>
        <w:tc>
          <w:tcPr>
            <w:tcW w:w="1024" w:type="dxa"/>
          </w:tcPr>
          <w:p w:rsidR="00CD16D4" w:rsidRPr="00306D5E" w:rsidRDefault="00CD16D4" w:rsidP="00CD16D4">
            <w:pPr>
              <w:widowControl w:val="0"/>
              <w:spacing w:after="0"/>
              <w:ind w:right="566"/>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lastRenderedPageBreak/>
              <w:t>5.</w:t>
            </w:r>
          </w:p>
        </w:tc>
        <w:tc>
          <w:tcPr>
            <w:tcW w:w="1744" w:type="dxa"/>
          </w:tcPr>
          <w:p w:rsidR="00CD16D4" w:rsidRPr="00306D5E" w:rsidRDefault="00CD16D4" w:rsidP="00CD16D4">
            <w:pPr>
              <w:widowControl w:val="0"/>
              <w:spacing w:after="0"/>
              <w:ind w:right="566"/>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Январь</w:t>
            </w:r>
          </w:p>
        </w:tc>
        <w:tc>
          <w:tcPr>
            <w:tcW w:w="2540" w:type="dxa"/>
          </w:tcPr>
          <w:p w:rsidR="00CD16D4" w:rsidRPr="00306D5E" w:rsidRDefault="00CD16D4" w:rsidP="00CD16D4">
            <w:pPr>
              <w:widowControl w:val="0"/>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Нахождение в общественных местах в ночное время - нарушение закона МО об административных нарушениях</w:t>
            </w:r>
          </w:p>
        </w:tc>
        <w:tc>
          <w:tcPr>
            <w:tcW w:w="1134" w:type="dxa"/>
          </w:tcPr>
          <w:p w:rsidR="00CD16D4" w:rsidRPr="00306D5E" w:rsidRDefault="00CD16D4" w:rsidP="00CD16D4">
            <w:pPr>
              <w:widowControl w:val="0"/>
              <w:spacing w:after="0"/>
              <w:ind w:right="566" w:firstLine="567"/>
              <w:jc w:val="center"/>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6-8 </w:t>
            </w:r>
            <w:proofErr w:type="spellStart"/>
            <w:r w:rsidRPr="00306D5E">
              <w:rPr>
                <w:rFonts w:ascii="Times New Roman" w:eastAsia="Times New Roman" w:hAnsi="Times New Roman" w:cs="Times New Roman"/>
                <w:sz w:val="24"/>
                <w:szCs w:val="24"/>
                <w:lang w:eastAsia="ru-RU"/>
              </w:rPr>
              <w:t>кл</w:t>
            </w:r>
            <w:proofErr w:type="spellEnd"/>
            <w:r w:rsidRPr="00306D5E">
              <w:rPr>
                <w:rFonts w:ascii="Times New Roman" w:eastAsia="Times New Roman" w:hAnsi="Times New Roman" w:cs="Times New Roman"/>
                <w:sz w:val="24"/>
                <w:szCs w:val="24"/>
                <w:lang w:eastAsia="ru-RU"/>
              </w:rPr>
              <w:t>.</w:t>
            </w:r>
          </w:p>
        </w:tc>
        <w:tc>
          <w:tcPr>
            <w:tcW w:w="2693" w:type="dxa"/>
          </w:tcPr>
          <w:p w:rsidR="00CD16D4" w:rsidRPr="00306D5E" w:rsidRDefault="00CD16D4" w:rsidP="00CD16D4">
            <w:pPr>
              <w:widowControl w:val="0"/>
              <w:spacing w:after="0"/>
              <w:ind w:right="566"/>
              <w:jc w:val="center"/>
              <w:rPr>
                <w:rFonts w:ascii="Times New Roman" w:eastAsia="Times New Roman" w:hAnsi="Times New Roman" w:cs="Times New Roman"/>
                <w:sz w:val="24"/>
                <w:szCs w:val="24"/>
                <w:lang w:eastAsia="ru-RU"/>
              </w:rPr>
            </w:pPr>
            <w:proofErr w:type="spellStart"/>
            <w:r w:rsidRPr="00306D5E">
              <w:rPr>
                <w:rFonts w:ascii="Times New Roman" w:eastAsia="Times New Roman" w:hAnsi="Times New Roman" w:cs="Times New Roman"/>
                <w:sz w:val="24"/>
                <w:szCs w:val="24"/>
                <w:lang w:eastAsia="ru-RU"/>
              </w:rPr>
              <w:t>Соц</w:t>
            </w:r>
            <w:proofErr w:type="gramStart"/>
            <w:r w:rsidRPr="00306D5E">
              <w:rPr>
                <w:rFonts w:ascii="Times New Roman" w:eastAsia="Times New Roman" w:hAnsi="Times New Roman" w:cs="Times New Roman"/>
                <w:sz w:val="24"/>
                <w:szCs w:val="24"/>
                <w:lang w:eastAsia="ru-RU"/>
              </w:rPr>
              <w:t>.п</w:t>
            </w:r>
            <w:proofErr w:type="gramEnd"/>
            <w:r w:rsidRPr="00306D5E">
              <w:rPr>
                <w:rFonts w:ascii="Times New Roman" w:eastAsia="Times New Roman" w:hAnsi="Times New Roman" w:cs="Times New Roman"/>
                <w:sz w:val="24"/>
                <w:szCs w:val="24"/>
                <w:lang w:eastAsia="ru-RU"/>
              </w:rPr>
              <w:t>едагог</w:t>
            </w:r>
            <w:proofErr w:type="spellEnd"/>
          </w:p>
        </w:tc>
      </w:tr>
      <w:tr w:rsidR="00CD16D4" w:rsidRPr="00306D5E" w:rsidTr="00CD16D4">
        <w:trPr>
          <w:trHeight w:val="143"/>
        </w:trPr>
        <w:tc>
          <w:tcPr>
            <w:tcW w:w="1024" w:type="dxa"/>
          </w:tcPr>
          <w:p w:rsidR="00CD16D4" w:rsidRPr="00306D5E" w:rsidRDefault="00CD16D4" w:rsidP="00CD16D4">
            <w:pPr>
              <w:widowControl w:val="0"/>
              <w:spacing w:after="0"/>
              <w:ind w:right="566"/>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6.</w:t>
            </w:r>
          </w:p>
        </w:tc>
        <w:tc>
          <w:tcPr>
            <w:tcW w:w="1744" w:type="dxa"/>
          </w:tcPr>
          <w:p w:rsidR="00CD16D4" w:rsidRPr="00306D5E" w:rsidRDefault="00CD16D4" w:rsidP="00CD16D4">
            <w:pPr>
              <w:widowControl w:val="0"/>
              <w:spacing w:after="0"/>
              <w:ind w:right="566"/>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Февраль</w:t>
            </w:r>
          </w:p>
        </w:tc>
        <w:tc>
          <w:tcPr>
            <w:tcW w:w="2540" w:type="dxa"/>
          </w:tcPr>
          <w:p w:rsidR="00CD16D4" w:rsidRPr="00306D5E" w:rsidRDefault="00CD16D4" w:rsidP="00CD16D4">
            <w:pPr>
              <w:widowControl w:val="0"/>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«Правонарушение и преступление, в чем разница»</w:t>
            </w:r>
          </w:p>
          <w:p w:rsidR="00CD16D4" w:rsidRPr="00306D5E" w:rsidRDefault="00CD16D4" w:rsidP="00CD16D4">
            <w:pPr>
              <w:widowControl w:val="0"/>
              <w:spacing w:after="0"/>
              <w:ind w:right="566" w:firstLine="567"/>
              <w:jc w:val="both"/>
              <w:rPr>
                <w:rFonts w:ascii="Times New Roman" w:eastAsia="Times New Roman" w:hAnsi="Times New Roman" w:cs="Times New Roman"/>
                <w:sz w:val="24"/>
                <w:szCs w:val="24"/>
                <w:lang w:eastAsia="ru-RU"/>
              </w:rPr>
            </w:pPr>
          </w:p>
        </w:tc>
        <w:tc>
          <w:tcPr>
            <w:tcW w:w="1134" w:type="dxa"/>
          </w:tcPr>
          <w:p w:rsidR="00CD16D4" w:rsidRPr="00306D5E" w:rsidRDefault="00CD16D4" w:rsidP="00CD16D4">
            <w:pPr>
              <w:widowControl w:val="0"/>
              <w:spacing w:after="0"/>
              <w:ind w:right="566" w:firstLine="567"/>
              <w:jc w:val="center"/>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7-9 </w:t>
            </w:r>
            <w:proofErr w:type="spellStart"/>
            <w:r w:rsidRPr="00306D5E">
              <w:rPr>
                <w:rFonts w:ascii="Times New Roman" w:eastAsia="Times New Roman" w:hAnsi="Times New Roman" w:cs="Times New Roman"/>
                <w:sz w:val="24"/>
                <w:szCs w:val="24"/>
                <w:lang w:eastAsia="ru-RU"/>
              </w:rPr>
              <w:t>кл</w:t>
            </w:r>
            <w:proofErr w:type="spellEnd"/>
            <w:r w:rsidRPr="00306D5E">
              <w:rPr>
                <w:rFonts w:ascii="Times New Roman" w:eastAsia="Times New Roman" w:hAnsi="Times New Roman" w:cs="Times New Roman"/>
                <w:sz w:val="24"/>
                <w:szCs w:val="24"/>
                <w:lang w:eastAsia="ru-RU"/>
              </w:rPr>
              <w:t>.</w:t>
            </w:r>
          </w:p>
        </w:tc>
        <w:tc>
          <w:tcPr>
            <w:tcW w:w="2693" w:type="dxa"/>
          </w:tcPr>
          <w:p w:rsidR="00CD16D4" w:rsidRPr="00306D5E" w:rsidRDefault="00CD16D4" w:rsidP="00CD16D4">
            <w:pPr>
              <w:widowControl w:val="0"/>
              <w:spacing w:after="0"/>
              <w:ind w:right="566"/>
              <w:jc w:val="center"/>
              <w:rPr>
                <w:rFonts w:ascii="Times New Roman" w:eastAsia="Times New Roman" w:hAnsi="Times New Roman" w:cs="Times New Roman"/>
                <w:sz w:val="24"/>
                <w:szCs w:val="24"/>
                <w:lang w:eastAsia="ru-RU"/>
              </w:rPr>
            </w:pPr>
            <w:proofErr w:type="spellStart"/>
            <w:r w:rsidRPr="00306D5E">
              <w:rPr>
                <w:rFonts w:ascii="Times New Roman" w:eastAsia="Times New Roman" w:hAnsi="Times New Roman" w:cs="Times New Roman"/>
                <w:sz w:val="24"/>
                <w:szCs w:val="24"/>
                <w:lang w:eastAsia="ru-RU"/>
              </w:rPr>
              <w:t>Соц</w:t>
            </w:r>
            <w:proofErr w:type="gramStart"/>
            <w:r w:rsidRPr="00306D5E">
              <w:rPr>
                <w:rFonts w:ascii="Times New Roman" w:eastAsia="Times New Roman" w:hAnsi="Times New Roman" w:cs="Times New Roman"/>
                <w:sz w:val="24"/>
                <w:szCs w:val="24"/>
                <w:lang w:eastAsia="ru-RU"/>
              </w:rPr>
              <w:t>.п</w:t>
            </w:r>
            <w:proofErr w:type="gramEnd"/>
            <w:r w:rsidRPr="00306D5E">
              <w:rPr>
                <w:rFonts w:ascii="Times New Roman" w:eastAsia="Times New Roman" w:hAnsi="Times New Roman" w:cs="Times New Roman"/>
                <w:sz w:val="24"/>
                <w:szCs w:val="24"/>
                <w:lang w:eastAsia="ru-RU"/>
              </w:rPr>
              <w:t>едагог</w:t>
            </w:r>
            <w:proofErr w:type="spellEnd"/>
          </w:p>
        </w:tc>
      </w:tr>
      <w:tr w:rsidR="00CD16D4" w:rsidRPr="00306D5E" w:rsidTr="00CD16D4">
        <w:trPr>
          <w:trHeight w:val="143"/>
        </w:trPr>
        <w:tc>
          <w:tcPr>
            <w:tcW w:w="1024" w:type="dxa"/>
          </w:tcPr>
          <w:p w:rsidR="00CD16D4" w:rsidRPr="00306D5E" w:rsidRDefault="00CD16D4" w:rsidP="00CD16D4">
            <w:pPr>
              <w:widowControl w:val="0"/>
              <w:spacing w:after="0"/>
              <w:ind w:right="566"/>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7.</w:t>
            </w:r>
          </w:p>
        </w:tc>
        <w:tc>
          <w:tcPr>
            <w:tcW w:w="1744" w:type="dxa"/>
          </w:tcPr>
          <w:p w:rsidR="00CD16D4" w:rsidRPr="00306D5E" w:rsidRDefault="00CD16D4" w:rsidP="00CD16D4">
            <w:pPr>
              <w:widowControl w:val="0"/>
              <w:spacing w:after="0"/>
              <w:ind w:right="566"/>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Март</w:t>
            </w:r>
          </w:p>
        </w:tc>
        <w:tc>
          <w:tcPr>
            <w:tcW w:w="2540" w:type="dxa"/>
          </w:tcPr>
          <w:p w:rsidR="00CD16D4" w:rsidRPr="00306D5E" w:rsidRDefault="00CD16D4" w:rsidP="00CD16D4">
            <w:pPr>
              <w:widowControl w:val="0"/>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«Возраст, с которого наступает административная и уголовная ответственность»</w:t>
            </w:r>
          </w:p>
        </w:tc>
        <w:tc>
          <w:tcPr>
            <w:tcW w:w="1134" w:type="dxa"/>
          </w:tcPr>
          <w:p w:rsidR="00CD16D4" w:rsidRPr="00306D5E" w:rsidRDefault="00CD16D4" w:rsidP="00CD16D4">
            <w:pPr>
              <w:widowControl w:val="0"/>
              <w:spacing w:after="0"/>
              <w:ind w:right="566" w:firstLine="567"/>
              <w:jc w:val="center"/>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6-9 </w:t>
            </w:r>
            <w:proofErr w:type="spellStart"/>
            <w:r w:rsidRPr="00306D5E">
              <w:rPr>
                <w:rFonts w:ascii="Times New Roman" w:eastAsia="Times New Roman" w:hAnsi="Times New Roman" w:cs="Times New Roman"/>
                <w:sz w:val="24"/>
                <w:szCs w:val="24"/>
                <w:lang w:eastAsia="ru-RU"/>
              </w:rPr>
              <w:t>кл</w:t>
            </w:r>
            <w:proofErr w:type="spellEnd"/>
            <w:r w:rsidRPr="00306D5E">
              <w:rPr>
                <w:rFonts w:ascii="Times New Roman" w:eastAsia="Times New Roman" w:hAnsi="Times New Roman" w:cs="Times New Roman"/>
                <w:sz w:val="24"/>
                <w:szCs w:val="24"/>
                <w:lang w:eastAsia="ru-RU"/>
              </w:rPr>
              <w:t>.</w:t>
            </w:r>
          </w:p>
        </w:tc>
        <w:tc>
          <w:tcPr>
            <w:tcW w:w="2693" w:type="dxa"/>
          </w:tcPr>
          <w:p w:rsidR="00CD16D4" w:rsidRPr="00306D5E" w:rsidRDefault="00CD16D4" w:rsidP="00CD16D4">
            <w:pPr>
              <w:widowControl w:val="0"/>
              <w:spacing w:after="0"/>
              <w:ind w:right="566"/>
              <w:jc w:val="center"/>
              <w:rPr>
                <w:rFonts w:ascii="Times New Roman" w:eastAsia="Times New Roman" w:hAnsi="Times New Roman" w:cs="Times New Roman"/>
                <w:sz w:val="24"/>
                <w:szCs w:val="24"/>
                <w:lang w:eastAsia="ru-RU"/>
              </w:rPr>
            </w:pPr>
            <w:proofErr w:type="spellStart"/>
            <w:r w:rsidRPr="00306D5E">
              <w:rPr>
                <w:rFonts w:ascii="Times New Roman" w:eastAsia="Times New Roman" w:hAnsi="Times New Roman" w:cs="Times New Roman"/>
                <w:sz w:val="24"/>
                <w:szCs w:val="24"/>
                <w:lang w:eastAsia="ru-RU"/>
              </w:rPr>
              <w:t>Соц</w:t>
            </w:r>
            <w:proofErr w:type="gramStart"/>
            <w:r w:rsidRPr="00306D5E">
              <w:rPr>
                <w:rFonts w:ascii="Times New Roman" w:eastAsia="Times New Roman" w:hAnsi="Times New Roman" w:cs="Times New Roman"/>
                <w:sz w:val="24"/>
                <w:szCs w:val="24"/>
                <w:lang w:eastAsia="ru-RU"/>
              </w:rPr>
              <w:t>.п</w:t>
            </w:r>
            <w:proofErr w:type="gramEnd"/>
            <w:r w:rsidRPr="00306D5E">
              <w:rPr>
                <w:rFonts w:ascii="Times New Roman" w:eastAsia="Times New Roman" w:hAnsi="Times New Roman" w:cs="Times New Roman"/>
                <w:sz w:val="24"/>
                <w:szCs w:val="24"/>
                <w:lang w:eastAsia="ru-RU"/>
              </w:rPr>
              <w:t>едагог</w:t>
            </w:r>
            <w:proofErr w:type="spellEnd"/>
          </w:p>
        </w:tc>
      </w:tr>
      <w:tr w:rsidR="00CD16D4" w:rsidRPr="00306D5E" w:rsidTr="00CD16D4">
        <w:trPr>
          <w:trHeight w:val="143"/>
        </w:trPr>
        <w:tc>
          <w:tcPr>
            <w:tcW w:w="1024" w:type="dxa"/>
          </w:tcPr>
          <w:p w:rsidR="00CD16D4" w:rsidRPr="00306D5E" w:rsidRDefault="00CD16D4" w:rsidP="00CD16D4">
            <w:pPr>
              <w:widowControl w:val="0"/>
              <w:spacing w:after="0"/>
              <w:ind w:right="566"/>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8.</w:t>
            </w:r>
          </w:p>
        </w:tc>
        <w:tc>
          <w:tcPr>
            <w:tcW w:w="1744" w:type="dxa"/>
          </w:tcPr>
          <w:p w:rsidR="00CD16D4" w:rsidRPr="00306D5E" w:rsidRDefault="00CD16D4" w:rsidP="00CD16D4">
            <w:pPr>
              <w:widowControl w:val="0"/>
              <w:spacing w:after="0"/>
              <w:ind w:right="566"/>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Апрель</w:t>
            </w:r>
          </w:p>
        </w:tc>
        <w:tc>
          <w:tcPr>
            <w:tcW w:w="2540" w:type="dxa"/>
          </w:tcPr>
          <w:p w:rsidR="00CD16D4" w:rsidRPr="00306D5E" w:rsidRDefault="00CD16D4" w:rsidP="00CD16D4">
            <w:pPr>
              <w:widowControl w:val="0"/>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«Кража»</w:t>
            </w:r>
          </w:p>
        </w:tc>
        <w:tc>
          <w:tcPr>
            <w:tcW w:w="1134" w:type="dxa"/>
          </w:tcPr>
          <w:p w:rsidR="00CD16D4" w:rsidRPr="00306D5E" w:rsidRDefault="00CD16D4" w:rsidP="00CD16D4">
            <w:pPr>
              <w:widowControl w:val="0"/>
              <w:spacing w:after="0"/>
              <w:ind w:right="566" w:firstLine="567"/>
              <w:jc w:val="center"/>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6-9 </w:t>
            </w:r>
            <w:proofErr w:type="spellStart"/>
            <w:r w:rsidRPr="00306D5E">
              <w:rPr>
                <w:rFonts w:ascii="Times New Roman" w:eastAsia="Times New Roman" w:hAnsi="Times New Roman" w:cs="Times New Roman"/>
                <w:sz w:val="24"/>
                <w:szCs w:val="24"/>
                <w:lang w:eastAsia="ru-RU"/>
              </w:rPr>
              <w:t>кл</w:t>
            </w:r>
            <w:proofErr w:type="spellEnd"/>
            <w:r w:rsidRPr="00306D5E">
              <w:rPr>
                <w:rFonts w:ascii="Times New Roman" w:eastAsia="Times New Roman" w:hAnsi="Times New Roman" w:cs="Times New Roman"/>
                <w:sz w:val="24"/>
                <w:szCs w:val="24"/>
                <w:lang w:eastAsia="ru-RU"/>
              </w:rPr>
              <w:t>.</w:t>
            </w:r>
          </w:p>
        </w:tc>
        <w:tc>
          <w:tcPr>
            <w:tcW w:w="2693" w:type="dxa"/>
          </w:tcPr>
          <w:p w:rsidR="00CD16D4" w:rsidRPr="00306D5E" w:rsidRDefault="00CD16D4" w:rsidP="00CD16D4">
            <w:pPr>
              <w:widowControl w:val="0"/>
              <w:spacing w:after="0"/>
              <w:ind w:right="566"/>
              <w:jc w:val="center"/>
              <w:rPr>
                <w:rFonts w:ascii="Times New Roman" w:eastAsia="Times New Roman" w:hAnsi="Times New Roman" w:cs="Times New Roman"/>
                <w:sz w:val="24"/>
                <w:szCs w:val="24"/>
                <w:lang w:eastAsia="ru-RU"/>
              </w:rPr>
            </w:pPr>
            <w:proofErr w:type="spellStart"/>
            <w:r w:rsidRPr="00306D5E">
              <w:rPr>
                <w:rFonts w:ascii="Times New Roman" w:eastAsia="Times New Roman" w:hAnsi="Times New Roman" w:cs="Times New Roman"/>
                <w:sz w:val="24"/>
                <w:szCs w:val="24"/>
                <w:lang w:eastAsia="ru-RU"/>
              </w:rPr>
              <w:t>Соц</w:t>
            </w:r>
            <w:proofErr w:type="gramStart"/>
            <w:r w:rsidRPr="00306D5E">
              <w:rPr>
                <w:rFonts w:ascii="Times New Roman" w:eastAsia="Times New Roman" w:hAnsi="Times New Roman" w:cs="Times New Roman"/>
                <w:sz w:val="24"/>
                <w:szCs w:val="24"/>
                <w:lang w:eastAsia="ru-RU"/>
              </w:rPr>
              <w:t>.п</w:t>
            </w:r>
            <w:proofErr w:type="gramEnd"/>
            <w:r w:rsidRPr="00306D5E">
              <w:rPr>
                <w:rFonts w:ascii="Times New Roman" w:eastAsia="Times New Roman" w:hAnsi="Times New Roman" w:cs="Times New Roman"/>
                <w:sz w:val="24"/>
                <w:szCs w:val="24"/>
                <w:lang w:eastAsia="ru-RU"/>
              </w:rPr>
              <w:t>едагог</w:t>
            </w:r>
            <w:proofErr w:type="spellEnd"/>
          </w:p>
        </w:tc>
      </w:tr>
      <w:tr w:rsidR="00CD16D4" w:rsidRPr="00306D5E" w:rsidTr="00CD16D4">
        <w:trPr>
          <w:trHeight w:val="143"/>
        </w:trPr>
        <w:tc>
          <w:tcPr>
            <w:tcW w:w="1024" w:type="dxa"/>
          </w:tcPr>
          <w:p w:rsidR="00CD16D4" w:rsidRPr="00306D5E" w:rsidRDefault="00CD16D4" w:rsidP="00CD16D4">
            <w:pPr>
              <w:widowControl w:val="0"/>
              <w:spacing w:after="0"/>
              <w:ind w:right="566"/>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9.</w:t>
            </w:r>
          </w:p>
        </w:tc>
        <w:tc>
          <w:tcPr>
            <w:tcW w:w="1744" w:type="dxa"/>
          </w:tcPr>
          <w:p w:rsidR="00CD16D4" w:rsidRPr="00306D5E" w:rsidRDefault="00CD16D4" w:rsidP="00CD16D4">
            <w:pPr>
              <w:widowControl w:val="0"/>
              <w:spacing w:after="0"/>
              <w:ind w:right="566"/>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Май</w:t>
            </w:r>
          </w:p>
          <w:p w:rsidR="00CD16D4" w:rsidRPr="00306D5E" w:rsidRDefault="00CD16D4" w:rsidP="00CD16D4">
            <w:pPr>
              <w:widowControl w:val="0"/>
              <w:spacing w:after="0"/>
              <w:ind w:right="566"/>
              <w:jc w:val="both"/>
              <w:rPr>
                <w:rFonts w:ascii="Times New Roman" w:eastAsia="Times New Roman" w:hAnsi="Times New Roman" w:cs="Times New Roman"/>
                <w:sz w:val="24"/>
                <w:szCs w:val="24"/>
                <w:lang w:eastAsia="ru-RU"/>
              </w:rPr>
            </w:pPr>
          </w:p>
        </w:tc>
        <w:tc>
          <w:tcPr>
            <w:tcW w:w="2540" w:type="dxa"/>
          </w:tcPr>
          <w:p w:rsidR="00CD16D4" w:rsidRPr="00306D5E" w:rsidRDefault="00CD16D4" w:rsidP="00CD16D4">
            <w:pPr>
              <w:widowControl w:val="0"/>
              <w:spacing w:after="0"/>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«Знаю, помню, выполняю»</w:t>
            </w:r>
          </w:p>
        </w:tc>
        <w:tc>
          <w:tcPr>
            <w:tcW w:w="1134" w:type="dxa"/>
          </w:tcPr>
          <w:p w:rsidR="00CD16D4" w:rsidRPr="00306D5E" w:rsidRDefault="00CD16D4" w:rsidP="00CD16D4">
            <w:pPr>
              <w:widowControl w:val="0"/>
              <w:spacing w:after="0"/>
              <w:ind w:right="566" w:firstLine="567"/>
              <w:jc w:val="center"/>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5-9 </w:t>
            </w:r>
            <w:proofErr w:type="spellStart"/>
            <w:r w:rsidRPr="00306D5E">
              <w:rPr>
                <w:rFonts w:ascii="Times New Roman" w:eastAsia="Times New Roman" w:hAnsi="Times New Roman" w:cs="Times New Roman"/>
                <w:sz w:val="24"/>
                <w:szCs w:val="24"/>
                <w:lang w:eastAsia="ru-RU"/>
              </w:rPr>
              <w:t>кл</w:t>
            </w:r>
            <w:proofErr w:type="spellEnd"/>
            <w:r w:rsidRPr="00306D5E">
              <w:rPr>
                <w:rFonts w:ascii="Times New Roman" w:eastAsia="Times New Roman" w:hAnsi="Times New Roman" w:cs="Times New Roman"/>
                <w:sz w:val="24"/>
                <w:szCs w:val="24"/>
                <w:lang w:eastAsia="ru-RU"/>
              </w:rPr>
              <w:t>.</w:t>
            </w:r>
          </w:p>
        </w:tc>
        <w:tc>
          <w:tcPr>
            <w:tcW w:w="2693" w:type="dxa"/>
          </w:tcPr>
          <w:p w:rsidR="00CD16D4" w:rsidRPr="00306D5E" w:rsidRDefault="00CD16D4" w:rsidP="00CD16D4">
            <w:pPr>
              <w:widowControl w:val="0"/>
              <w:spacing w:after="0"/>
              <w:ind w:right="566"/>
              <w:jc w:val="center"/>
              <w:rPr>
                <w:rFonts w:ascii="Times New Roman" w:eastAsia="Times New Roman" w:hAnsi="Times New Roman" w:cs="Times New Roman"/>
                <w:sz w:val="24"/>
                <w:szCs w:val="24"/>
                <w:lang w:eastAsia="ru-RU"/>
              </w:rPr>
            </w:pPr>
            <w:proofErr w:type="spellStart"/>
            <w:r w:rsidRPr="00306D5E">
              <w:rPr>
                <w:rFonts w:ascii="Times New Roman" w:eastAsia="Times New Roman" w:hAnsi="Times New Roman" w:cs="Times New Roman"/>
                <w:sz w:val="24"/>
                <w:szCs w:val="24"/>
                <w:lang w:eastAsia="ru-RU"/>
              </w:rPr>
              <w:t>Соц</w:t>
            </w:r>
            <w:proofErr w:type="gramStart"/>
            <w:r w:rsidRPr="00306D5E">
              <w:rPr>
                <w:rFonts w:ascii="Times New Roman" w:eastAsia="Times New Roman" w:hAnsi="Times New Roman" w:cs="Times New Roman"/>
                <w:sz w:val="24"/>
                <w:szCs w:val="24"/>
                <w:lang w:eastAsia="ru-RU"/>
              </w:rPr>
              <w:t>.п</w:t>
            </w:r>
            <w:proofErr w:type="gramEnd"/>
            <w:r w:rsidRPr="00306D5E">
              <w:rPr>
                <w:rFonts w:ascii="Times New Roman" w:eastAsia="Times New Roman" w:hAnsi="Times New Roman" w:cs="Times New Roman"/>
                <w:sz w:val="24"/>
                <w:szCs w:val="24"/>
                <w:lang w:eastAsia="ru-RU"/>
              </w:rPr>
              <w:t>едагог</w:t>
            </w:r>
            <w:proofErr w:type="spellEnd"/>
          </w:p>
        </w:tc>
      </w:tr>
    </w:tbl>
    <w:p w:rsidR="00CD16D4" w:rsidRPr="00306D5E" w:rsidRDefault="00CD16D4" w:rsidP="00CD16D4">
      <w:pPr>
        <w:widowControl w:val="0"/>
        <w:spacing w:after="0"/>
        <w:ind w:right="566"/>
        <w:jc w:val="center"/>
        <w:rPr>
          <w:rFonts w:ascii="Times New Roman" w:eastAsia="Times New Roman" w:hAnsi="Times New Roman" w:cs="Times New Roman"/>
          <w:b/>
          <w:bCs/>
          <w:sz w:val="24"/>
          <w:szCs w:val="24"/>
          <w:lang w:eastAsia="ru-RU"/>
        </w:rPr>
      </w:pPr>
      <w:r w:rsidRPr="00306D5E">
        <w:rPr>
          <w:rFonts w:ascii="Times New Roman" w:eastAsia="Times New Roman" w:hAnsi="Times New Roman" w:cs="Times New Roman"/>
          <w:b/>
          <w:bCs/>
          <w:sz w:val="24"/>
          <w:szCs w:val="24"/>
          <w:lang w:eastAsia="ru-RU"/>
        </w:rPr>
        <w:t>Система поощрения социальной успешности и проявлений активной жизненной позиции обучающихся</w:t>
      </w:r>
    </w:p>
    <w:p w:rsidR="00CD16D4" w:rsidRPr="00306D5E" w:rsidRDefault="00CD16D4" w:rsidP="00CD16D4">
      <w:pPr>
        <w:widowControl w:val="0"/>
        <w:spacing w:after="0"/>
        <w:ind w:right="566"/>
        <w:jc w:val="center"/>
        <w:rPr>
          <w:rFonts w:ascii="Times New Roman" w:eastAsia="Times New Roman" w:hAnsi="Times New Roman" w:cs="Times New Roman"/>
          <w:b/>
          <w:bCs/>
          <w:sz w:val="24"/>
          <w:szCs w:val="24"/>
          <w:lang w:eastAsia="ru-RU"/>
        </w:rPr>
      </w:pPr>
    </w:p>
    <w:p w:rsidR="00CD16D4" w:rsidRPr="00306D5E" w:rsidRDefault="00CD16D4" w:rsidP="00CD16D4">
      <w:pPr>
        <w:widowControl w:val="0"/>
        <w:spacing w:after="0" w:line="240" w:lineRule="auto"/>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Система поощрений  стимулирования сознательных социальных инициатив и деятельности обучающихся: </w:t>
      </w:r>
    </w:p>
    <w:p w:rsidR="00CD16D4" w:rsidRPr="00306D5E" w:rsidRDefault="00CD16D4" w:rsidP="00CD16D4">
      <w:pPr>
        <w:widowControl w:val="0"/>
        <w:spacing w:after="0" w:line="240" w:lineRule="auto"/>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Благодарственные письма, отзывы, приказы по школе об объявлении благодарности.</w:t>
      </w:r>
    </w:p>
    <w:p w:rsidR="00CD16D4" w:rsidRPr="00306D5E" w:rsidRDefault="00CD16D4" w:rsidP="00CD16D4">
      <w:pPr>
        <w:widowControl w:val="0"/>
        <w:spacing w:after="0" w:line="240" w:lineRule="auto"/>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Награждение на общешкольных мероприятиях: общешкольное родительское собрание, праздничные линейки.</w:t>
      </w:r>
    </w:p>
    <w:p w:rsidR="00CD16D4" w:rsidRPr="00306D5E" w:rsidRDefault="00CD16D4" w:rsidP="00CD16D4">
      <w:pPr>
        <w:widowControl w:val="0"/>
        <w:spacing w:after="0" w:line="240" w:lineRule="auto"/>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Размещение информации на сайте образовательного учреждения.</w:t>
      </w:r>
    </w:p>
    <w:p w:rsidR="00CD16D4" w:rsidRDefault="00CD16D4" w:rsidP="00CD16D4">
      <w:pPr>
        <w:widowControl w:val="0"/>
        <w:spacing w:after="0" w:line="240" w:lineRule="auto"/>
        <w:ind w:right="566" w:firstLine="567"/>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отражение личных достижений в «Портфолио ученика».</w:t>
      </w:r>
    </w:p>
    <w:p w:rsidR="00CD16D4" w:rsidRPr="00306D5E" w:rsidRDefault="00CD16D4" w:rsidP="00CD16D4">
      <w:pPr>
        <w:widowControl w:val="0"/>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2.3.6.</w:t>
      </w:r>
      <w:r w:rsidRPr="00306D5E">
        <w:rPr>
          <w:rFonts w:ascii="Times New Roman" w:eastAsia="Times New Roman" w:hAnsi="Times New Roman" w:cs="Times New Roman"/>
          <w:b/>
          <w:bCs/>
          <w:sz w:val="24"/>
          <w:szCs w:val="24"/>
          <w:lang w:eastAsia="ru-RU"/>
        </w:rPr>
        <w:t>Мониторинг эффективности</w:t>
      </w:r>
      <w:r>
        <w:rPr>
          <w:rFonts w:ascii="Times New Roman" w:eastAsia="Times New Roman" w:hAnsi="Times New Roman" w:cs="Times New Roman"/>
          <w:b/>
          <w:bCs/>
          <w:sz w:val="24"/>
          <w:szCs w:val="24"/>
          <w:lang w:eastAsia="ru-RU"/>
        </w:rPr>
        <w:t xml:space="preserve"> реализации образовательным учреждением</w:t>
      </w:r>
      <w:r w:rsidRPr="00306D5E">
        <w:rPr>
          <w:rFonts w:ascii="Times New Roman" w:eastAsia="Times New Roman" w:hAnsi="Times New Roman" w:cs="Times New Roman"/>
          <w:b/>
          <w:bCs/>
          <w:sz w:val="24"/>
          <w:szCs w:val="24"/>
          <w:lang w:eastAsia="ru-RU"/>
        </w:rPr>
        <w:t xml:space="preserve"> программы воспитания и социализации </w:t>
      </w:r>
      <w:proofErr w:type="gramStart"/>
      <w:r w:rsidRPr="00306D5E">
        <w:rPr>
          <w:rFonts w:ascii="Times New Roman" w:eastAsia="Times New Roman" w:hAnsi="Times New Roman" w:cs="Times New Roman"/>
          <w:b/>
          <w:bCs/>
          <w:sz w:val="24"/>
          <w:szCs w:val="24"/>
          <w:lang w:eastAsia="ru-RU"/>
        </w:rPr>
        <w:t>обучающихся</w:t>
      </w:r>
      <w:proofErr w:type="gramEnd"/>
    </w:p>
    <w:p w:rsidR="00CD16D4" w:rsidRPr="00306D5E" w:rsidRDefault="00CD16D4" w:rsidP="00CD16D4">
      <w:pPr>
        <w:widowControl w:val="0"/>
        <w:spacing w:after="0"/>
        <w:jc w:val="center"/>
        <w:rPr>
          <w:rFonts w:ascii="Times New Roman" w:eastAsia="Times New Roman" w:hAnsi="Times New Roman" w:cs="Times New Roman"/>
          <w:b/>
          <w:bCs/>
          <w:sz w:val="24"/>
          <w:szCs w:val="24"/>
          <w:lang w:eastAsia="ru-RU"/>
        </w:rPr>
      </w:pPr>
    </w:p>
    <w:p w:rsidR="00CD16D4" w:rsidRPr="00306D5E" w:rsidRDefault="00CD16D4" w:rsidP="00CD16D4">
      <w:pPr>
        <w:widowControl w:val="0"/>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lastRenderedPageBreak/>
        <w:t>Мониторинг эффективности реализации  программы воспитания и социализации в среде социального партнерства обучающихся представляет собой систему диагностических исследований, направленных на: 1) изучение состояния воспитания; 2) оценку состояния воспитания; 3) прогноз развития воспитания; 4) выработку предложений мер по развитию позитивных и предупреждению выявленных негативных процессов.</w:t>
      </w:r>
    </w:p>
    <w:p w:rsidR="00CD16D4" w:rsidRPr="00306D5E" w:rsidRDefault="00CD16D4" w:rsidP="00CD16D4">
      <w:pPr>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Для диагностирования эффективности реализации программы социализации используются методологический инструментарий мониторинга воспитания и социализации обучающихся предусматривающий использование следующих методов: т</w:t>
      </w:r>
      <w:r w:rsidRPr="00306D5E">
        <w:rPr>
          <w:rFonts w:ascii="Times New Roman" w:eastAsia="Times New Roman" w:hAnsi="Times New Roman" w:cs="Times New Roman"/>
          <w:bCs/>
          <w:iCs/>
          <w:sz w:val="24"/>
          <w:szCs w:val="24"/>
          <w:lang w:eastAsia="ru-RU"/>
        </w:rPr>
        <w:t>естирование (метод тестов), опрос</w:t>
      </w:r>
      <w:r w:rsidRPr="00306D5E">
        <w:rPr>
          <w:rFonts w:ascii="Times New Roman" w:eastAsia="Times New Roman" w:hAnsi="Times New Roman" w:cs="Times New Roman"/>
          <w:sz w:val="24"/>
          <w:szCs w:val="24"/>
          <w:lang w:eastAsia="ru-RU"/>
        </w:rPr>
        <w:t xml:space="preserve"> (</w:t>
      </w:r>
      <w:r w:rsidRPr="00306D5E">
        <w:rPr>
          <w:rFonts w:ascii="Times New Roman" w:eastAsia="Times New Roman" w:hAnsi="Times New Roman" w:cs="Times New Roman"/>
          <w:bCs/>
          <w:iCs/>
          <w:sz w:val="24"/>
          <w:szCs w:val="24"/>
          <w:lang w:eastAsia="ru-RU"/>
        </w:rPr>
        <w:t>анкетирование</w:t>
      </w:r>
      <w:r w:rsidRPr="00306D5E">
        <w:rPr>
          <w:rFonts w:ascii="Times New Roman" w:eastAsia="Times New Roman" w:hAnsi="Times New Roman" w:cs="Times New Roman"/>
          <w:sz w:val="24"/>
          <w:szCs w:val="24"/>
          <w:lang w:eastAsia="ru-RU"/>
        </w:rPr>
        <w:t xml:space="preserve">, </w:t>
      </w:r>
      <w:r w:rsidRPr="00306D5E">
        <w:rPr>
          <w:rFonts w:ascii="Times New Roman" w:eastAsia="Times New Roman" w:hAnsi="Times New Roman" w:cs="Times New Roman"/>
          <w:bCs/>
          <w:iCs/>
          <w:sz w:val="24"/>
          <w:szCs w:val="24"/>
          <w:lang w:eastAsia="ru-RU"/>
        </w:rPr>
        <w:t>интервью,</w:t>
      </w:r>
      <w:r w:rsidRPr="00306D5E">
        <w:rPr>
          <w:rFonts w:ascii="Times New Roman" w:eastAsia="Times New Roman" w:hAnsi="Times New Roman" w:cs="Times New Roman"/>
          <w:sz w:val="24"/>
          <w:szCs w:val="24"/>
          <w:lang w:eastAsia="ru-RU"/>
        </w:rPr>
        <w:t> </w:t>
      </w:r>
      <w:r w:rsidRPr="00306D5E">
        <w:rPr>
          <w:rFonts w:ascii="Times New Roman" w:eastAsia="Times New Roman" w:hAnsi="Times New Roman" w:cs="Times New Roman"/>
          <w:bCs/>
          <w:iCs/>
          <w:sz w:val="24"/>
          <w:szCs w:val="24"/>
          <w:lang w:eastAsia="ru-RU"/>
        </w:rPr>
        <w:t>беседа), психолого-педагогическое наблюдение</w:t>
      </w:r>
      <w:r w:rsidRPr="00306D5E">
        <w:rPr>
          <w:rFonts w:ascii="Times New Roman" w:eastAsia="Times New Roman" w:hAnsi="Times New Roman" w:cs="Times New Roman"/>
          <w:sz w:val="24"/>
          <w:szCs w:val="24"/>
          <w:lang w:eastAsia="ru-RU"/>
        </w:rPr>
        <w:t xml:space="preserve">  </w:t>
      </w:r>
      <w:proofErr w:type="gramStart"/>
      <w:r w:rsidRPr="00306D5E">
        <w:rPr>
          <w:rFonts w:ascii="Times New Roman" w:eastAsia="Times New Roman" w:hAnsi="Times New Roman" w:cs="Times New Roman"/>
          <w:sz w:val="24"/>
          <w:szCs w:val="24"/>
          <w:lang w:eastAsia="ru-RU"/>
        </w:rPr>
        <w:t>( </w:t>
      </w:r>
      <w:proofErr w:type="gramEnd"/>
      <w:r w:rsidRPr="00306D5E">
        <w:rPr>
          <w:rFonts w:ascii="Times New Roman" w:eastAsia="Times New Roman" w:hAnsi="Times New Roman" w:cs="Times New Roman"/>
          <w:bCs/>
          <w:iCs/>
          <w:sz w:val="24"/>
          <w:szCs w:val="24"/>
          <w:lang w:eastAsia="ru-RU"/>
        </w:rPr>
        <w:t>включённое наблюдение,</w:t>
      </w:r>
      <w:r w:rsidRPr="00306D5E">
        <w:rPr>
          <w:rFonts w:ascii="Times New Roman" w:eastAsia="Times New Roman" w:hAnsi="Times New Roman" w:cs="Times New Roman"/>
          <w:sz w:val="24"/>
          <w:szCs w:val="24"/>
          <w:lang w:eastAsia="ru-RU"/>
        </w:rPr>
        <w:t> </w:t>
      </w:r>
      <w:r w:rsidRPr="00306D5E">
        <w:rPr>
          <w:rFonts w:ascii="Times New Roman" w:eastAsia="Times New Roman" w:hAnsi="Times New Roman" w:cs="Times New Roman"/>
          <w:bCs/>
          <w:iCs/>
          <w:sz w:val="24"/>
          <w:szCs w:val="24"/>
          <w:lang w:eastAsia="ru-RU"/>
        </w:rPr>
        <w:t>узкоспециальное наблюдение),</w:t>
      </w:r>
      <w:r w:rsidRPr="00306D5E">
        <w:rPr>
          <w:rFonts w:ascii="Times New Roman" w:eastAsia="Times New Roman" w:hAnsi="Times New Roman" w:cs="Times New Roman"/>
          <w:b/>
          <w:bCs/>
          <w:sz w:val="24"/>
          <w:szCs w:val="24"/>
          <w:lang w:eastAsia="ru-RU"/>
        </w:rPr>
        <w:t xml:space="preserve"> </w:t>
      </w:r>
      <w:r w:rsidRPr="00306D5E">
        <w:rPr>
          <w:rFonts w:ascii="Times New Roman" w:eastAsia="Times New Roman" w:hAnsi="Times New Roman" w:cs="Times New Roman"/>
          <w:bCs/>
          <w:sz w:val="24"/>
          <w:szCs w:val="24"/>
          <w:lang w:eastAsia="ru-RU"/>
        </w:rPr>
        <w:t>психолого-педагогический эксперимент как основной метод исследования воспитания и социализации обучающихся.</w:t>
      </w:r>
    </w:p>
    <w:p w:rsidR="00CD16D4" w:rsidRPr="00306D5E" w:rsidRDefault="00CD16D4" w:rsidP="00CD16D4">
      <w:pPr>
        <w:widowControl w:val="0"/>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Основной</w:t>
      </w:r>
      <w:r w:rsidRPr="00306D5E">
        <w:rPr>
          <w:rFonts w:ascii="Times New Roman" w:eastAsia="Times New Roman" w:hAnsi="Times New Roman" w:cs="Times New Roman"/>
          <w:bCs/>
          <w:sz w:val="24"/>
          <w:szCs w:val="24"/>
          <w:lang w:eastAsia="ru-RU"/>
        </w:rPr>
        <w:t xml:space="preserve"> целью мониторинга эффективности программы воспитания и социализации  в среде социального партнерства является </w:t>
      </w:r>
      <w:r w:rsidRPr="00306D5E">
        <w:rPr>
          <w:rFonts w:ascii="Times New Roman" w:eastAsia="Times New Roman" w:hAnsi="Times New Roman" w:cs="Times New Roman"/>
          <w:sz w:val="24"/>
          <w:szCs w:val="24"/>
          <w:lang w:eastAsia="ru-RU"/>
        </w:rPr>
        <w:t xml:space="preserve"> изучение  динамики процесса воспитания и </w:t>
      </w:r>
      <w:proofErr w:type="gramStart"/>
      <w:r w:rsidRPr="00306D5E">
        <w:rPr>
          <w:rFonts w:ascii="Times New Roman" w:eastAsia="Times New Roman" w:hAnsi="Times New Roman" w:cs="Times New Roman"/>
          <w:sz w:val="24"/>
          <w:szCs w:val="24"/>
          <w:lang w:eastAsia="ru-RU"/>
        </w:rPr>
        <w:t>социализации</w:t>
      </w:r>
      <w:proofErr w:type="gramEnd"/>
      <w:r w:rsidRPr="00306D5E">
        <w:rPr>
          <w:rFonts w:ascii="Times New Roman" w:eastAsia="Times New Roman" w:hAnsi="Times New Roman" w:cs="Times New Roman"/>
          <w:sz w:val="24"/>
          <w:szCs w:val="24"/>
          <w:lang w:eastAsia="ru-RU"/>
        </w:rPr>
        <w:t xml:space="preserve"> обучающихся МБОУ «</w:t>
      </w:r>
      <w:proofErr w:type="spellStart"/>
      <w:r w:rsidRPr="00306D5E">
        <w:rPr>
          <w:rFonts w:ascii="Times New Roman" w:eastAsia="Times New Roman" w:hAnsi="Times New Roman" w:cs="Times New Roman"/>
          <w:sz w:val="24"/>
          <w:szCs w:val="24"/>
          <w:lang w:eastAsia="ru-RU"/>
        </w:rPr>
        <w:t>Легостаевская</w:t>
      </w:r>
      <w:proofErr w:type="spellEnd"/>
      <w:r w:rsidRPr="00306D5E">
        <w:rPr>
          <w:rFonts w:ascii="Times New Roman" w:eastAsia="Times New Roman" w:hAnsi="Times New Roman" w:cs="Times New Roman"/>
          <w:sz w:val="24"/>
          <w:szCs w:val="24"/>
          <w:lang w:eastAsia="ru-RU"/>
        </w:rPr>
        <w:t xml:space="preserve"> СОШ» по этапам:</w:t>
      </w:r>
      <w:r w:rsidRPr="00306D5E">
        <w:rPr>
          <w:rFonts w:ascii="Times New Roman" w:eastAsia="Times New Roman" w:hAnsi="Times New Roman" w:cs="Times New Roman"/>
          <w:sz w:val="24"/>
          <w:szCs w:val="24"/>
          <w:lang w:eastAsia="ru-RU"/>
        </w:rPr>
        <w:br/>
      </w:r>
      <w:r w:rsidRPr="00306D5E">
        <w:rPr>
          <w:rFonts w:ascii="Times New Roman" w:eastAsia="Times New Roman" w:hAnsi="Times New Roman" w:cs="Times New Roman"/>
          <w:b/>
          <w:bCs/>
          <w:i/>
          <w:iCs/>
          <w:sz w:val="24"/>
          <w:szCs w:val="24"/>
          <w:lang w:eastAsia="ru-RU"/>
        </w:rPr>
        <w:t>Этап 1. Контрольный этап исследования (диагностический срез)</w:t>
      </w:r>
      <w:r w:rsidRPr="00306D5E">
        <w:rPr>
          <w:rFonts w:ascii="Times New Roman" w:eastAsia="Times New Roman" w:hAnsi="Times New Roman" w:cs="Times New Roman"/>
          <w:sz w:val="24"/>
          <w:szCs w:val="24"/>
          <w:lang w:eastAsia="ru-RU"/>
        </w:rPr>
        <w:t xml:space="preserve">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r w:rsidRPr="00306D5E">
        <w:rPr>
          <w:rFonts w:ascii="Times New Roman" w:eastAsia="Times New Roman" w:hAnsi="Times New Roman" w:cs="Times New Roman"/>
          <w:sz w:val="24"/>
          <w:szCs w:val="24"/>
          <w:lang w:eastAsia="ru-RU"/>
        </w:rPr>
        <w:br/>
      </w:r>
      <w:r w:rsidRPr="00306D5E">
        <w:rPr>
          <w:rFonts w:ascii="Times New Roman" w:eastAsia="Times New Roman" w:hAnsi="Times New Roman" w:cs="Times New Roman"/>
          <w:b/>
          <w:bCs/>
          <w:i/>
          <w:iCs/>
          <w:sz w:val="24"/>
          <w:szCs w:val="24"/>
          <w:lang w:eastAsia="ru-RU"/>
        </w:rPr>
        <w:t>Этап 2. Формирующий этап исследования</w:t>
      </w:r>
      <w:r w:rsidRPr="00306D5E">
        <w:rPr>
          <w:rFonts w:ascii="Times New Roman" w:eastAsia="Times New Roman" w:hAnsi="Times New Roman" w:cs="Times New Roman"/>
          <w:sz w:val="24"/>
          <w:szCs w:val="24"/>
          <w:lang w:eastAsia="ru-RU"/>
        </w:rPr>
        <w:t xml:space="preserve"> предполагает реализацию образовательным учреждением основных направлений Программы воспитания и социализации обучающихся.</w:t>
      </w:r>
      <w:r w:rsidRPr="00306D5E">
        <w:rPr>
          <w:rFonts w:ascii="Times New Roman" w:eastAsia="Times New Roman" w:hAnsi="Times New Roman" w:cs="Times New Roman"/>
          <w:sz w:val="24"/>
          <w:szCs w:val="24"/>
          <w:lang w:eastAsia="ru-RU"/>
        </w:rPr>
        <w:br/>
      </w:r>
      <w:r w:rsidRPr="00306D5E">
        <w:rPr>
          <w:rFonts w:ascii="Times New Roman" w:eastAsia="Times New Roman" w:hAnsi="Times New Roman" w:cs="Times New Roman"/>
          <w:b/>
          <w:bCs/>
          <w:i/>
          <w:iCs/>
          <w:sz w:val="24"/>
          <w:szCs w:val="24"/>
          <w:lang w:eastAsia="ru-RU"/>
        </w:rPr>
        <w:t>Этап 3. Интерпретационный этап исследования</w:t>
      </w:r>
      <w:r w:rsidRPr="00306D5E">
        <w:rPr>
          <w:rFonts w:ascii="Times New Roman" w:eastAsia="Times New Roman" w:hAnsi="Times New Roman" w:cs="Times New Roman"/>
          <w:sz w:val="24"/>
          <w:szCs w:val="24"/>
          <w:lang w:eastAsia="ru-RU"/>
        </w:rP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w:t>
      </w:r>
    </w:p>
    <w:p w:rsidR="00CD16D4" w:rsidRPr="00306D5E" w:rsidRDefault="00CD16D4" w:rsidP="00CD16D4">
      <w:pPr>
        <w:spacing w:after="0"/>
        <w:ind w:right="566" w:firstLine="426"/>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В МБОУ </w:t>
      </w:r>
      <w:proofErr w:type="spellStart"/>
      <w:r w:rsidRPr="00306D5E">
        <w:rPr>
          <w:rFonts w:ascii="Times New Roman" w:eastAsia="Times New Roman" w:hAnsi="Times New Roman" w:cs="Times New Roman"/>
          <w:sz w:val="24"/>
          <w:szCs w:val="24"/>
          <w:lang w:eastAsia="ru-RU"/>
        </w:rPr>
        <w:t>Легостаевской</w:t>
      </w:r>
      <w:proofErr w:type="spellEnd"/>
      <w:r w:rsidRPr="00306D5E">
        <w:rPr>
          <w:rFonts w:ascii="Times New Roman" w:eastAsia="Times New Roman" w:hAnsi="Times New Roman" w:cs="Times New Roman"/>
          <w:sz w:val="24"/>
          <w:szCs w:val="24"/>
          <w:lang w:eastAsia="ru-RU"/>
        </w:rPr>
        <w:t xml:space="preserve"> СОШ №11 создана система мониторинга воспитательного процесса, включающая мониторинг духовно-нравственного воспитания и развития учащихся (начальная школа) и мониторинг воспитания и социализации учащихся (основная школа).</w:t>
      </w:r>
    </w:p>
    <w:p w:rsidR="00CD16D4" w:rsidRPr="00306D5E" w:rsidRDefault="00CD16D4" w:rsidP="00CD16D4">
      <w:pPr>
        <w:spacing w:after="0"/>
        <w:ind w:right="566"/>
        <w:rPr>
          <w:rFonts w:ascii="Times New Roman" w:eastAsia="Times New Roman" w:hAnsi="Times New Roman" w:cs="Times New Roman"/>
          <w:b/>
          <w:sz w:val="24"/>
          <w:szCs w:val="24"/>
          <w:lang w:eastAsia="ru-RU"/>
        </w:rPr>
      </w:pPr>
      <w:r w:rsidRPr="00306D5E">
        <w:rPr>
          <w:rFonts w:ascii="Times New Roman" w:eastAsia="Times New Roman" w:hAnsi="Times New Roman" w:cs="Times New Roman"/>
          <w:b/>
          <w:sz w:val="24"/>
          <w:szCs w:val="24"/>
          <w:lang w:eastAsia="ru-RU"/>
        </w:rPr>
        <w:t>Мониторинг уровня воспитанности и социализации школьников среднего звена в условиях реализации ФГОС нового поколения.</w:t>
      </w:r>
    </w:p>
    <w:p w:rsidR="00CD16D4" w:rsidRPr="00306D5E" w:rsidRDefault="00CD16D4" w:rsidP="00CD16D4">
      <w:pPr>
        <w:spacing w:after="0"/>
        <w:ind w:right="566" w:firstLine="426"/>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Психолого-педагогическая диагностика - это одно из направлений воспитательной работы, направленное на обеспечение условий для практической реализации индивидуального подхода к   воспитанию и  развитию личности учащихся.</w:t>
      </w:r>
    </w:p>
    <w:p w:rsidR="00CD16D4" w:rsidRPr="00306D5E" w:rsidRDefault="00CD16D4" w:rsidP="00CD16D4">
      <w:pPr>
        <w:autoSpaceDE w:val="0"/>
        <w:autoSpaceDN w:val="0"/>
        <w:adjustRightInd w:val="0"/>
        <w:spacing w:after="0"/>
        <w:ind w:right="566"/>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Мониторинг проводится  психологом и классным руководителем  дважды в год: в сентябре-октябре и в апреле - мае. </w:t>
      </w:r>
    </w:p>
    <w:p w:rsidR="00CD16D4" w:rsidRPr="00306D5E" w:rsidRDefault="00CD16D4" w:rsidP="00CD16D4">
      <w:pPr>
        <w:autoSpaceDE w:val="0"/>
        <w:autoSpaceDN w:val="0"/>
        <w:adjustRightInd w:val="0"/>
        <w:spacing w:after="0"/>
        <w:ind w:right="566"/>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Инструментарий мониторинга: </w:t>
      </w:r>
    </w:p>
    <w:p w:rsidR="00CD16D4" w:rsidRPr="00306D5E" w:rsidRDefault="00CD16D4" w:rsidP="00CD16D4">
      <w:pPr>
        <w:widowControl w:val="0"/>
        <w:numPr>
          <w:ilvl w:val="0"/>
          <w:numId w:val="8"/>
        </w:numPr>
        <w:autoSpaceDE w:val="0"/>
        <w:autoSpaceDN w:val="0"/>
        <w:adjustRightInd w:val="0"/>
        <w:spacing w:after="0"/>
        <w:ind w:right="566"/>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анкеты; </w:t>
      </w:r>
    </w:p>
    <w:p w:rsidR="00CD16D4" w:rsidRPr="00306D5E" w:rsidRDefault="00CD16D4" w:rsidP="00CD16D4">
      <w:pPr>
        <w:widowControl w:val="0"/>
        <w:numPr>
          <w:ilvl w:val="0"/>
          <w:numId w:val="8"/>
        </w:numPr>
        <w:autoSpaceDE w:val="0"/>
        <w:autoSpaceDN w:val="0"/>
        <w:adjustRightInd w:val="0"/>
        <w:spacing w:after="0"/>
        <w:ind w:right="566"/>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lastRenderedPageBreak/>
        <w:t xml:space="preserve">опросные листы; </w:t>
      </w:r>
    </w:p>
    <w:p w:rsidR="00CD16D4" w:rsidRPr="00306D5E" w:rsidRDefault="00CD16D4" w:rsidP="00CD16D4">
      <w:pPr>
        <w:widowControl w:val="0"/>
        <w:numPr>
          <w:ilvl w:val="0"/>
          <w:numId w:val="8"/>
        </w:numPr>
        <w:autoSpaceDE w:val="0"/>
        <w:autoSpaceDN w:val="0"/>
        <w:adjustRightInd w:val="0"/>
        <w:spacing w:after="0"/>
        <w:ind w:right="566"/>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тесты.</w:t>
      </w:r>
    </w:p>
    <w:p w:rsidR="00CD16D4" w:rsidRPr="00306D5E" w:rsidRDefault="00CD16D4" w:rsidP="00CD16D4">
      <w:pPr>
        <w:widowControl w:val="0"/>
        <w:autoSpaceDE w:val="0"/>
        <w:autoSpaceDN w:val="0"/>
        <w:adjustRightInd w:val="0"/>
        <w:spacing w:after="0"/>
        <w:ind w:right="566"/>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Ожидаемые результаты:</w:t>
      </w:r>
    </w:p>
    <w:p w:rsidR="00CD16D4" w:rsidRPr="00306D5E" w:rsidRDefault="00CD16D4" w:rsidP="00CD16D4">
      <w:pPr>
        <w:widowControl w:val="0"/>
        <w:numPr>
          <w:ilvl w:val="0"/>
          <w:numId w:val="5"/>
        </w:numPr>
        <w:autoSpaceDE w:val="0"/>
        <w:autoSpaceDN w:val="0"/>
        <w:adjustRightInd w:val="0"/>
        <w:spacing w:before="100" w:beforeAutospacing="1" w:after="100" w:afterAutospacing="1"/>
        <w:ind w:left="0" w:right="566" w:firstLine="426"/>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Повышен уровень воспитанности учащихся.</w:t>
      </w:r>
    </w:p>
    <w:p w:rsidR="00CD16D4" w:rsidRPr="00306D5E" w:rsidRDefault="00CD16D4" w:rsidP="00CD16D4">
      <w:pPr>
        <w:widowControl w:val="0"/>
        <w:numPr>
          <w:ilvl w:val="0"/>
          <w:numId w:val="5"/>
        </w:numPr>
        <w:autoSpaceDE w:val="0"/>
        <w:autoSpaceDN w:val="0"/>
        <w:adjustRightInd w:val="0"/>
        <w:spacing w:before="100" w:beforeAutospacing="1" w:after="100" w:afterAutospacing="1"/>
        <w:ind w:left="0" w:right="566" w:firstLine="426"/>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Повышен уровень социальной активности учащихся.</w:t>
      </w:r>
    </w:p>
    <w:p w:rsidR="00CD16D4" w:rsidRPr="00306D5E" w:rsidRDefault="00CD16D4" w:rsidP="00CD16D4">
      <w:pPr>
        <w:widowControl w:val="0"/>
        <w:numPr>
          <w:ilvl w:val="0"/>
          <w:numId w:val="5"/>
        </w:numPr>
        <w:autoSpaceDE w:val="0"/>
        <w:autoSpaceDN w:val="0"/>
        <w:adjustRightInd w:val="0"/>
        <w:spacing w:before="100" w:beforeAutospacing="1" w:after="100" w:afterAutospacing="1"/>
        <w:ind w:left="0" w:right="566" w:firstLine="426"/>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Повышен уровень </w:t>
      </w:r>
      <w:proofErr w:type="spellStart"/>
      <w:r w:rsidRPr="00306D5E">
        <w:rPr>
          <w:rFonts w:ascii="Times New Roman" w:eastAsia="Times New Roman" w:hAnsi="Times New Roman" w:cs="Times New Roman"/>
          <w:sz w:val="24"/>
          <w:szCs w:val="24"/>
          <w:lang w:eastAsia="ru-RU"/>
        </w:rPr>
        <w:t>социализированности</w:t>
      </w:r>
      <w:proofErr w:type="spellEnd"/>
      <w:r w:rsidRPr="00306D5E">
        <w:rPr>
          <w:rFonts w:ascii="Times New Roman" w:eastAsia="Times New Roman" w:hAnsi="Times New Roman" w:cs="Times New Roman"/>
          <w:sz w:val="24"/>
          <w:szCs w:val="24"/>
          <w:lang w:eastAsia="ru-RU"/>
        </w:rPr>
        <w:t xml:space="preserve"> учащихся.</w:t>
      </w:r>
    </w:p>
    <w:p w:rsidR="00CD16D4" w:rsidRPr="00306D5E" w:rsidRDefault="00CD16D4" w:rsidP="00CD16D4">
      <w:pPr>
        <w:widowControl w:val="0"/>
        <w:numPr>
          <w:ilvl w:val="0"/>
          <w:numId w:val="5"/>
        </w:numPr>
        <w:autoSpaceDE w:val="0"/>
        <w:autoSpaceDN w:val="0"/>
        <w:adjustRightInd w:val="0"/>
        <w:spacing w:before="100" w:beforeAutospacing="1" w:after="100" w:afterAutospacing="1"/>
        <w:ind w:left="0" w:right="566" w:firstLine="426"/>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Повышен уровень развития классных коллективов.</w:t>
      </w:r>
    </w:p>
    <w:p w:rsidR="00CD16D4" w:rsidRPr="00306D5E" w:rsidRDefault="00CD16D4" w:rsidP="00CD16D4">
      <w:pPr>
        <w:widowControl w:val="0"/>
        <w:numPr>
          <w:ilvl w:val="0"/>
          <w:numId w:val="5"/>
        </w:numPr>
        <w:autoSpaceDE w:val="0"/>
        <w:autoSpaceDN w:val="0"/>
        <w:adjustRightInd w:val="0"/>
        <w:spacing w:before="100" w:beforeAutospacing="1" w:after="100" w:afterAutospacing="1"/>
        <w:ind w:left="0" w:right="566" w:firstLine="426"/>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90% детей и родителей </w:t>
      </w:r>
      <w:proofErr w:type="gramStart"/>
      <w:r w:rsidRPr="00306D5E">
        <w:rPr>
          <w:rFonts w:ascii="Times New Roman" w:eastAsia="Times New Roman" w:hAnsi="Times New Roman" w:cs="Times New Roman"/>
          <w:sz w:val="24"/>
          <w:szCs w:val="24"/>
          <w:lang w:eastAsia="ru-RU"/>
        </w:rPr>
        <w:t>удовлетворены</w:t>
      </w:r>
      <w:proofErr w:type="gramEnd"/>
      <w:r w:rsidRPr="00306D5E">
        <w:rPr>
          <w:rFonts w:ascii="Times New Roman" w:eastAsia="Times New Roman" w:hAnsi="Times New Roman" w:cs="Times New Roman"/>
          <w:sz w:val="24"/>
          <w:szCs w:val="24"/>
          <w:lang w:eastAsia="ru-RU"/>
        </w:rPr>
        <w:t xml:space="preserve"> качеством учебно-воспитательного процесса.</w:t>
      </w:r>
    </w:p>
    <w:p w:rsidR="00CD16D4" w:rsidRPr="00306D5E" w:rsidRDefault="00CD16D4" w:rsidP="00CD16D4">
      <w:pPr>
        <w:widowControl w:val="0"/>
        <w:autoSpaceDE w:val="0"/>
        <w:autoSpaceDN w:val="0"/>
        <w:adjustRightInd w:val="0"/>
        <w:spacing w:before="100" w:beforeAutospacing="1" w:after="100" w:afterAutospacing="1"/>
        <w:ind w:left="426" w:right="566"/>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Параметры мониторинга:</w:t>
      </w:r>
    </w:p>
    <w:p w:rsidR="00CD16D4" w:rsidRPr="00306D5E" w:rsidRDefault="00CD16D4" w:rsidP="00CD16D4">
      <w:pPr>
        <w:widowControl w:val="0"/>
        <w:numPr>
          <w:ilvl w:val="0"/>
          <w:numId w:val="6"/>
        </w:numPr>
        <w:autoSpaceDE w:val="0"/>
        <w:autoSpaceDN w:val="0"/>
        <w:adjustRightInd w:val="0"/>
        <w:spacing w:before="100" w:beforeAutospacing="1" w:after="100" w:afterAutospacing="1"/>
        <w:ind w:left="0" w:right="566" w:firstLine="426"/>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Уровень социальной активности. Степень включенности школьников в мероприятия.</w:t>
      </w:r>
    </w:p>
    <w:p w:rsidR="00CD16D4" w:rsidRPr="00306D5E" w:rsidRDefault="00CD16D4" w:rsidP="00CD16D4">
      <w:pPr>
        <w:widowControl w:val="0"/>
        <w:numPr>
          <w:ilvl w:val="0"/>
          <w:numId w:val="6"/>
        </w:numPr>
        <w:autoSpaceDE w:val="0"/>
        <w:autoSpaceDN w:val="0"/>
        <w:adjustRightInd w:val="0"/>
        <w:spacing w:before="100" w:beforeAutospacing="1" w:after="100" w:afterAutospacing="1"/>
        <w:ind w:left="0" w:right="566" w:firstLine="426"/>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Уровень  </w:t>
      </w:r>
      <w:proofErr w:type="spellStart"/>
      <w:r w:rsidRPr="00306D5E">
        <w:rPr>
          <w:rFonts w:ascii="Times New Roman" w:eastAsia="Times New Roman" w:hAnsi="Times New Roman" w:cs="Times New Roman"/>
          <w:sz w:val="24"/>
          <w:szCs w:val="24"/>
          <w:lang w:eastAsia="ru-RU"/>
        </w:rPr>
        <w:t>социализированности</w:t>
      </w:r>
      <w:proofErr w:type="spellEnd"/>
      <w:r w:rsidRPr="00306D5E">
        <w:rPr>
          <w:rFonts w:ascii="Times New Roman" w:eastAsia="Times New Roman" w:hAnsi="Times New Roman" w:cs="Times New Roman"/>
          <w:sz w:val="24"/>
          <w:szCs w:val="24"/>
          <w:lang w:eastAsia="ru-RU"/>
        </w:rPr>
        <w:t xml:space="preserve"> учащихся.</w:t>
      </w:r>
    </w:p>
    <w:p w:rsidR="00CD16D4" w:rsidRPr="00306D5E" w:rsidRDefault="00CD16D4" w:rsidP="00CD16D4">
      <w:pPr>
        <w:widowControl w:val="0"/>
        <w:numPr>
          <w:ilvl w:val="0"/>
          <w:numId w:val="6"/>
        </w:numPr>
        <w:autoSpaceDE w:val="0"/>
        <w:autoSpaceDN w:val="0"/>
        <w:adjustRightInd w:val="0"/>
        <w:spacing w:before="100" w:beforeAutospacing="1" w:after="100" w:afterAutospacing="1"/>
        <w:ind w:left="0" w:right="566" w:firstLine="426"/>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Уровень развития классного коллектива.</w:t>
      </w:r>
    </w:p>
    <w:p w:rsidR="00CD16D4" w:rsidRPr="00306D5E" w:rsidRDefault="00CD16D4" w:rsidP="00CD16D4">
      <w:pPr>
        <w:widowControl w:val="0"/>
        <w:numPr>
          <w:ilvl w:val="0"/>
          <w:numId w:val="6"/>
        </w:numPr>
        <w:autoSpaceDE w:val="0"/>
        <w:autoSpaceDN w:val="0"/>
        <w:adjustRightInd w:val="0"/>
        <w:spacing w:before="100" w:beforeAutospacing="1" w:after="100" w:afterAutospacing="1"/>
        <w:ind w:left="0" w:right="566" w:firstLine="426"/>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Изучение уровня воспитанности.</w:t>
      </w:r>
    </w:p>
    <w:p w:rsidR="00CD16D4" w:rsidRPr="00306D5E" w:rsidRDefault="00CD16D4" w:rsidP="00CD16D4">
      <w:pPr>
        <w:widowControl w:val="0"/>
        <w:numPr>
          <w:ilvl w:val="0"/>
          <w:numId w:val="6"/>
        </w:numPr>
        <w:autoSpaceDE w:val="0"/>
        <w:autoSpaceDN w:val="0"/>
        <w:adjustRightInd w:val="0"/>
        <w:spacing w:before="100" w:beforeAutospacing="1" w:after="100" w:afterAutospacing="1"/>
        <w:ind w:left="0" w:right="566" w:firstLine="426"/>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Удовлетворенность детей и родителей качеством учебно-воспитательного процесса.</w:t>
      </w:r>
    </w:p>
    <w:p w:rsidR="00CD16D4" w:rsidRPr="00306D5E" w:rsidRDefault="00CD16D4" w:rsidP="00CD16D4">
      <w:pPr>
        <w:spacing w:before="100" w:beforeAutospacing="1" w:after="100" w:afterAutospacing="1"/>
        <w:ind w:left="1146" w:right="566"/>
        <w:contextualSpacing/>
        <w:rPr>
          <w:rFonts w:ascii="Times New Roman" w:eastAsia="Times New Roman" w:hAnsi="Times New Roman" w:cs="Times New Roman"/>
          <w:sz w:val="24"/>
          <w:szCs w:val="24"/>
          <w:lang w:eastAsia="ru-RU"/>
        </w:rPr>
      </w:pP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2"/>
        <w:gridCol w:w="5378"/>
      </w:tblGrid>
      <w:tr w:rsidR="00CD16D4" w:rsidRPr="00306D5E" w:rsidTr="00CD16D4">
        <w:trPr>
          <w:trHeight w:val="268"/>
        </w:trPr>
        <w:tc>
          <w:tcPr>
            <w:tcW w:w="3532" w:type="dxa"/>
            <w:tcBorders>
              <w:top w:val="single" w:sz="4" w:space="0" w:color="auto"/>
              <w:left w:val="single" w:sz="4" w:space="0" w:color="auto"/>
              <w:bottom w:val="single" w:sz="4" w:space="0" w:color="auto"/>
              <w:right w:val="single" w:sz="4" w:space="0" w:color="auto"/>
            </w:tcBorders>
          </w:tcPr>
          <w:p w:rsidR="00CD16D4" w:rsidRPr="00306D5E" w:rsidRDefault="00CD16D4" w:rsidP="00056AE5">
            <w:pPr>
              <w:spacing w:before="100" w:beforeAutospacing="1" w:after="100" w:afterAutospacing="1"/>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Параметр мониторинга</w:t>
            </w:r>
          </w:p>
        </w:tc>
        <w:tc>
          <w:tcPr>
            <w:tcW w:w="5378" w:type="dxa"/>
            <w:tcBorders>
              <w:top w:val="single" w:sz="4" w:space="0" w:color="auto"/>
              <w:left w:val="single" w:sz="4" w:space="0" w:color="auto"/>
              <w:bottom w:val="single" w:sz="4" w:space="0" w:color="auto"/>
              <w:right w:val="single" w:sz="4" w:space="0" w:color="auto"/>
            </w:tcBorders>
          </w:tcPr>
          <w:p w:rsidR="00CD16D4" w:rsidRPr="00306D5E" w:rsidRDefault="00CD16D4" w:rsidP="00056AE5">
            <w:pPr>
              <w:spacing w:before="100" w:beforeAutospacing="1" w:after="100" w:afterAutospacing="1"/>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Методы и методики исследования</w:t>
            </w:r>
          </w:p>
        </w:tc>
      </w:tr>
      <w:tr w:rsidR="00CD16D4" w:rsidRPr="00306D5E" w:rsidTr="00CD16D4">
        <w:trPr>
          <w:trHeight w:val="1927"/>
        </w:trPr>
        <w:tc>
          <w:tcPr>
            <w:tcW w:w="3532" w:type="dxa"/>
            <w:tcBorders>
              <w:top w:val="single" w:sz="4" w:space="0" w:color="auto"/>
              <w:left w:val="single" w:sz="4" w:space="0" w:color="auto"/>
              <w:bottom w:val="single" w:sz="4" w:space="0" w:color="auto"/>
              <w:right w:val="single" w:sz="4" w:space="0" w:color="auto"/>
            </w:tcBorders>
          </w:tcPr>
          <w:p w:rsidR="00CD16D4" w:rsidRPr="00306D5E" w:rsidRDefault="00CD16D4" w:rsidP="00056AE5">
            <w:pPr>
              <w:spacing w:before="100" w:beforeAutospacing="1" w:after="100" w:afterAutospacing="1"/>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Изучение уровня воспитанности учащихся.</w:t>
            </w:r>
          </w:p>
          <w:p w:rsidR="00CD16D4" w:rsidRPr="00306D5E" w:rsidRDefault="00CD16D4" w:rsidP="00056AE5">
            <w:pPr>
              <w:spacing w:before="100" w:beforeAutospacing="1" w:after="100" w:afterAutospacing="1"/>
              <w:jc w:val="both"/>
              <w:rPr>
                <w:rFonts w:ascii="Times New Roman" w:eastAsia="Times New Roman" w:hAnsi="Times New Roman" w:cs="Times New Roman"/>
                <w:sz w:val="24"/>
                <w:szCs w:val="24"/>
                <w:lang w:eastAsia="ru-RU"/>
              </w:rPr>
            </w:pPr>
          </w:p>
        </w:tc>
        <w:tc>
          <w:tcPr>
            <w:tcW w:w="5378" w:type="dxa"/>
            <w:tcBorders>
              <w:top w:val="single" w:sz="4" w:space="0" w:color="auto"/>
              <w:left w:val="single" w:sz="4" w:space="0" w:color="auto"/>
              <w:bottom w:val="single" w:sz="4" w:space="0" w:color="auto"/>
              <w:right w:val="single" w:sz="4" w:space="0" w:color="auto"/>
            </w:tcBorders>
          </w:tcPr>
          <w:p w:rsidR="00CD16D4" w:rsidRPr="00306D5E" w:rsidRDefault="00CD16D4" w:rsidP="00056AE5">
            <w:pPr>
              <w:spacing w:after="0"/>
              <w:ind w:left="35"/>
              <w:contextualSpacing/>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Диагностика нравственной воспитанности:</w:t>
            </w:r>
          </w:p>
          <w:p w:rsidR="00CD16D4" w:rsidRPr="00306D5E" w:rsidRDefault="00CD16D4" w:rsidP="00CD16D4">
            <w:pPr>
              <w:widowControl w:val="0"/>
              <w:numPr>
                <w:ilvl w:val="0"/>
                <w:numId w:val="7"/>
              </w:numPr>
              <w:autoSpaceDE w:val="0"/>
              <w:autoSpaceDN w:val="0"/>
              <w:adjustRightInd w:val="0"/>
              <w:spacing w:after="0"/>
              <w:ind w:left="35"/>
              <w:contextualSpacing/>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Диагностика этики поведения </w:t>
            </w:r>
          </w:p>
          <w:p w:rsidR="00CD16D4" w:rsidRPr="00306D5E" w:rsidRDefault="00CD16D4" w:rsidP="00CD16D4">
            <w:pPr>
              <w:widowControl w:val="0"/>
              <w:numPr>
                <w:ilvl w:val="0"/>
                <w:numId w:val="7"/>
              </w:numPr>
              <w:autoSpaceDE w:val="0"/>
              <w:autoSpaceDN w:val="0"/>
              <w:adjustRightInd w:val="0"/>
              <w:spacing w:after="0"/>
              <w:ind w:left="35"/>
              <w:contextualSpacing/>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Диагностика отношения к жизненным ценностям </w:t>
            </w:r>
          </w:p>
          <w:p w:rsidR="00CD16D4" w:rsidRPr="00306D5E" w:rsidRDefault="00CD16D4" w:rsidP="00CD16D4">
            <w:pPr>
              <w:widowControl w:val="0"/>
              <w:numPr>
                <w:ilvl w:val="0"/>
                <w:numId w:val="7"/>
              </w:numPr>
              <w:autoSpaceDE w:val="0"/>
              <w:autoSpaceDN w:val="0"/>
              <w:adjustRightInd w:val="0"/>
              <w:spacing w:after="0"/>
              <w:ind w:left="35"/>
              <w:contextualSpacing/>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Диагностика нравственной мотивации  (5-9 классы) </w:t>
            </w:r>
          </w:p>
          <w:p w:rsidR="00CD16D4" w:rsidRPr="00306D5E" w:rsidRDefault="00CD16D4" w:rsidP="00056AE5">
            <w:pPr>
              <w:spacing w:after="0"/>
              <w:rPr>
                <w:rFonts w:ascii="Times New Roman" w:eastAsia="Times New Roman" w:hAnsi="Times New Roman" w:cs="Times New Roman"/>
                <w:sz w:val="24"/>
                <w:szCs w:val="24"/>
                <w:lang w:eastAsia="ru-RU"/>
              </w:rPr>
            </w:pPr>
          </w:p>
          <w:p w:rsidR="00CD16D4" w:rsidRPr="00306D5E" w:rsidRDefault="00CD16D4" w:rsidP="00056AE5">
            <w:pPr>
              <w:spacing w:after="0"/>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Методика оценки уровня воспитанности ученика (автор Н. П. Капустин) </w:t>
            </w:r>
          </w:p>
        </w:tc>
      </w:tr>
      <w:tr w:rsidR="00CD16D4" w:rsidRPr="00306D5E" w:rsidTr="00CD16D4">
        <w:trPr>
          <w:trHeight w:val="1315"/>
        </w:trPr>
        <w:tc>
          <w:tcPr>
            <w:tcW w:w="3532" w:type="dxa"/>
            <w:tcBorders>
              <w:top w:val="single" w:sz="4" w:space="0" w:color="auto"/>
              <w:left w:val="single" w:sz="4" w:space="0" w:color="auto"/>
              <w:bottom w:val="single" w:sz="4" w:space="0" w:color="auto"/>
              <w:right w:val="single" w:sz="4" w:space="0" w:color="auto"/>
            </w:tcBorders>
          </w:tcPr>
          <w:p w:rsidR="00CD16D4" w:rsidRPr="00306D5E" w:rsidRDefault="00CD16D4" w:rsidP="00056AE5">
            <w:pPr>
              <w:spacing w:before="100" w:beforeAutospacing="1" w:after="100" w:afterAutospacing="1"/>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Уровень </w:t>
            </w:r>
            <w:proofErr w:type="spellStart"/>
            <w:r w:rsidRPr="00306D5E">
              <w:rPr>
                <w:rFonts w:ascii="Times New Roman" w:eastAsia="Times New Roman" w:hAnsi="Times New Roman" w:cs="Times New Roman"/>
                <w:sz w:val="24"/>
                <w:szCs w:val="24"/>
                <w:lang w:eastAsia="ru-RU"/>
              </w:rPr>
              <w:t>социализированности</w:t>
            </w:r>
            <w:proofErr w:type="spellEnd"/>
            <w:r w:rsidRPr="00306D5E">
              <w:rPr>
                <w:rFonts w:ascii="Times New Roman" w:eastAsia="Times New Roman" w:hAnsi="Times New Roman" w:cs="Times New Roman"/>
                <w:sz w:val="24"/>
                <w:szCs w:val="24"/>
                <w:lang w:eastAsia="ru-RU"/>
              </w:rPr>
              <w:t xml:space="preserve">. </w:t>
            </w:r>
          </w:p>
        </w:tc>
        <w:tc>
          <w:tcPr>
            <w:tcW w:w="5378" w:type="dxa"/>
            <w:tcBorders>
              <w:top w:val="single" w:sz="4" w:space="0" w:color="auto"/>
              <w:left w:val="single" w:sz="4" w:space="0" w:color="auto"/>
              <w:bottom w:val="single" w:sz="4" w:space="0" w:color="auto"/>
              <w:right w:val="single" w:sz="4" w:space="0" w:color="auto"/>
            </w:tcBorders>
          </w:tcPr>
          <w:p w:rsidR="00CD16D4" w:rsidRPr="00306D5E" w:rsidRDefault="00CD16D4" w:rsidP="00056AE5">
            <w:pPr>
              <w:spacing w:before="100" w:beforeAutospacing="1" w:after="100" w:afterAutospacing="1"/>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Методика изучения </w:t>
            </w:r>
            <w:proofErr w:type="spellStart"/>
            <w:r w:rsidRPr="00306D5E">
              <w:rPr>
                <w:rFonts w:ascii="Times New Roman" w:eastAsia="Times New Roman" w:hAnsi="Times New Roman" w:cs="Times New Roman"/>
                <w:sz w:val="24"/>
                <w:szCs w:val="24"/>
                <w:lang w:eastAsia="ru-RU"/>
              </w:rPr>
              <w:t>социализированности</w:t>
            </w:r>
            <w:proofErr w:type="spellEnd"/>
            <w:r w:rsidRPr="00306D5E">
              <w:rPr>
                <w:rFonts w:ascii="Times New Roman" w:eastAsia="Times New Roman" w:hAnsi="Times New Roman" w:cs="Times New Roman"/>
                <w:sz w:val="24"/>
                <w:szCs w:val="24"/>
                <w:lang w:eastAsia="ru-RU"/>
              </w:rPr>
              <w:t xml:space="preserve"> личности учащегося (М.И. Рожков) </w:t>
            </w:r>
          </w:p>
          <w:p w:rsidR="00CD16D4" w:rsidRPr="00306D5E" w:rsidRDefault="00CD16D4" w:rsidP="00056AE5">
            <w:pPr>
              <w:spacing w:before="100" w:beforeAutospacing="1" w:after="100" w:afterAutospacing="1"/>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Анкета для оценки уровня школьной мотивации Н. </w:t>
            </w:r>
            <w:proofErr w:type="spellStart"/>
            <w:r w:rsidRPr="00306D5E">
              <w:rPr>
                <w:rFonts w:ascii="Times New Roman" w:eastAsia="Times New Roman" w:hAnsi="Times New Roman" w:cs="Times New Roman"/>
                <w:sz w:val="24"/>
                <w:szCs w:val="24"/>
                <w:lang w:eastAsia="ru-RU"/>
              </w:rPr>
              <w:t>Лускановой</w:t>
            </w:r>
            <w:proofErr w:type="spellEnd"/>
            <w:r w:rsidRPr="00306D5E">
              <w:rPr>
                <w:rFonts w:ascii="Times New Roman" w:eastAsia="Times New Roman" w:hAnsi="Times New Roman" w:cs="Times New Roman"/>
                <w:sz w:val="24"/>
                <w:szCs w:val="24"/>
                <w:lang w:eastAsia="ru-RU"/>
              </w:rPr>
              <w:t xml:space="preserve"> </w:t>
            </w:r>
          </w:p>
        </w:tc>
      </w:tr>
      <w:tr w:rsidR="00CD16D4" w:rsidRPr="00306D5E" w:rsidTr="00CD16D4">
        <w:trPr>
          <w:trHeight w:val="536"/>
        </w:trPr>
        <w:tc>
          <w:tcPr>
            <w:tcW w:w="3532" w:type="dxa"/>
            <w:tcBorders>
              <w:top w:val="single" w:sz="4" w:space="0" w:color="auto"/>
              <w:left w:val="single" w:sz="4" w:space="0" w:color="auto"/>
              <w:bottom w:val="single" w:sz="4" w:space="0" w:color="auto"/>
              <w:right w:val="single" w:sz="4" w:space="0" w:color="auto"/>
            </w:tcBorders>
          </w:tcPr>
          <w:p w:rsidR="00CD16D4" w:rsidRPr="00306D5E" w:rsidRDefault="00CD16D4" w:rsidP="00056AE5">
            <w:pPr>
              <w:spacing w:before="100" w:beforeAutospacing="1" w:after="100" w:afterAutospacing="1"/>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Уровень развития классного коллектива.</w:t>
            </w:r>
          </w:p>
        </w:tc>
        <w:tc>
          <w:tcPr>
            <w:tcW w:w="5378" w:type="dxa"/>
            <w:tcBorders>
              <w:top w:val="single" w:sz="4" w:space="0" w:color="auto"/>
              <w:left w:val="single" w:sz="4" w:space="0" w:color="auto"/>
              <w:bottom w:val="single" w:sz="4" w:space="0" w:color="auto"/>
              <w:right w:val="single" w:sz="4" w:space="0" w:color="auto"/>
            </w:tcBorders>
          </w:tcPr>
          <w:p w:rsidR="00CD16D4" w:rsidRPr="00306D5E" w:rsidRDefault="00CD16D4" w:rsidP="00056AE5">
            <w:pPr>
              <w:spacing w:after="0"/>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Опросник «Мой класс» </w:t>
            </w:r>
            <w:proofErr w:type="spellStart"/>
            <w:r w:rsidRPr="00306D5E">
              <w:rPr>
                <w:rFonts w:ascii="Times New Roman" w:eastAsia="Times New Roman" w:hAnsi="Times New Roman" w:cs="Times New Roman"/>
                <w:sz w:val="24"/>
                <w:szCs w:val="24"/>
                <w:lang w:eastAsia="ru-RU"/>
              </w:rPr>
              <w:t>Гильбух</w:t>
            </w:r>
            <w:proofErr w:type="spellEnd"/>
            <w:r w:rsidRPr="00306D5E">
              <w:rPr>
                <w:rFonts w:ascii="Times New Roman" w:eastAsia="Times New Roman" w:hAnsi="Times New Roman" w:cs="Times New Roman"/>
                <w:sz w:val="24"/>
                <w:szCs w:val="24"/>
                <w:lang w:eastAsia="ru-RU"/>
              </w:rPr>
              <w:t xml:space="preserve"> (5-7 класс)  Тест школьной тревожности, методика «Отношение».</w:t>
            </w:r>
          </w:p>
        </w:tc>
      </w:tr>
      <w:tr w:rsidR="00CD16D4" w:rsidRPr="00306D5E" w:rsidTr="00CD16D4">
        <w:trPr>
          <w:trHeight w:val="281"/>
        </w:trPr>
        <w:tc>
          <w:tcPr>
            <w:tcW w:w="3532" w:type="dxa"/>
            <w:tcBorders>
              <w:top w:val="single" w:sz="4" w:space="0" w:color="auto"/>
              <w:left w:val="single" w:sz="4" w:space="0" w:color="auto"/>
              <w:bottom w:val="single" w:sz="4" w:space="0" w:color="auto"/>
              <w:right w:val="single" w:sz="4" w:space="0" w:color="auto"/>
            </w:tcBorders>
          </w:tcPr>
          <w:p w:rsidR="00CD16D4" w:rsidRPr="00306D5E" w:rsidRDefault="00CD16D4" w:rsidP="00056AE5">
            <w:pPr>
              <w:spacing w:before="100" w:beforeAutospacing="1" w:after="100" w:afterAutospacing="1"/>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Уровень социальной активности. </w:t>
            </w:r>
          </w:p>
        </w:tc>
        <w:tc>
          <w:tcPr>
            <w:tcW w:w="5378" w:type="dxa"/>
            <w:tcBorders>
              <w:top w:val="single" w:sz="4" w:space="0" w:color="auto"/>
              <w:left w:val="single" w:sz="4" w:space="0" w:color="auto"/>
              <w:bottom w:val="single" w:sz="4" w:space="0" w:color="auto"/>
              <w:right w:val="single" w:sz="4" w:space="0" w:color="auto"/>
            </w:tcBorders>
          </w:tcPr>
          <w:p w:rsidR="00CD16D4" w:rsidRPr="00306D5E" w:rsidRDefault="00CD16D4" w:rsidP="00056AE5">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306D5E">
              <w:rPr>
                <w:rFonts w:ascii="Times New Roman" w:eastAsia="Times New Roman" w:hAnsi="Times New Roman" w:cs="Times New Roman"/>
                <w:sz w:val="24"/>
                <w:szCs w:val="24"/>
                <w:lang w:eastAsia="ru-RU"/>
              </w:rPr>
              <w:t>(Степень включенности школьников в мероприятия.</w:t>
            </w:r>
            <w:proofErr w:type="gramEnd"/>
            <w:r w:rsidRPr="00306D5E">
              <w:rPr>
                <w:rFonts w:ascii="Times New Roman" w:eastAsia="Times New Roman" w:hAnsi="Times New Roman" w:cs="Times New Roman"/>
                <w:sz w:val="24"/>
                <w:szCs w:val="24"/>
                <w:lang w:eastAsia="ru-RU"/>
              </w:rPr>
              <w:t xml:space="preserve"> </w:t>
            </w:r>
            <w:proofErr w:type="gramStart"/>
            <w:r w:rsidRPr="00306D5E">
              <w:rPr>
                <w:rFonts w:ascii="Times New Roman" w:eastAsia="Times New Roman" w:hAnsi="Times New Roman" w:cs="Times New Roman"/>
                <w:sz w:val="24"/>
                <w:szCs w:val="24"/>
                <w:lang w:eastAsia="ru-RU"/>
              </w:rPr>
              <w:t>Занятость учащихся во внеурочной деятельности.)</w:t>
            </w:r>
            <w:proofErr w:type="gramEnd"/>
          </w:p>
          <w:p w:rsidR="00CD16D4" w:rsidRPr="00306D5E" w:rsidRDefault="00CD16D4" w:rsidP="00056AE5">
            <w:pPr>
              <w:spacing w:before="100" w:beforeAutospacing="1" w:after="100" w:afterAutospacing="1"/>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lastRenderedPageBreak/>
              <w:t>Наблюдение, фиксация количества участников.</w:t>
            </w:r>
          </w:p>
        </w:tc>
      </w:tr>
      <w:tr w:rsidR="00CD16D4" w:rsidRPr="00306D5E" w:rsidTr="00CD16D4">
        <w:trPr>
          <w:trHeight w:val="817"/>
        </w:trPr>
        <w:tc>
          <w:tcPr>
            <w:tcW w:w="3532" w:type="dxa"/>
            <w:tcBorders>
              <w:top w:val="single" w:sz="4" w:space="0" w:color="auto"/>
              <w:left w:val="single" w:sz="4" w:space="0" w:color="auto"/>
              <w:bottom w:val="single" w:sz="4" w:space="0" w:color="auto"/>
              <w:right w:val="single" w:sz="4" w:space="0" w:color="auto"/>
            </w:tcBorders>
          </w:tcPr>
          <w:p w:rsidR="00CD16D4" w:rsidRPr="00306D5E" w:rsidRDefault="00CD16D4" w:rsidP="00056AE5">
            <w:pPr>
              <w:spacing w:before="100" w:beforeAutospacing="1" w:after="100" w:afterAutospacing="1"/>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lastRenderedPageBreak/>
              <w:t>Удовлетворенность детей, родителей качеством учебно-воспитательного процесса</w:t>
            </w:r>
          </w:p>
        </w:tc>
        <w:tc>
          <w:tcPr>
            <w:tcW w:w="5378" w:type="dxa"/>
            <w:tcBorders>
              <w:top w:val="single" w:sz="4" w:space="0" w:color="auto"/>
              <w:left w:val="single" w:sz="4" w:space="0" w:color="auto"/>
              <w:bottom w:val="single" w:sz="4" w:space="0" w:color="auto"/>
              <w:right w:val="single" w:sz="4" w:space="0" w:color="auto"/>
            </w:tcBorders>
          </w:tcPr>
          <w:p w:rsidR="00CD16D4" w:rsidRPr="00306D5E" w:rsidRDefault="00CD16D4" w:rsidP="00056AE5">
            <w:pPr>
              <w:spacing w:before="100" w:beforeAutospacing="1" w:after="100" w:afterAutospacing="1"/>
              <w:jc w:val="both"/>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Анкета удовлетворенности </w:t>
            </w:r>
          </w:p>
          <w:p w:rsidR="00CD16D4" w:rsidRPr="00306D5E" w:rsidRDefault="00CD16D4" w:rsidP="00056AE5">
            <w:pPr>
              <w:spacing w:before="100" w:beforeAutospacing="1" w:after="100" w:afterAutospacing="1"/>
              <w:jc w:val="both"/>
              <w:rPr>
                <w:rFonts w:ascii="Times New Roman" w:eastAsia="Times New Roman" w:hAnsi="Times New Roman" w:cs="Times New Roman"/>
                <w:sz w:val="24"/>
                <w:szCs w:val="24"/>
                <w:lang w:eastAsia="ru-RU"/>
              </w:rPr>
            </w:pPr>
          </w:p>
        </w:tc>
      </w:tr>
    </w:tbl>
    <w:p w:rsidR="00CD16D4" w:rsidRPr="00306D5E" w:rsidRDefault="00CD16D4" w:rsidP="00CD16D4">
      <w:pPr>
        <w:widowControl w:val="0"/>
        <w:spacing w:after="0" w:line="240" w:lineRule="auto"/>
        <w:ind w:right="566" w:firstLine="567"/>
        <w:jc w:val="both"/>
        <w:rPr>
          <w:rFonts w:ascii="Times New Roman" w:eastAsia="Times New Roman" w:hAnsi="Times New Roman" w:cs="Times New Roman"/>
          <w:sz w:val="24"/>
          <w:szCs w:val="24"/>
          <w:lang w:eastAsia="ru-RU"/>
        </w:rPr>
      </w:pPr>
    </w:p>
    <w:p w:rsidR="00B16DDF" w:rsidRPr="00306D5E" w:rsidRDefault="00B16DDF" w:rsidP="00CD16D4">
      <w:pPr>
        <w:widowControl w:val="0"/>
        <w:spacing w:after="0" w:line="240" w:lineRule="auto"/>
        <w:ind w:right="566" w:firstLine="567"/>
        <w:jc w:val="both"/>
        <w:rPr>
          <w:rFonts w:ascii="Times New Roman" w:eastAsia="Times New Roman" w:hAnsi="Times New Roman" w:cs="Times New Roman"/>
          <w:sz w:val="24"/>
          <w:szCs w:val="24"/>
          <w:lang w:eastAsia="ru-RU"/>
        </w:rPr>
      </w:pPr>
    </w:p>
    <w:p w:rsidR="00B16DDF" w:rsidRPr="00306D5E" w:rsidRDefault="00B16DDF" w:rsidP="00B16DDF">
      <w:pPr>
        <w:autoSpaceDE w:val="0"/>
        <w:autoSpaceDN w:val="0"/>
        <w:adjustRightInd w:val="0"/>
        <w:spacing w:after="0"/>
        <w:ind w:firstLine="567"/>
        <w:jc w:val="both"/>
        <w:rPr>
          <w:rFonts w:ascii="Times New Roman" w:hAnsi="Times New Roman" w:cs="Times New Roman"/>
          <w:color w:val="000000"/>
          <w:sz w:val="24"/>
          <w:szCs w:val="24"/>
        </w:rPr>
      </w:pPr>
    </w:p>
    <w:p w:rsidR="00B16DDF" w:rsidRDefault="00B16DDF" w:rsidP="00A672B6">
      <w:pPr>
        <w:ind w:right="566"/>
        <w:rPr>
          <w:rFonts w:ascii="Times New Roman" w:hAnsi="Times New Roman" w:cs="Times New Roman"/>
          <w:sz w:val="24"/>
          <w:szCs w:val="24"/>
        </w:rPr>
      </w:pPr>
    </w:p>
    <w:p w:rsidR="00A03CB4" w:rsidRDefault="00A03CB4" w:rsidP="00A672B6">
      <w:pPr>
        <w:ind w:right="566"/>
        <w:rPr>
          <w:rFonts w:ascii="Times New Roman" w:hAnsi="Times New Roman" w:cs="Times New Roman"/>
          <w:sz w:val="24"/>
          <w:szCs w:val="24"/>
        </w:rPr>
      </w:pPr>
    </w:p>
    <w:p w:rsidR="00A03CB4" w:rsidRDefault="00A03CB4" w:rsidP="00A672B6">
      <w:pPr>
        <w:ind w:right="566"/>
        <w:rPr>
          <w:rFonts w:ascii="Times New Roman" w:hAnsi="Times New Roman" w:cs="Times New Roman"/>
          <w:sz w:val="24"/>
          <w:szCs w:val="24"/>
        </w:rPr>
      </w:pPr>
    </w:p>
    <w:p w:rsidR="00056AE5" w:rsidRPr="00306D5E" w:rsidRDefault="00056AE5" w:rsidP="00056AE5">
      <w:pPr>
        <w:pStyle w:val="ad"/>
        <w:ind w:left="0" w:right="566"/>
        <w:textAlignment w:val="baseline"/>
      </w:pPr>
      <w:r>
        <w:rPr>
          <w:rFonts w:eastAsia="+mn-ea"/>
          <w:b/>
          <w:bCs/>
          <w:color w:val="000000"/>
          <w:kern w:val="24"/>
        </w:rPr>
        <w:t>2.3.7.</w:t>
      </w:r>
      <w:r w:rsidRPr="00306D5E">
        <w:rPr>
          <w:rFonts w:eastAsia="+mn-ea"/>
          <w:b/>
          <w:bCs/>
          <w:color w:val="000000"/>
          <w:kern w:val="24"/>
        </w:rPr>
        <w:t xml:space="preserve">Планируемые результаты воспитания и социализации </w:t>
      </w:r>
      <w:proofErr w:type="gramStart"/>
      <w:r w:rsidRPr="00306D5E">
        <w:rPr>
          <w:rFonts w:eastAsia="+mn-ea"/>
          <w:b/>
          <w:bCs/>
          <w:color w:val="000000"/>
          <w:kern w:val="24"/>
        </w:rPr>
        <w:t>обучающихся</w:t>
      </w:r>
      <w:proofErr w:type="gramEnd"/>
    </w:p>
    <w:p w:rsidR="00056AE5" w:rsidRPr="00306D5E" w:rsidRDefault="00056AE5" w:rsidP="00056AE5">
      <w:pPr>
        <w:widowControl w:val="0"/>
        <w:tabs>
          <w:tab w:val="left" w:pos="567"/>
        </w:tabs>
        <w:autoSpaceDE w:val="0"/>
        <w:autoSpaceDN w:val="0"/>
        <w:adjustRightInd w:val="0"/>
        <w:spacing w:after="0" w:line="240" w:lineRule="auto"/>
        <w:ind w:right="566" w:firstLine="260"/>
        <w:rPr>
          <w:rFonts w:ascii="Times New Roman" w:eastAsia="Times New Roman" w:hAnsi="Times New Roman" w:cs="Times New Roman"/>
          <w:b/>
          <w:color w:val="0000FF"/>
          <w:sz w:val="24"/>
          <w:szCs w:val="24"/>
          <w:lang w:eastAsia="ru-RU"/>
        </w:rPr>
      </w:pPr>
    </w:p>
    <w:p w:rsidR="00056AE5" w:rsidRPr="00306D5E" w:rsidRDefault="00056AE5" w:rsidP="00056AE5">
      <w:pPr>
        <w:widowControl w:val="0"/>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Программа должна обеспечить:</w:t>
      </w:r>
    </w:p>
    <w:p w:rsidR="00056AE5" w:rsidRPr="00306D5E" w:rsidRDefault="00056AE5" w:rsidP="00056AE5">
      <w:pPr>
        <w:widowControl w:val="0"/>
        <w:numPr>
          <w:ilvl w:val="0"/>
          <w:numId w:val="9"/>
        </w:numPr>
        <w:spacing w:after="0"/>
        <w:ind w:right="566" w:firstLine="567"/>
        <w:rPr>
          <w:rFonts w:ascii="Times New Roman" w:eastAsia="Times New Roman" w:hAnsi="Times New Roman" w:cs="Times New Roman"/>
          <w:sz w:val="24"/>
          <w:szCs w:val="24"/>
          <w:lang w:eastAsia="ru-RU"/>
        </w:rPr>
      </w:pPr>
      <w:proofErr w:type="gramStart"/>
      <w:r w:rsidRPr="00306D5E">
        <w:rPr>
          <w:rFonts w:ascii="Times New Roman" w:eastAsia="Times New Roman" w:hAnsi="Times New Roman" w:cs="Times New Roman"/>
          <w:sz w:val="24"/>
          <w:szCs w:val="24"/>
          <w:lang w:eastAsia="ru-RU"/>
        </w:rPr>
        <w:t xml:space="preserve">формирование уклада школьной жизни, обеспечивающего создание социальной среды развития обучающихся, включающего </w:t>
      </w:r>
      <w:bookmarkStart w:id="2" w:name="l294"/>
      <w:bookmarkEnd w:id="2"/>
      <w:r w:rsidRPr="00306D5E">
        <w:rPr>
          <w:rFonts w:ascii="Times New Roman" w:eastAsia="Times New Roman" w:hAnsi="Times New Roman" w:cs="Times New Roman"/>
          <w:sz w:val="24"/>
          <w:szCs w:val="24"/>
          <w:lang w:eastAsia="ru-RU"/>
        </w:rPr>
        <w:t xml:space="preserve">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w:t>
      </w:r>
      <w:bookmarkStart w:id="3" w:name="l295"/>
      <w:bookmarkEnd w:id="3"/>
      <w:r w:rsidRPr="00306D5E">
        <w:rPr>
          <w:rFonts w:ascii="Times New Roman" w:eastAsia="Times New Roman" w:hAnsi="Times New Roman" w:cs="Times New Roman"/>
          <w:sz w:val="24"/>
          <w:szCs w:val="24"/>
          <w:lang w:eastAsia="ru-RU"/>
        </w:rPr>
        <w:t>региона, потребности обучающихся и их родителей (законных представителей);</w:t>
      </w:r>
      <w:proofErr w:type="gramEnd"/>
    </w:p>
    <w:p w:rsidR="00056AE5" w:rsidRPr="00306D5E" w:rsidRDefault="00056AE5" w:rsidP="00056AE5">
      <w:pPr>
        <w:widowControl w:val="0"/>
        <w:numPr>
          <w:ilvl w:val="0"/>
          <w:numId w:val="9"/>
        </w:numPr>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усвоение </w:t>
      </w:r>
      <w:proofErr w:type="gramStart"/>
      <w:r w:rsidRPr="00306D5E">
        <w:rPr>
          <w:rFonts w:ascii="Times New Roman" w:eastAsia="Times New Roman" w:hAnsi="Times New Roman" w:cs="Times New Roman"/>
          <w:sz w:val="24"/>
          <w:szCs w:val="24"/>
          <w:lang w:eastAsia="ru-RU"/>
        </w:rPr>
        <w:t>обучающимися</w:t>
      </w:r>
      <w:proofErr w:type="gramEnd"/>
      <w:r w:rsidRPr="00306D5E">
        <w:rPr>
          <w:rFonts w:ascii="Times New Roman" w:eastAsia="Times New Roman" w:hAnsi="Times New Roman" w:cs="Times New Roman"/>
          <w:sz w:val="24"/>
          <w:szCs w:val="24"/>
          <w:lang w:eastAsia="ru-RU"/>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w:t>
      </w:r>
      <w:bookmarkStart w:id="4" w:name="l296"/>
      <w:bookmarkEnd w:id="4"/>
      <w:r w:rsidRPr="00306D5E">
        <w:rPr>
          <w:rFonts w:ascii="Times New Roman" w:eastAsia="Times New Roman" w:hAnsi="Times New Roman" w:cs="Times New Roman"/>
          <w:sz w:val="24"/>
          <w:szCs w:val="24"/>
          <w:lang w:eastAsia="ru-RU"/>
        </w:rPr>
        <w:t>духовно-нравственному развитию;</w:t>
      </w:r>
    </w:p>
    <w:p w:rsidR="00056AE5" w:rsidRPr="00306D5E" w:rsidRDefault="00056AE5" w:rsidP="00056AE5">
      <w:pPr>
        <w:widowControl w:val="0"/>
        <w:numPr>
          <w:ilvl w:val="0"/>
          <w:numId w:val="9"/>
        </w:numPr>
        <w:spacing w:after="0"/>
        <w:ind w:right="566" w:firstLine="567"/>
        <w:rPr>
          <w:rFonts w:ascii="Times New Roman" w:eastAsia="Times New Roman" w:hAnsi="Times New Roman" w:cs="Times New Roman"/>
          <w:sz w:val="24"/>
          <w:szCs w:val="24"/>
          <w:lang w:eastAsia="ru-RU"/>
        </w:rPr>
      </w:pPr>
      <w:proofErr w:type="gramStart"/>
      <w:r w:rsidRPr="00306D5E">
        <w:rPr>
          <w:rFonts w:ascii="Times New Roman" w:eastAsia="Times New Roman" w:hAnsi="Times New Roman" w:cs="Times New Roman"/>
          <w:sz w:val="24"/>
          <w:szCs w:val="24"/>
          <w:lang w:eastAsia="ru-RU"/>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w:t>
      </w:r>
      <w:bookmarkStart w:id="5" w:name="l297"/>
      <w:bookmarkEnd w:id="5"/>
      <w:r w:rsidRPr="00306D5E">
        <w:rPr>
          <w:rFonts w:ascii="Times New Roman" w:eastAsia="Times New Roman" w:hAnsi="Times New Roman" w:cs="Times New Roman"/>
          <w:sz w:val="24"/>
          <w:szCs w:val="24"/>
          <w:lang w:eastAsia="ru-RU"/>
        </w:rPr>
        <w:t>ценностям в контексте формирования у них российской гражданской идентичности;</w:t>
      </w:r>
      <w:proofErr w:type="gramEnd"/>
    </w:p>
    <w:p w:rsidR="00056AE5" w:rsidRPr="00306D5E" w:rsidRDefault="00056AE5" w:rsidP="00056AE5">
      <w:pPr>
        <w:widowControl w:val="0"/>
        <w:numPr>
          <w:ilvl w:val="0"/>
          <w:numId w:val="9"/>
        </w:numPr>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социальную самоидентификацию </w:t>
      </w:r>
      <w:proofErr w:type="gramStart"/>
      <w:r w:rsidRPr="00306D5E">
        <w:rPr>
          <w:rFonts w:ascii="Times New Roman" w:eastAsia="Times New Roman" w:hAnsi="Times New Roman" w:cs="Times New Roman"/>
          <w:sz w:val="24"/>
          <w:szCs w:val="24"/>
          <w:lang w:eastAsia="ru-RU"/>
        </w:rPr>
        <w:t>обучающихся</w:t>
      </w:r>
      <w:proofErr w:type="gramEnd"/>
      <w:r w:rsidRPr="00306D5E">
        <w:rPr>
          <w:rFonts w:ascii="Times New Roman" w:eastAsia="Times New Roman" w:hAnsi="Times New Roman" w:cs="Times New Roman"/>
          <w:sz w:val="24"/>
          <w:szCs w:val="24"/>
          <w:lang w:eastAsia="ru-RU"/>
        </w:rPr>
        <w:t xml:space="preserve"> посредством личностно значимой и общественно приемлемой деятельности;</w:t>
      </w:r>
    </w:p>
    <w:p w:rsidR="00056AE5" w:rsidRPr="00306D5E" w:rsidRDefault="00056AE5" w:rsidP="00056AE5">
      <w:pPr>
        <w:widowControl w:val="0"/>
        <w:numPr>
          <w:ilvl w:val="0"/>
          <w:numId w:val="9"/>
        </w:numPr>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формирование у обучающихся личностных качеств, необходимых </w:t>
      </w:r>
      <w:bookmarkStart w:id="6" w:name="l298"/>
      <w:bookmarkEnd w:id="6"/>
      <w:r w:rsidRPr="00306D5E">
        <w:rPr>
          <w:rFonts w:ascii="Times New Roman" w:eastAsia="Times New Roman" w:hAnsi="Times New Roman" w:cs="Times New Roman"/>
          <w:sz w:val="24"/>
          <w:szCs w:val="24"/>
          <w:lang w:eastAsia="ru-RU"/>
        </w:rPr>
        <w:t>для конструктивного, успешного и ответственного поведения в обществе с учетом правовых норм, установленных российским законодательством;</w:t>
      </w:r>
    </w:p>
    <w:p w:rsidR="00056AE5" w:rsidRPr="00306D5E" w:rsidRDefault="00056AE5" w:rsidP="00056AE5">
      <w:pPr>
        <w:widowControl w:val="0"/>
        <w:numPr>
          <w:ilvl w:val="0"/>
          <w:numId w:val="9"/>
        </w:numPr>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приобретение знаний о нормах и правилах поведения в обществе, социальных ролях человека; формирование позитивной </w:t>
      </w:r>
      <w:bookmarkStart w:id="7" w:name="l299"/>
      <w:bookmarkEnd w:id="7"/>
      <w:r w:rsidRPr="00306D5E">
        <w:rPr>
          <w:rFonts w:ascii="Times New Roman" w:eastAsia="Times New Roman" w:hAnsi="Times New Roman" w:cs="Times New Roman"/>
          <w:sz w:val="24"/>
          <w:szCs w:val="24"/>
          <w:lang w:eastAsia="ru-RU"/>
        </w:rPr>
        <w:t>самооценки, самоуважения, конструктивных способов самореализации;</w:t>
      </w:r>
    </w:p>
    <w:p w:rsidR="00056AE5" w:rsidRPr="00306D5E" w:rsidRDefault="00056AE5" w:rsidP="00056AE5">
      <w:pPr>
        <w:widowControl w:val="0"/>
        <w:numPr>
          <w:ilvl w:val="0"/>
          <w:numId w:val="9"/>
        </w:numPr>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w:t>
      </w:r>
      <w:bookmarkStart w:id="8" w:name="l300"/>
      <w:bookmarkEnd w:id="8"/>
      <w:r w:rsidRPr="00306D5E">
        <w:rPr>
          <w:rFonts w:ascii="Times New Roman" w:eastAsia="Times New Roman" w:hAnsi="Times New Roman" w:cs="Times New Roman"/>
          <w:sz w:val="24"/>
          <w:szCs w:val="24"/>
          <w:lang w:eastAsia="ru-RU"/>
        </w:rPr>
        <w:t xml:space="preserve">секции, творческие клубы и объединения по интересам,  краеведческая работа), в ученическом самоуправлении, военно-патриотических объединениях, в проведении акций и праздников (региональных, государственных, </w:t>
      </w:r>
      <w:bookmarkStart w:id="9" w:name="l301"/>
      <w:bookmarkEnd w:id="9"/>
      <w:r w:rsidRPr="00306D5E">
        <w:rPr>
          <w:rFonts w:ascii="Times New Roman" w:eastAsia="Times New Roman" w:hAnsi="Times New Roman" w:cs="Times New Roman"/>
          <w:sz w:val="24"/>
          <w:szCs w:val="24"/>
          <w:lang w:eastAsia="ru-RU"/>
        </w:rPr>
        <w:t>международных);</w:t>
      </w:r>
    </w:p>
    <w:p w:rsidR="00056AE5" w:rsidRPr="00306D5E" w:rsidRDefault="00056AE5" w:rsidP="00056AE5">
      <w:pPr>
        <w:widowControl w:val="0"/>
        <w:numPr>
          <w:ilvl w:val="0"/>
          <w:numId w:val="9"/>
        </w:numPr>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w:t>
      </w:r>
      <w:r w:rsidRPr="00306D5E">
        <w:rPr>
          <w:rFonts w:ascii="Times New Roman" w:eastAsia="Times New Roman" w:hAnsi="Times New Roman" w:cs="Times New Roman"/>
          <w:sz w:val="24"/>
          <w:szCs w:val="24"/>
          <w:lang w:eastAsia="ru-RU"/>
        </w:rPr>
        <w:lastRenderedPageBreak/>
        <w:t>поселения;</w:t>
      </w:r>
      <w:bookmarkStart w:id="10" w:name="l302"/>
      <w:bookmarkEnd w:id="10"/>
    </w:p>
    <w:p w:rsidR="00056AE5" w:rsidRPr="00306D5E" w:rsidRDefault="00056AE5" w:rsidP="00056AE5">
      <w:pPr>
        <w:widowControl w:val="0"/>
        <w:numPr>
          <w:ilvl w:val="0"/>
          <w:numId w:val="9"/>
        </w:numPr>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формирование способности противостоять негативным воздействиям социальной среды, факторам </w:t>
      </w:r>
      <w:proofErr w:type="spellStart"/>
      <w:r w:rsidRPr="00306D5E">
        <w:rPr>
          <w:rFonts w:ascii="Times New Roman" w:eastAsia="Times New Roman" w:hAnsi="Times New Roman" w:cs="Times New Roman"/>
          <w:sz w:val="24"/>
          <w:szCs w:val="24"/>
          <w:lang w:eastAsia="ru-RU"/>
        </w:rPr>
        <w:t>микросоциальной</w:t>
      </w:r>
      <w:proofErr w:type="spellEnd"/>
      <w:r w:rsidRPr="00306D5E">
        <w:rPr>
          <w:rFonts w:ascii="Times New Roman" w:eastAsia="Times New Roman" w:hAnsi="Times New Roman" w:cs="Times New Roman"/>
          <w:sz w:val="24"/>
          <w:szCs w:val="24"/>
          <w:lang w:eastAsia="ru-RU"/>
        </w:rPr>
        <w:t xml:space="preserve"> среды;</w:t>
      </w:r>
    </w:p>
    <w:p w:rsidR="00056AE5" w:rsidRPr="00306D5E" w:rsidRDefault="00056AE5" w:rsidP="00056AE5">
      <w:pPr>
        <w:widowControl w:val="0"/>
        <w:numPr>
          <w:ilvl w:val="0"/>
          <w:numId w:val="9"/>
        </w:numPr>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развитие педагогической компетентности родителей (законных представителей) в целях содействия социализации обучающихся в </w:t>
      </w:r>
      <w:bookmarkStart w:id="11" w:name="l303"/>
      <w:bookmarkEnd w:id="11"/>
      <w:r w:rsidRPr="00306D5E">
        <w:rPr>
          <w:rFonts w:ascii="Times New Roman" w:eastAsia="Times New Roman" w:hAnsi="Times New Roman" w:cs="Times New Roman"/>
          <w:sz w:val="24"/>
          <w:szCs w:val="24"/>
          <w:lang w:eastAsia="ru-RU"/>
        </w:rPr>
        <w:t>семье; учет индивидуальных и возрастных особенностей обучающихся, культурных и социальных потребностей их семей;</w:t>
      </w:r>
    </w:p>
    <w:p w:rsidR="00056AE5" w:rsidRPr="00306D5E" w:rsidRDefault="00056AE5" w:rsidP="00056AE5">
      <w:pPr>
        <w:widowControl w:val="0"/>
        <w:numPr>
          <w:ilvl w:val="0"/>
          <w:numId w:val="9"/>
        </w:numPr>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формирование у </w:t>
      </w:r>
      <w:proofErr w:type="gramStart"/>
      <w:r w:rsidRPr="00306D5E">
        <w:rPr>
          <w:rFonts w:ascii="Times New Roman" w:eastAsia="Times New Roman" w:hAnsi="Times New Roman" w:cs="Times New Roman"/>
          <w:sz w:val="24"/>
          <w:szCs w:val="24"/>
          <w:lang w:eastAsia="ru-RU"/>
        </w:rPr>
        <w:t>обучающихся</w:t>
      </w:r>
      <w:proofErr w:type="gramEnd"/>
      <w:r w:rsidRPr="00306D5E">
        <w:rPr>
          <w:rFonts w:ascii="Times New Roman" w:eastAsia="Times New Roman" w:hAnsi="Times New Roman" w:cs="Times New Roman"/>
          <w:sz w:val="24"/>
          <w:szCs w:val="24"/>
          <w:lang w:eastAsia="ru-RU"/>
        </w:rPr>
        <w:t xml:space="preserve"> мотивации к труду, потребности к приобретению профессии;</w:t>
      </w:r>
    </w:p>
    <w:p w:rsidR="00056AE5" w:rsidRPr="00306D5E" w:rsidRDefault="00056AE5" w:rsidP="00056AE5">
      <w:pPr>
        <w:widowControl w:val="0"/>
        <w:numPr>
          <w:ilvl w:val="0"/>
          <w:numId w:val="9"/>
        </w:numPr>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владение способами и приемами поиска информации, </w:t>
      </w:r>
      <w:bookmarkStart w:id="12" w:name="l304"/>
      <w:bookmarkEnd w:id="12"/>
      <w:r w:rsidRPr="00306D5E">
        <w:rPr>
          <w:rFonts w:ascii="Times New Roman" w:eastAsia="Times New Roman" w:hAnsi="Times New Roman" w:cs="Times New Roman"/>
          <w:sz w:val="24"/>
          <w:szCs w:val="24"/>
          <w:lang w:eastAsia="ru-RU"/>
        </w:rPr>
        <w:t>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056AE5" w:rsidRPr="00306D5E" w:rsidRDefault="00056AE5" w:rsidP="00056AE5">
      <w:pPr>
        <w:widowControl w:val="0"/>
        <w:numPr>
          <w:ilvl w:val="0"/>
          <w:numId w:val="9"/>
        </w:numPr>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развитие собственных представлений о перспективах своего профессионального образования и будущей профессиональной </w:t>
      </w:r>
      <w:bookmarkStart w:id="13" w:name="l305"/>
      <w:bookmarkEnd w:id="13"/>
      <w:r w:rsidRPr="00306D5E">
        <w:rPr>
          <w:rFonts w:ascii="Times New Roman" w:eastAsia="Times New Roman" w:hAnsi="Times New Roman" w:cs="Times New Roman"/>
          <w:sz w:val="24"/>
          <w:szCs w:val="24"/>
          <w:lang w:eastAsia="ru-RU"/>
        </w:rPr>
        <w:t>деятельности;</w:t>
      </w:r>
    </w:p>
    <w:p w:rsidR="00056AE5" w:rsidRPr="00306D5E" w:rsidRDefault="00056AE5" w:rsidP="00056AE5">
      <w:pPr>
        <w:widowControl w:val="0"/>
        <w:numPr>
          <w:ilvl w:val="0"/>
          <w:numId w:val="9"/>
        </w:numPr>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приобретение практического опыта, соответствующего интересам и способностям </w:t>
      </w:r>
      <w:proofErr w:type="gramStart"/>
      <w:r w:rsidRPr="00306D5E">
        <w:rPr>
          <w:rFonts w:ascii="Times New Roman" w:eastAsia="Times New Roman" w:hAnsi="Times New Roman" w:cs="Times New Roman"/>
          <w:sz w:val="24"/>
          <w:szCs w:val="24"/>
          <w:lang w:eastAsia="ru-RU"/>
        </w:rPr>
        <w:t>обучающихся</w:t>
      </w:r>
      <w:proofErr w:type="gramEnd"/>
      <w:r w:rsidRPr="00306D5E">
        <w:rPr>
          <w:rFonts w:ascii="Times New Roman" w:eastAsia="Times New Roman" w:hAnsi="Times New Roman" w:cs="Times New Roman"/>
          <w:sz w:val="24"/>
          <w:szCs w:val="24"/>
          <w:lang w:eastAsia="ru-RU"/>
        </w:rPr>
        <w:t>;</w:t>
      </w:r>
    </w:p>
    <w:p w:rsidR="00056AE5" w:rsidRPr="00306D5E" w:rsidRDefault="00056AE5" w:rsidP="00056AE5">
      <w:pPr>
        <w:widowControl w:val="0"/>
        <w:numPr>
          <w:ilvl w:val="0"/>
          <w:numId w:val="9"/>
        </w:numPr>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создание условий для профессиональной ориентации обучающихся через систему работы педагогов, психологов, </w:t>
      </w:r>
      <w:bookmarkStart w:id="14" w:name="l306"/>
      <w:bookmarkEnd w:id="14"/>
      <w:r w:rsidRPr="00306D5E">
        <w:rPr>
          <w:rFonts w:ascii="Times New Roman" w:eastAsia="Times New Roman" w:hAnsi="Times New Roman" w:cs="Times New Roman"/>
          <w:sz w:val="24"/>
          <w:szCs w:val="24"/>
          <w:lang w:eastAsia="ru-RU"/>
        </w:rPr>
        <w:t xml:space="preserve">социальных педагогов; сотрудничество с базовыми предприятиями, учреждениями профессионального образования, центрами </w:t>
      </w:r>
      <w:proofErr w:type="spellStart"/>
      <w:r w:rsidRPr="00306D5E">
        <w:rPr>
          <w:rFonts w:ascii="Times New Roman" w:eastAsia="Times New Roman" w:hAnsi="Times New Roman" w:cs="Times New Roman"/>
          <w:sz w:val="24"/>
          <w:szCs w:val="24"/>
          <w:lang w:eastAsia="ru-RU"/>
        </w:rPr>
        <w:t>профориентационной</w:t>
      </w:r>
      <w:proofErr w:type="spellEnd"/>
      <w:r w:rsidRPr="00306D5E">
        <w:rPr>
          <w:rFonts w:ascii="Times New Roman" w:eastAsia="Times New Roman" w:hAnsi="Times New Roman" w:cs="Times New Roman"/>
          <w:sz w:val="24"/>
          <w:szCs w:val="24"/>
          <w:lang w:eastAsia="ru-RU"/>
        </w:rPr>
        <w:t xml:space="preserve"> работы; совместную деятельность обучающихся с родителями (законными представителями);</w:t>
      </w:r>
    </w:p>
    <w:p w:rsidR="00056AE5" w:rsidRPr="00306D5E" w:rsidRDefault="00056AE5" w:rsidP="00056AE5">
      <w:pPr>
        <w:widowControl w:val="0"/>
        <w:numPr>
          <w:ilvl w:val="0"/>
          <w:numId w:val="9"/>
        </w:numPr>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информирование обучающихся об особенностях различных сфер </w:t>
      </w:r>
      <w:bookmarkStart w:id="15" w:name="l307"/>
      <w:bookmarkEnd w:id="15"/>
      <w:r w:rsidRPr="00306D5E">
        <w:rPr>
          <w:rFonts w:ascii="Times New Roman" w:eastAsia="Times New Roman" w:hAnsi="Times New Roman" w:cs="Times New Roman"/>
          <w:sz w:val="24"/>
          <w:szCs w:val="24"/>
          <w:lang w:eastAsia="ru-RU"/>
        </w:rPr>
        <w:t>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bookmarkStart w:id="16" w:name="l308"/>
      <w:bookmarkEnd w:id="16"/>
    </w:p>
    <w:p w:rsidR="00056AE5" w:rsidRPr="00306D5E" w:rsidRDefault="00056AE5" w:rsidP="00056AE5">
      <w:pPr>
        <w:widowControl w:val="0"/>
        <w:numPr>
          <w:ilvl w:val="0"/>
          <w:numId w:val="9"/>
        </w:numPr>
        <w:spacing w:after="0"/>
        <w:ind w:right="566" w:firstLine="567"/>
        <w:rPr>
          <w:rFonts w:ascii="Times New Roman" w:eastAsia="Times New Roman" w:hAnsi="Times New Roman" w:cs="Times New Roman"/>
          <w:sz w:val="24"/>
          <w:szCs w:val="24"/>
          <w:lang w:eastAsia="ru-RU"/>
        </w:rPr>
      </w:pPr>
      <w:proofErr w:type="gramStart"/>
      <w:r w:rsidRPr="00306D5E">
        <w:rPr>
          <w:rFonts w:ascii="Times New Roman" w:eastAsia="Times New Roman" w:hAnsi="Times New Roman" w:cs="Times New Roman"/>
          <w:sz w:val="24"/>
          <w:szCs w:val="24"/>
          <w:lang w:eastAsia="ru-RU"/>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w:t>
      </w:r>
      <w:bookmarkStart w:id="17" w:name="l309"/>
      <w:bookmarkEnd w:id="17"/>
      <w:r w:rsidRPr="00306D5E">
        <w:rPr>
          <w:rFonts w:ascii="Times New Roman" w:eastAsia="Times New Roman" w:hAnsi="Times New Roman" w:cs="Times New Roman"/>
          <w:sz w:val="24"/>
          <w:szCs w:val="24"/>
          <w:lang w:eastAsia="ru-RU"/>
        </w:rPr>
        <w:t>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056AE5" w:rsidRPr="00306D5E" w:rsidRDefault="00056AE5" w:rsidP="00056AE5">
      <w:pPr>
        <w:widowControl w:val="0"/>
        <w:numPr>
          <w:ilvl w:val="0"/>
          <w:numId w:val="9"/>
        </w:numPr>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осознание </w:t>
      </w:r>
      <w:proofErr w:type="gramStart"/>
      <w:r w:rsidRPr="00306D5E">
        <w:rPr>
          <w:rFonts w:ascii="Times New Roman" w:eastAsia="Times New Roman" w:hAnsi="Times New Roman" w:cs="Times New Roman"/>
          <w:sz w:val="24"/>
          <w:szCs w:val="24"/>
          <w:lang w:eastAsia="ru-RU"/>
        </w:rPr>
        <w:t>обучающимися</w:t>
      </w:r>
      <w:proofErr w:type="gramEnd"/>
      <w:r w:rsidRPr="00306D5E">
        <w:rPr>
          <w:rFonts w:ascii="Times New Roman" w:eastAsia="Times New Roman" w:hAnsi="Times New Roman" w:cs="Times New Roman"/>
          <w:sz w:val="24"/>
          <w:szCs w:val="24"/>
          <w:lang w:eastAsia="ru-RU"/>
        </w:rPr>
        <w:t xml:space="preserve"> ценности экологически целесообразного, здорового и безопасного образа жизни;</w:t>
      </w:r>
      <w:bookmarkStart w:id="18" w:name="l310"/>
      <w:bookmarkEnd w:id="18"/>
    </w:p>
    <w:p w:rsidR="00056AE5" w:rsidRPr="00306D5E" w:rsidRDefault="00056AE5" w:rsidP="00056AE5">
      <w:pPr>
        <w:widowControl w:val="0"/>
        <w:numPr>
          <w:ilvl w:val="0"/>
          <w:numId w:val="9"/>
        </w:numPr>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056AE5" w:rsidRPr="00306D5E" w:rsidRDefault="00056AE5" w:rsidP="00056AE5">
      <w:pPr>
        <w:widowControl w:val="0"/>
        <w:numPr>
          <w:ilvl w:val="0"/>
          <w:numId w:val="9"/>
        </w:numPr>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осознанное отношение </w:t>
      </w:r>
      <w:proofErr w:type="gramStart"/>
      <w:r w:rsidRPr="00306D5E">
        <w:rPr>
          <w:rFonts w:ascii="Times New Roman" w:eastAsia="Times New Roman" w:hAnsi="Times New Roman" w:cs="Times New Roman"/>
          <w:sz w:val="24"/>
          <w:szCs w:val="24"/>
          <w:lang w:eastAsia="ru-RU"/>
        </w:rPr>
        <w:t>обучающихся</w:t>
      </w:r>
      <w:proofErr w:type="gramEnd"/>
      <w:r w:rsidRPr="00306D5E">
        <w:rPr>
          <w:rFonts w:ascii="Times New Roman" w:eastAsia="Times New Roman" w:hAnsi="Times New Roman" w:cs="Times New Roman"/>
          <w:sz w:val="24"/>
          <w:szCs w:val="24"/>
          <w:lang w:eastAsia="ru-RU"/>
        </w:rPr>
        <w:t xml:space="preserve"> к выбору индивидуального </w:t>
      </w:r>
      <w:bookmarkStart w:id="19" w:name="l311"/>
      <w:bookmarkEnd w:id="19"/>
      <w:r w:rsidRPr="00306D5E">
        <w:rPr>
          <w:rFonts w:ascii="Times New Roman" w:eastAsia="Times New Roman" w:hAnsi="Times New Roman" w:cs="Times New Roman"/>
          <w:sz w:val="24"/>
          <w:szCs w:val="24"/>
          <w:lang w:eastAsia="ru-RU"/>
        </w:rPr>
        <w:t>рациона здорового питания;</w:t>
      </w:r>
    </w:p>
    <w:p w:rsidR="00056AE5" w:rsidRPr="00306D5E" w:rsidRDefault="00056AE5" w:rsidP="00056AE5">
      <w:pPr>
        <w:widowControl w:val="0"/>
        <w:numPr>
          <w:ilvl w:val="0"/>
          <w:numId w:val="9"/>
        </w:numPr>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056AE5" w:rsidRPr="00306D5E" w:rsidRDefault="00056AE5" w:rsidP="00056AE5">
      <w:pPr>
        <w:widowControl w:val="0"/>
        <w:numPr>
          <w:ilvl w:val="0"/>
          <w:numId w:val="9"/>
        </w:numPr>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lastRenderedPageBreak/>
        <w:t xml:space="preserve">овладение современными оздоровительными технологиями, в </w:t>
      </w:r>
      <w:bookmarkStart w:id="20" w:name="l312"/>
      <w:bookmarkEnd w:id="20"/>
      <w:r w:rsidRPr="00306D5E">
        <w:rPr>
          <w:rFonts w:ascii="Times New Roman" w:eastAsia="Times New Roman" w:hAnsi="Times New Roman" w:cs="Times New Roman"/>
          <w:sz w:val="24"/>
          <w:szCs w:val="24"/>
          <w:lang w:eastAsia="ru-RU"/>
        </w:rPr>
        <w:t>том числе на основе навыков личной гигиены;</w:t>
      </w:r>
    </w:p>
    <w:p w:rsidR="00056AE5" w:rsidRPr="00306D5E" w:rsidRDefault="00056AE5" w:rsidP="00056AE5">
      <w:pPr>
        <w:widowControl w:val="0"/>
        <w:numPr>
          <w:ilvl w:val="0"/>
          <w:numId w:val="9"/>
        </w:numPr>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bookmarkStart w:id="21" w:name="l313"/>
      <w:bookmarkEnd w:id="21"/>
      <w:proofErr w:type="spellStart"/>
      <w:r w:rsidRPr="00306D5E">
        <w:rPr>
          <w:rFonts w:ascii="Times New Roman" w:eastAsia="Times New Roman" w:hAnsi="Times New Roman" w:cs="Times New Roman"/>
          <w:sz w:val="24"/>
          <w:szCs w:val="24"/>
          <w:lang w:eastAsia="ru-RU"/>
        </w:rPr>
        <w:t>здоровьесберегающего</w:t>
      </w:r>
      <w:proofErr w:type="spellEnd"/>
      <w:r w:rsidRPr="00306D5E">
        <w:rPr>
          <w:rFonts w:ascii="Times New Roman" w:eastAsia="Times New Roman" w:hAnsi="Times New Roman" w:cs="Times New Roman"/>
          <w:sz w:val="24"/>
          <w:szCs w:val="24"/>
          <w:lang w:eastAsia="ru-RU"/>
        </w:rPr>
        <w:t xml:space="preserve"> просвещения населения, профилактики употребления наркотиков и других </w:t>
      </w:r>
      <w:proofErr w:type="spellStart"/>
      <w:r w:rsidRPr="00306D5E">
        <w:rPr>
          <w:rFonts w:ascii="Times New Roman" w:eastAsia="Times New Roman" w:hAnsi="Times New Roman" w:cs="Times New Roman"/>
          <w:sz w:val="24"/>
          <w:szCs w:val="24"/>
          <w:lang w:eastAsia="ru-RU"/>
        </w:rPr>
        <w:t>психоактивных</w:t>
      </w:r>
      <w:proofErr w:type="spellEnd"/>
      <w:r w:rsidRPr="00306D5E">
        <w:rPr>
          <w:rFonts w:ascii="Times New Roman" w:eastAsia="Times New Roman" w:hAnsi="Times New Roman" w:cs="Times New Roman"/>
          <w:sz w:val="24"/>
          <w:szCs w:val="24"/>
          <w:lang w:eastAsia="ru-RU"/>
        </w:rPr>
        <w:t xml:space="preserve"> веществ, профилактики инфекционных заболеваний; убежденности в выборе здорового образа жизни и вреде употребления алкоголя и </w:t>
      </w:r>
      <w:bookmarkStart w:id="22" w:name="l314"/>
      <w:bookmarkEnd w:id="22"/>
      <w:proofErr w:type="spellStart"/>
      <w:r w:rsidRPr="00306D5E">
        <w:rPr>
          <w:rFonts w:ascii="Times New Roman" w:eastAsia="Times New Roman" w:hAnsi="Times New Roman" w:cs="Times New Roman"/>
          <w:sz w:val="24"/>
          <w:szCs w:val="24"/>
          <w:lang w:eastAsia="ru-RU"/>
        </w:rPr>
        <w:t>табакокурения</w:t>
      </w:r>
      <w:proofErr w:type="spellEnd"/>
      <w:r w:rsidRPr="00306D5E">
        <w:rPr>
          <w:rFonts w:ascii="Times New Roman" w:eastAsia="Times New Roman" w:hAnsi="Times New Roman" w:cs="Times New Roman"/>
          <w:sz w:val="24"/>
          <w:szCs w:val="24"/>
          <w:lang w:eastAsia="ru-RU"/>
        </w:rPr>
        <w:t>;</w:t>
      </w:r>
    </w:p>
    <w:p w:rsidR="00056AE5" w:rsidRPr="00306D5E" w:rsidRDefault="00056AE5" w:rsidP="00056AE5">
      <w:pPr>
        <w:widowControl w:val="0"/>
        <w:numPr>
          <w:ilvl w:val="0"/>
          <w:numId w:val="9"/>
        </w:numPr>
        <w:spacing w:after="0"/>
        <w:ind w:right="566" w:firstLine="567"/>
        <w:rPr>
          <w:rFonts w:ascii="Times New Roman" w:eastAsia="Times New Roman" w:hAnsi="Times New Roman" w:cs="Times New Roman"/>
          <w:b/>
          <w:bCs/>
          <w:sz w:val="24"/>
          <w:szCs w:val="24"/>
          <w:lang w:eastAsia="ru-RU"/>
        </w:rPr>
      </w:pPr>
      <w:r w:rsidRPr="00306D5E">
        <w:rPr>
          <w:rFonts w:ascii="Times New Roman" w:eastAsia="Times New Roman" w:hAnsi="Times New Roman" w:cs="Times New Roman"/>
          <w:sz w:val="24"/>
          <w:szCs w:val="24"/>
          <w:lang w:eastAsia="ru-RU"/>
        </w:rPr>
        <w:t xml:space="preserve">осознание </w:t>
      </w:r>
      <w:proofErr w:type="gramStart"/>
      <w:r w:rsidRPr="00306D5E">
        <w:rPr>
          <w:rFonts w:ascii="Times New Roman" w:eastAsia="Times New Roman" w:hAnsi="Times New Roman" w:cs="Times New Roman"/>
          <w:sz w:val="24"/>
          <w:szCs w:val="24"/>
          <w:lang w:eastAsia="ru-RU"/>
        </w:rPr>
        <w:t>обучающимися</w:t>
      </w:r>
      <w:proofErr w:type="gramEnd"/>
      <w:r w:rsidRPr="00306D5E">
        <w:rPr>
          <w:rFonts w:ascii="Times New Roman" w:eastAsia="Times New Roman" w:hAnsi="Times New Roman" w:cs="Times New Roman"/>
          <w:sz w:val="24"/>
          <w:szCs w:val="24"/>
          <w:lang w:eastAsia="ru-RU"/>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w:t>
      </w:r>
      <w:bookmarkStart w:id="23" w:name="l315"/>
      <w:bookmarkEnd w:id="23"/>
      <w:r w:rsidRPr="00306D5E">
        <w:rPr>
          <w:rFonts w:ascii="Times New Roman" w:eastAsia="Times New Roman" w:hAnsi="Times New Roman" w:cs="Times New Roman"/>
          <w:sz w:val="24"/>
          <w:szCs w:val="24"/>
          <w:lang w:eastAsia="ru-RU"/>
        </w:rPr>
        <w:t>при выборе варианта поведения.</w:t>
      </w:r>
    </w:p>
    <w:p w:rsidR="00056AE5" w:rsidRPr="00306D5E" w:rsidRDefault="00056AE5" w:rsidP="00056AE5">
      <w:pPr>
        <w:widowControl w:val="0"/>
        <w:spacing w:after="0"/>
        <w:ind w:right="566" w:firstLine="567"/>
        <w:rPr>
          <w:rFonts w:ascii="Times New Roman" w:eastAsia="Times New Roman" w:hAnsi="Times New Roman" w:cs="Times New Roman"/>
          <w:b/>
          <w:sz w:val="24"/>
          <w:szCs w:val="24"/>
          <w:lang w:eastAsia="ru-RU"/>
        </w:rPr>
      </w:pPr>
      <w:proofErr w:type="gramStart"/>
      <w:r w:rsidRPr="00306D5E">
        <w:rPr>
          <w:rFonts w:ascii="Times New Roman" w:eastAsia="Times New Roman" w:hAnsi="Times New Roman" w:cs="Times New Roman"/>
          <w:b/>
          <w:sz w:val="24"/>
          <w:szCs w:val="24"/>
          <w:lang w:eastAsia="ru-RU"/>
        </w:rPr>
        <w:t>Обучающийся</w:t>
      </w:r>
      <w:proofErr w:type="gramEnd"/>
      <w:r w:rsidRPr="00306D5E">
        <w:rPr>
          <w:rFonts w:ascii="Times New Roman" w:eastAsia="Times New Roman" w:hAnsi="Times New Roman" w:cs="Times New Roman"/>
          <w:b/>
          <w:sz w:val="24"/>
          <w:szCs w:val="24"/>
          <w:lang w:eastAsia="ru-RU"/>
        </w:rPr>
        <w:t xml:space="preserve"> владеет</w:t>
      </w:r>
      <w:r w:rsidRPr="00306D5E">
        <w:rPr>
          <w:rFonts w:ascii="Times New Roman" w:eastAsia="Times New Roman" w:hAnsi="Times New Roman" w:cs="Times New Roman"/>
          <w:bCs/>
          <w:sz w:val="24"/>
          <w:szCs w:val="24"/>
          <w:lang w:eastAsia="ru-RU"/>
        </w:rPr>
        <w:t xml:space="preserve"> </w:t>
      </w:r>
      <w:r w:rsidRPr="00306D5E">
        <w:rPr>
          <w:rFonts w:ascii="Times New Roman" w:eastAsia="Times New Roman" w:hAnsi="Times New Roman" w:cs="Times New Roman"/>
          <w:b/>
          <w:bCs/>
          <w:sz w:val="24"/>
          <w:szCs w:val="24"/>
          <w:lang w:eastAsia="ru-RU"/>
        </w:rPr>
        <w:t>знаниями</w:t>
      </w:r>
      <w:r w:rsidRPr="00306D5E">
        <w:rPr>
          <w:rFonts w:ascii="Times New Roman" w:eastAsia="Times New Roman" w:hAnsi="Times New Roman" w:cs="Times New Roman"/>
          <w:b/>
          <w:sz w:val="24"/>
          <w:szCs w:val="24"/>
          <w:lang w:eastAsia="ru-RU"/>
        </w:rPr>
        <w:t>:</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об основных правах и обязанностях граждан России;</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о политическом устройстве Российского государства;</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о символах государства – флаге, гербе России, флаге и гербе Белгородской области;</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знают атрибутику школы – знамя, гимн, эмблема;</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следуют традициям в поведении во время исполнения Гимна, подъема или вноса Флага;</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знакомятся с историей своего края, его культурным достоянием, гражданского и патриотического долга;</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неравнодушны к событиям, происходящим в стране, в родном селе, области, правильно реагируют на них.</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proofErr w:type="gramStart"/>
      <w:r w:rsidRPr="00306D5E">
        <w:rPr>
          <w:rFonts w:ascii="Times New Roman" w:eastAsia="Times New Roman" w:hAnsi="Times New Roman" w:cs="Times New Roman"/>
          <w:bCs/>
          <w:sz w:val="24"/>
          <w:szCs w:val="24"/>
          <w:lang w:eastAsia="ru-RU"/>
        </w:rPr>
        <w:t>обучающиеся участвуют в обустройстве школьного пространства, школьного двора.</w:t>
      </w:r>
      <w:proofErr w:type="gramEnd"/>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 xml:space="preserve">творчески проводят операцию «Поздравь ветерана» (поздравление  одиноких и престарелых жителей села, ветеранов Вов и педагогического труда с государственными праздниками, </w:t>
      </w:r>
      <w:proofErr w:type="gramStart"/>
      <w:r w:rsidRPr="00306D5E">
        <w:rPr>
          <w:rFonts w:ascii="Times New Roman" w:eastAsia="Times New Roman" w:hAnsi="Times New Roman" w:cs="Times New Roman"/>
          <w:bCs/>
          <w:sz w:val="24"/>
          <w:szCs w:val="24"/>
          <w:lang w:eastAsia="ru-RU"/>
        </w:rPr>
        <w:t>с</w:t>
      </w:r>
      <w:proofErr w:type="gramEnd"/>
      <w:r w:rsidRPr="00306D5E">
        <w:rPr>
          <w:rFonts w:ascii="Times New Roman" w:eastAsia="Times New Roman" w:hAnsi="Times New Roman" w:cs="Times New Roman"/>
          <w:bCs/>
          <w:sz w:val="24"/>
          <w:szCs w:val="24"/>
          <w:lang w:eastAsia="ru-RU"/>
        </w:rPr>
        <w:t xml:space="preserve"> знаменательными событиями нашего села, в жизни членов своей семьи, одноклассников).</w:t>
      </w:r>
    </w:p>
    <w:p w:rsidR="00056AE5" w:rsidRPr="00306D5E" w:rsidRDefault="00056AE5" w:rsidP="00056AE5">
      <w:pPr>
        <w:widowControl w:val="0"/>
        <w:spacing w:after="0"/>
        <w:ind w:right="566" w:firstLine="567"/>
        <w:rPr>
          <w:rFonts w:ascii="Times New Roman" w:eastAsia="Times New Roman" w:hAnsi="Times New Roman" w:cs="Times New Roman"/>
          <w:b/>
          <w:sz w:val="24"/>
          <w:szCs w:val="24"/>
          <w:lang w:eastAsia="ru-RU"/>
        </w:rPr>
      </w:pPr>
      <w:r w:rsidRPr="00306D5E">
        <w:rPr>
          <w:rFonts w:ascii="Times New Roman" w:eastAsia="Times New Roman" w:hAnsi="Times New Roman" w:cs="Times New Roman"/>
          <w:b/>
          <w:sz w:val="24"/>
          <w:szCs w:val="24"/>
          <w:lang w:eastAsia="ru-RU"/>
        </w:rPr>
        <w:t>Обучающиеся:</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Проявляют активность в поддержании порядка, дисциплины в школе.</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Участвуют в школьном самоуправлении.</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Владеют знаниями гражданских прав и обязанностей.</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Приобретают первоначальный опыт ответственного гражданского поведения при решении общественно-значимых вопросов.</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Приобретают навыки разработки посильных социальных проектов и активно участвуют в их реализации.</w:t>
      </w:r>
    </w:p>
    <w:p w:rsidR="00056AE5" w:rsidRPr="00306D5E" w:rsidRDefault="00056AE5" w:rsidP="00056AE5">
      <w:pPr>
        <w:widowControl w:val="0"/>
        <w:spacing w:after="0"/>
        <w:ind w:right="566" w:firstLine="567"/>
        <w:rPr>
          <w:rFonts w:ascii="Times New Roman" w:eastAsia="Times New Roman" w:hAnsi="Times New Roman" w:cs="Times New Roman"/>
          <w:b/>
          <w:bCs/>
          <w:sz w:val="24"/>
          <w:szCs w:val="24"/>
          <w:lang w:eastAsia="ru-RU"/>
        </w:rPr>
      </w:pPr>
      <w:r w:rsidRPr="00306D5E">
        <w:rPr>
          <w:rFonts w:ascii="Times New Roman" w:eastAsia="Times New Roman" w:hAnsi="Times New Roman" w:cs="Times New Roman"/>
          <w:b/>
          <w:bCs/>
          <w:sz w:val="24"/>
          <w:szCs w:val="24"/>
          <w:lang w:eastAsia="ru-RU"/>
        </w:rPr>
        <w:t>Обучающиеся умеют:</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lastRenderedPageBreak/>
        <w:t>Осуществлять нравственный выбор – намерений, действий и поступков.</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Отрицательно относится к аморальным поступкам, проявлению эгоизма, равнодушия, лицемерия, грубости, к нарушению общественного порядка.</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Не сквернословят, понимают значение нравственной сущности правил культуры поведения, умеют выполнять их независимо от внешнего контроля.</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Считают добро основой нравственных норм, не допускает жестокости, насилия ко всему живому.</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Строят свои отношения с людьми по законам совести, добра и справедливости.</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В школе  выполняют «Единые требования к поведению школьника».</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Способствуют созданию культурно-речевого пространства, соблюдают правила и этику общения для всех.</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Живут по законам школьника.</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Приобретают опыт переживания и ценностного отношения к базовым национальным ценностям.</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Участвуют в общественно-полезном труде в помощь школе, храму, селу.</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proofErr w:type="gramStart"/>
      <w:r w:rsidRPr="00306D5E">
        <w:rPr>
          <w:rFonts w:ascii="Times New Roman" w:eastAsia="Times New Roman" w:hAnsi="Times New Roman" w:cs="Times New Roman"/>
          <w:bCs/>
          <w:sz w:val="24"/>
          <w:szCs w:val="24"/>
          <w:lang w:eastAsia="ru-RU"/>
        </w:rPr>
        <w:t>Милосердны</w:t>
      </w:r>
      <w:proofErr w:type="gramEnd"/>
      <w:r w:rsidRPr="00306D5E">
        <w:rPr>
          <w:rFonts w:ascii="Times New Roman" w:eastAsia="Times New Roman" w:hAnsi="Times New Roman" w:cs="Times New Roman"/>
          <w:bCs/>
          <w:sz w:val="24"/>
          <w:szCs w:val="24"/>
          <w:lang w:eastAsia="ru-RU"/>
        </w:rPr>
        <w:t>, приходят на помощь нуждающимся, заботятся о стариках, ветеранах.</w:t>
      </w:r>
    </w:p>
    <w:p w:rsidR="00056AE5" w:rsidRPr="00306D5E" w:rsidRDefault="00056AE5" w:rsidP="00056AE5">
      <w:pPr>
        <w:widowControl w:val="0"/>
        <w:spacing w:after="0"/>
        <w:ind w:right="566" w:firstLine="567"/>
        <w:rPr>
          <w:rFonts w:ascii="Times New Roman" w:eastAsia="Times New Roman" w:hAnsi="Times New Roman" w:cs="Times New Roman"/>
          <w:b/>
          <w:bCs/>
          <w:sz w:val="24"/>
          <w:szCs w:val="24"/>
          <w:lang w:eastAsia="ru-RU"/>
        </w:rPr>
      </w:pPr>
      <w:r w:rsidRPr="00306D5E">
        <w:rPr>
          <w:rFonts w:ascii="Times New Roman" w:eastAsia="Times New Roman" w:hAnsi="Times New Roman" w:cs="Times New Roman"/>
          <w:b/>
          <w:bCs/>
          <w:sz w:val="24"/>
          <w:szCs w:val="24"/>
          <w:lang w:eastAsia="ru-RU"/>
        </w:rPr>
        <w:t>Обучающиеся владеют:</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Знаниями о пагубном влиянии на здоровье курения, алкоголя, наркотиков, у них есть устойчивая мотивация к их неупотреблению.</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Отрицательно относятся к лицам и организациям, пропагандирующим наркотики.</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Имеют представление о здоровом образе жизни, о возможностях человеческого организма, об их зависимости от окружающей среды, заботятся о своем здоровье, здоровье близких и окружающих людей.</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Экологически грамотно ведут себя в школе и дома, в природной и сельской среде.</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Имеют убежденность в ценности здоровья для трудовой деятельности и творчества для успешной социализации.</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Владеют навыками организации режима дня, рационального питания.</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Имеют опыт участия в физкультурно-оздоровительных мероприятиях, мотивированы к занятиям физкультурой, спортом, подвижными играми, в оздоровительных центрах в целях сбережения своего здоровья.</w:t>
      </w:r>
    </w:p>
    <w:p w:rsidR="00056AE5" w:rsidRPr="00306D5E" w:rsidRDefault="00056AE5" w:rsidP="00056AE5">
      <w:pPr>
        <w:widowControl w:val="0"/>
        <w:spacing w:after="0"/>
        <w:ind w:right="566" w:firstLine="567"/>
        <w:rPr>
          <w:rFonts w:ascii="Times New Roman" w:eastAsia="Times New Roman" w:hAnsi="Times New Roman" w:cs="Times New Roman"/>
          <w:b/>
          <w:bCs/>
          <w:sz w:val="24"/>
          <w:szCs w:val="24"/>
          <w:lang w:eastAsia="ru-RU"/>
        </w:rPr>
      </w:pPr>
      <w:r w:rsidRPr="00306D5E">
        <w:rPr>
          <w:rFonts w:ascii="Times New Roman" w:eastAsia="Times New Roman" w:hAnsi="Times New Roman" w:cs="Times New Roman"/>
          <w:b/>
          <w:bCs/>
          <w:sz w:val="24"/>
          <w:szCs w:val="24"/>
          <w:lang w:eastAsia="ru-RU"/>
        </w:rPr>
        <w:t>Обучающиеся умеют:</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Творчески работать с информацией в ходе выполнения проектов, презентаций, написания рефератов, проведения исследовательских работ.</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 xml:space="preserve">Объективно оценивать достоинства и недостатки в своей работе и </w:t>
      </w:r>
      <w:r w:rsidRPr="00306D5E">
        <w:rPr>
          <w:rFonts w:ascii="Times New Roman" w:eastAsia="Times New Roman" w:hAnsi="Times New Roman" w:cs="Times New Roman"/>
          <w:bCs/>
          <w:sz w:val="24"/>
          <w:szCs w:val="24"/>
          <w:lang w:eastAsia="ru-RU"/>
        </w:rPr>
        <w:lastRenderedPageBreak/>
        <w:t>работе других.</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Бережно относиться к государственному и личному имуществу, поддерживать чистоту и порядок в общественных местах, готовы участвовать в благоустройстве школы и родного села, школьного двора.</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Имеют представление о трудовом законодательстве.</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Планировать, рационально использовать время, работать в коллективе, в том числе и при разработке проектов.</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Опыт участия в общественной и личностно-значимой деятельности.</w:t>
      </w:r>
    </w:p>
    <w:p w:rsidR="00056AE5" w:rsidRPr="00306D5E" w:rsidRDefault="00056AE5" w:rsidP="00056AE5">
      <w:pPr>
        <w:widowControl w:val="0"/>
        <w:spacing w:after="0"/>
        <w:ind w:right="566" w:firstLine="567"/>
        <w:rPr>
          <w:rFonts w:ascii="Times New Roman" w:eastAsia="Times New Roman" w:hAnsi="Times New Roman" w:cs="Times New Roman"/>
          <w:b/>
          <w:sz w:val="24"/>
          <w:szCs w:val="24"/>
          <w:lang w:eastAsia="ru-RU"/>
        </w:rPr>
      </w:pPr>
      <w:r w:rsidRPr="00306D5E">
        <w:rPr>
          <w:rFonts w:ascii="Times New Roman" w:eastAsia="Times New Roman" w:hAnsi="Times New Roman" w:cs="Times New Roman"/>
          <w:b/>
          <w:sz w:val="24"/>
          <w:szCs w:val="24"/>
          <w:lang w:eastAsia="ru-RU"/>
        </w:rPr>
        <w:t>Обучающиеся владеют:</w:t>
      </w:r>
    </w:p>
    <w:p w:rsidR="00056AE5" w:rsidRPr="00306D5E" w:rsidRDefault="00056AE5" w:rsidP="00056AE5">
      <w:pPr>
        <w:widowControl w:val="0"/>
        <w:numPr>
          <w:ilvl w:val="0"/>
          <w:numId w:val="11"/>
        </w:numPr>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Информацией о мире профессий и необходимых элементах профессионального самоопределения.</w:t>
      </w:r>
    </w:p>
    <w:p w:rsidR="00056AE5" w:rsidRPr="00306D5E" w:rsidRDefault="00056AE5" w:rsidP="00056AE5">
      <w:pPr>
        <w:widowControl w:val="0"/>
        <w:numPr>
          <w:ilvl w:val="0"/>
          <w:numId w:val="10"/>
        </w:numPr>
        <w:tabs>
          <w:tab w:val="left" w:pos="0"/>
        </w:tabs>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 xml:space="preserve">Приемами самопознания, </w:t>
      </w:r>
      <w:proofErr w:type="spellStart"/>
      <w:r w:rsidRPr="00306D5E">
        <w:rPr>
          <w:rFonts w:ascii="Times New Roman" w:eastAsia="Times New Roman" w:hAnsi="Times New Roman" w:cs="Times New Roman"/>
          <w:sz w:val="24"/>
          <w:szCs w:val="24"/>
          <w:lang w:eastAsia="ru-RU"/>
        </w:rPr>
        <w:t>самопрезентации</w:t>
      </w:r>
      <w:proofErr w:type="spellEnd"/>
      <w:r w:rsidRPr="00306D5E">
        <w:rPr>
          <w:rFonts w:ascii="Times New Roman" w:eastAsia="Times New Roman" w:hAnsi="Times New Roman" w:cs="Times New Roman"/>
          <w:sz w:val="24"/>
          <w:szCs w:val="24"/>
          <w:lang w:eastAsia="ru-RU"/>
        </w:rPr>
        <w:t>, целеполагания и самосовершенствования.</w:t>
      </w:r>
    </w:p>
    <w:p w:rsidR="00056AE5" w:rsidRPr="00306D5E" w:rsidRDefault="00056AE5" w:rsidP="00056AE5">
      <w:pPr>
        <w:widowControl w:val="0"/>
        <w:numPr>
          <w:ilvl w:val="0"/>
          <w:numId w:val="10"/>
        </w:numPr>
        <w:tabs>
          <w:tab w:val="left" w:pos="0"/>
        </w:tabs>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Способами принятия решений о выборе дальнейшего образовательного маршрута.</w:t>
      </w:r>
    </w:p>
    <w:p w:rsidR="00056AE5" w:rsidRPr="00306D5E" w:rsidRDefault="00056AE5" w:rsidP="00056AE5">
      <w:pPr>
        <w:widowControl w:val="0"/>
        <w:numPr>
          <w:ilvl w:val="0"/>
          <w:numId w:val="10"/>
        </w:numPr>
        <w:tabs>
          <w:tab w:val="left" w:pos="0"/>
        </w:tabs>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Обучающиеся умеют: определять свои интересы, склонности и способности.</w:t>
      </w:r>
    </w:p>
    <w:p w:rsidR="00056AE5" w:rsidRPr="00306D5E" w:rsidRDefault="00056AE5" w:rsidP="00056AE5">
      <w:pPr>
        <w:widowControl w:val="0"/>
        <w:numPr>
          <w:ilvl w:val="0"/>
          <w:numId w:val="10"/>
        </w:numPr>
        <w:tabs>
          <w:tab w:val="left" w:pos="0"/>
        </w:tabs>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Соотносить свои индивидуальные особенности с требованиями профессии к человеку.</w:t>
      </w:r>
    </w:p>
    <w:p w:rsidR="00056AE5" w:rsidRPr="00306D5E" w:rsidRDefault="00056AE5" w:rsidP="00056AE5">
      <w:pPr>
        <w:widowControl w:val="0"/>
        <w:numPr>
          <w:ilvl w:val="0"/>
          <w:numId w:val="10"/>
        </w:numPr>
        <w:tabs>
          <w:tab w:val="left" w:pos="0"/>
        </w:tabs>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Выбирать дальнейший образовательный маршрут.</w:t>
      </w:r>
    </w:p>
    <w:p w:rsidR="00056AE5" w:rsidRPr="00306D5E" w:rsidRDefault="00056AE5" w:rsidP="00056AE5">
      <w:pPr>
        <w:widowControl w:val="0"/>
        <w:tabs>
          <w:tab w:val="left" w:pos="0"/>
        </w:tabs>
        <w:spacing w:after="0"/>
        <w:ind w:right="566" w:firstLine="567"/>
        <w:rPr>
          <w:rFonts w:ascii="Times New Roman" w:eastAsia="Times New Roman" w:hAnsi="Times New Roman" w:cs="Times New Roman"/>
          <w:sz w:val="24"/>
          <w:szCs w:val="24"/>
          <w:lang w:eastAsia="ru-RU"/>
        </w:rPr>
      </w:pPr>
      <w:r w:rsidRPr="00306D5E">
        <w:rPr>
          <w:rFonts w:ascii="Times New Roman" w:eastAsia="Times New Roman" w:hAnsi="Times New Roman" w:cs="Times New Roman"/>
          <w:sz w:val="24"/>
          <w:szCs w:val="24"/>
          <w:lang w:eastAsia="ru-RU"/>
        </w:rPr>
        <w:t>В итоге реализации программа будет способствовать формированию адекватного представления учащихся о своем профессиональном потенциале на основе самодиагностики и знания мира профессий: ознакомлению со спецификой современного рынка труда, правилами выбора и способами получения профессии.</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Обучающиеся приобретают художественный вкус, владеют информацией об эстетических и художественных ценностях русской национальной культуры.</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proofErr w:type="gramStart"/>
      <w:r w:rsidRPr="00306D5E">
        <w:rPr>
          <w:rFonts w:ascii="Times New Roman" w:eastAsia="Times New Roman" w:hAnsi="Times New Roman" w:cs="Times New Roman"/>
          <w:bCs/>
          <w:sz w:val="24"/>
          <w:szCs w:val="24"/>
          <w:lang w:eastAsia="ru-RU"/>
        </w:rPr>
        <w:t>Знакомы с традициями художественной культуры Красноярского края.</w:t>
      </w:r>
      <w:proofErr w:type="gramEnd"/>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Умеют видеть, чувствовать красоту в окружающем мире.</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Способны оценить книгу, художественный фильм, телевизионные передачи, компьютерные игры с точки зрения их этического и эстетического содержания.</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Не допускают пошлости, цинизма в своих поступках, взаимоотношениями с окружающими их людьми, в семье.</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Умеют различать красивые и некрасивые поступки.</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Не позволят сами и не допустят другим посягнуть на красоту (памятники, скульптуры, сооружения, парковые зоны, цветники и др.), портить произведения искусства.</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 xml:space="preserve">Обладают способностью видеть и ценить </w:t>
      </w:r>
      <w:proofErr w:type="gramStart"/>
      <w:r w:rsidRPr="00306D5E">
        <w:rPr>
          <w:rFonts w:ascii="Times New Roman" w:eastAsia="Times New Roman" w:hAnsi="Times New Roman" w:cs="Times New Roman"/>
          <w:bCs/>
          <w:sz w:val="24"/>
          <w:szCs w:val="24"/>
          <w:lang w:eastAsia="ru-RU"/>
        </w:rPr>
        <w:t>прекрасное</w:t>
      </w:r>
      <w:proofErr w:type="gramEnd"/>
      <w:r w:rsidRPr="00306D5E">
        <w:rPr>
          <w:rFonts w:ascii="Times New Roman" w:eastAsia="Times New Roman" w:hAnsi="Times New Roman" w:cs="Times New Roman"/>
          <w:bCs/>
          <w:sz w:val="24"/>
          <w:szCs w:val="24"/>
          <w:lang w:eastAsia="ru-RU"/>
        </w:rPr>
        <w:t xml:space="preserve"> в природе, быту, труде, спорте, творчестве людей.</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 xml:space="preserve">Владеть элементарными нормами устной и письменной речи, умением </w:t>
      </w:r>
      <w:r w:rsidRPr="00306D5E">
        <w:rPr>
          <w:rFonts w:ascii="Times New Roman" w:eastAsia="Times New Roman" w:hAnsi="Times New Roman" w:cs="Times New Roman"/>
          <w:bCs/>
          <w:sz w:val="24"/>
          <w:szCs w:val="24"/>
          <w:lang w:eastAsia="ru-RU"/>
        </w:rPr>
        <w:lastRenderedPageBreak/>
        <w:t>выстроить речь.</w:t>
      </w:r>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proofErr w:type="gramStart"/>
      <w:r w:rsidRPr="00306D5E">
        <w:rPr>
          <w:rFonts w:ascii="Times New Roman" w:eastAsia="Times New Roman" w:hAnsi="Times New Roman" w:cs="Times New Roman"/>
          <w:bCs/>
          <w:sz w:val="24"/>
          <w:szCs w:val="24"/>
          <w:lang w:eastAsia="ru-RU"/>
        </w:rPr>
        <w:t>Соблюдать нормы этикета (принципы вежливости, заботы о чувстве достоинства собеседника.</w:t>
      </w:r>
      <w:proofErr w:type="gramEnd"/>
    </w:p>
    <w:p w:rsidR="00056AE5" w:rsidRPr="00306D5E" w:rsidRDefault="00056AE5" w:rsidP="00056AE5">
      <w:pPr>
        <w:widowControl w:val="0"/>
        <w:numPr>
          <w:ilvl w:val="0"/>
          <w:numId w:val="10"/>
        </w:numPr>
        <w:spacing w:after="0"/>
        <w:ind w:right="566" w:firstLine="567"/>
        <w:rPr>
          <w:rFonts w:ascii="Times New Roman" w:eastAsia="Times New Roman" w:hAnsi="Times New Roman" w:cs="Times New Roman"/>
          <w:bCs/>
          <w:sz w:val="24"/>
          <w:szCs w:val="24"/>
          <w:lang w:eastAsia="ru-RU"/>
        </w:rPr>
      </w:pPr>
      <w:r w:rsidRPr="00306D5E">
        <w:rPr>
          <w:rFonts w:ascii="Times New Roman" w:eastAsia="Times New Roman" w:hAnsi="Times New Roman" w:cs="Times New Roman"/>
          <w:bCs/>
          <w:sz w:val="24"/>
          <w:szCs w:val="24"/>
          <w:lang w:eastAsia="ru-RU"/>
        </w:rPr>
        <w:t>Избавляться от недостатков в собственной речи, выработать в себе нетерпимость к недочетам в словоупотреблении, уметь оценивать свою и чужую речь.</w:t>
      </w:r>
    </w:p>
    <w:p w:rsidR="00521A14" w:rsidRPr="00521A14" w:rsidRDefault="00521A14" w:rsidP="00521A14">
      <w:pPr>
        <w:ind w:right="566"/>
        <w:rPr>
          <w:rFonts w:ascii="Times New Roman" w:hAnsi="Times New Roman" w:cs="Times New Roman"/>
          <w:b/>
          <w:sz w:val="24"/>
          <w:szCs w:val="24"/>
        </w:rPr>
      </w:pPr>
      <w:r w:rsidRPr="00521A14">
        <w:rPr>
          <w:rFonts w:ascii="Times New Roman" w:hAnsi="Times New Roman" w:cs="Times New Roman"/>
          <w:b/>
          <w:sz w:val="24"/>
          <w:szCs w:val="24"/>
        </w:rPr>
        <w:t>2.4.  Программа коррекционной работы</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Программа коррекционной работы </w:t>
      </w:r>
      <w:proofErr w:type="gramStart"/>
      <w:r w:rsidRPr="00521A14">
        <w:rPr>
          <w:rFonts w:ascii="Times New Roman" w:hAnsi="Times New Roman" w:cs="Times New Roman"/>
          <w:sz w:val="24"/>
          <w:szCs w:val="24"/>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521A14">
        <w:rPr>
          <w:rFonts w:ascii="Times New Roman" w:hAnsi="Times New Roman" w:cs="Times New Roman"/>
          <w:sz w:val="24"/>
          <w:szCs w:val="24"/>
        </w:rPr>
        <w:t xml:space="preserve"> основной образовательной программы основного общего образования. 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дальнейшую социальную адаптацию и интеграцию детей с особыми образовательными потребностями в общеобразовательном учреждении. </w:t>
      </w:r>
    </w:p>
    <w:p w:rsidR="00521A14" w:rsidRPr="00521A14" w:rsidRDefault="00521A14" w:rsidP="00521A14">
      <w:pPr>
        <w:ind w:right="566"/>
        <w:rPr>
          <w:rFonts w:ascii="Times New Roman" w:hAnsi="Times New Roman" w:cs="Times New Roman"/>
          <w:b/>
          <w:sz w:val="24"/>
          <w:szCs w:val="24"/>
        </w:rPr>
      </w:pPr>
      <w:r w:rsidRPr="00521A14">
        <w:rPr>
          <w:rFonts w:ascii="Times New Roman" w:hAnsi="Times New Roman" w:cs="Times New Roman"/>
          <w:b/>
          <w:sz w:val="24"/>
          <w:szCs w:val="24"/>
        </w:rPr>
        <w:t>Цели программы:</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521A14" w:rsidRPr="00521A14" w:rsidRDefault="00521A14" w:rsidP="00521A14">
      <w:pPr>
        <w:ind w:right="566"/>
        <w:rPr>
          <w:rFonts w:ascii="Times New Roman" w:hAnsi="Times New Roman" w:cs="Times New Roman"/>
          <w:b/>
          <w:sz w:val="24"/>
          <w:szCs w:val="24"/>
        </w:rPr>
      </w:pPr>
      <w:r w:rsidRPr="00521A14">
        <w:rPr>
          <w:rFonts w:ascii="Times New Roman" w:hAnsi="Times New Roman" w:cs="Times New Roman"/>
          <w:b/>
          <w:sz w:val="24"/>
          <w:szCs w:val="24"/>
        </w:rPr>
        <w:t>Задачи программы:</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выявлять и удовлетворять особые образовательные потребности </w:t>
      </w:r>
      <w:proofErr w:type="gramStart"/>
      <w:r w:rsidRPr="00521A14">
        <w:rPr>
          <w:rFonts w:ascii="Times New Roman" w:hAnsi="Times New Roman" w:cs="Times New Roman"/>
          <w:sz w:val="24"/>
          <w:szCs w:val="24"/>
        </w:rPr>
        <w:t>обучающихся</w:t>
      </w:r>
      <w:proofErr w:type="gramEnd"/>
      <w:r w:rsidRPr="00521A14">
        <w:rPr>
          <w:rFonts w:ascii="Times New Roman" w:hAnsi="Times New Roman" w:cs="Times New Roman"/>
          <w:sz w:val="24"/>
          <w:szCs w:val="24"/>
        </w:rPr>
        <w:t xml:space="preserve"> с ограниченными возможностями здоровья при освоении ими основной образовательной программы основного общего образования;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lastRenderedPageBreak/>
        <w:t xml:space="preserve">— определять особенности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521A14" w:rsidRPr="00521A14" w:rsidRDefault="00521A14" w:rsidP="00521A14">
      <w:pPr>
        <w:ind w:right="566"/>
        <w:rPr>
          <w:rFonts w:ascii="Times New Roman" w:hAnsi="Times New Roman" w:cs="Times New Roman"/>
          <w:sz w:val="24"/>
          <w:szCs w:val="24"/>
        </w:rPr>
      </w:pPr>
      <w:proofErr w:type="gramStart"/>
      <w:r w:rsidRPr="00521A14">
        <w:rPr>
          <w:rFonts w:ascii="Times New Roman" w:hAnsi="Times New Roman" w:cs="Times New Roman"/>
          <w:sz w:val="24"/>
          <w:szCs w:val="24"/>
        </w:rPr>
        <w:t xml:space="preserve">— осуществлять индивидуально ориентированную социально-психолого-педагогическую и медицинскую помощь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roofErr w:type="gramEnd"/>
    </w:p>
    <w:p w:rsidR="00521A14" w:rsidRPr="00521A14" w:rsidRDefault="00521A14" w:rsidP="00521A14">
      <w:pPr>
        <w:ind w:right="566"/>
        <w:rPr>
          <w:rFonts w:ascii="Times New Roman" w:hAnsi="Times New Roman" w:cs="Times New Roman"/>
          <w:sz w:val="24"/>
          <w:szCs w:val="24"/>
        </w:rPr>
      </w:pPr>
      <w:proofErr w:type="gramStart"/>
      <w:r w:rsidRPr="00521A14">
        <w:rPr>
          <w:rFonts w:ascii="Times New Roman" w:hAnsi="Times New Roman" w:cs="Times New Roman"/>
          <w:sz w:val="24"/>
          <w:szCs w:val="24"/>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521A14">
        <w:rPr>
          <w:rFonts w:ascii="Times New Roman" w:hAnsi="Times New Roman" w:cs="Times New Roman"/>
          <w:sz w:val="24"/>
          <w:szCs w:val="24"/>
        </w:rPr>
        <w:t>тьютора</w:t>
      </w:r>
      <w:proofErr w:type="spellEnd"/>
      <w:r w:rsidRPr="00521A14">
        <w:rPr>
          <w:rFonts w:ascii="Times New Roman" w:hAnsi="Times New Roman" w:cs="Times New Roman"/>
          <w:sz w:val="24"/>
          <w:szCs w:val="24"/>
        </w:rPr>
        <w:t xml:space="preserve"> образовательного учреждения; </w:t>
      </w:r>
      <w:proofErr w:type="gramEnd"/>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обеспечивать возможности воспитания и </w:t>
      </w:r>
      <w:proofErr w:type="gramStart"/>
      <w:r w:rsidRPr="00521A14">
        <w:rPr>
          <w:rFonts w:ascii="Times New Roman" w:hAnsi="Times New Roman" w:cs="Times New Roman"/>
          <w:sz w:val="24"/>
          <w:szCs w:val="24"/>
        </w:rPr>
        <w:t>обучения</w:t>
      </w:r>
      <w:proofErr w:type="gramEnd"/>
      <w:r w:rsidRPr="00521A14">
        <w:rPr>
          <w:rFonts w:ascii="Times New Roman" w:hAnsi="Times New Roman" w:cs="Times New Roman"/>
          <w:sz w:val="24"/>
          <w:szCs w:val="24"/>
        </w:rPr>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способствовать формированию зрелых личностных установок, способствующих оптимальной адаптации в условиях реальной жизненной ситуации;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расширять адаптивные возможности личности, определяющие готовность к решению доступных проблем в различных сферах жизнедеятельности;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развивать коммуникативные компетенции, формы и навыки конструктивного личностного общения в группе сверстников;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521A14" w:rsidRPr="00521A14" w:rsidRDefault="00521A14" w:rsidP="00521A14">
      <w:pPr>
        <w:ind w:right="566"/>
        <w:rPr>
          <w:rFonts w:ascii="Times New Roman" w:hAnsi="Times New Roman" w:cs="Times New Roman"/>
          <w:b/>
          <w:sz w:val="24"/>
          <w:szCs w:val="24"/>
        </w:rPr>
      </w:pPr>
      <w:r w:rsidRPr="00521A14">
        <w:rPr>
          <w:rFonts w:ascii="Times New Roman" w:hAnsi="Times New Roman" w:cs="Times New Roman"/>
          <w:b/>
          <w:sz w:val="24"/>
          <w:szCs w:val="24"/>
        </w:rPr>
        <w:t xml:space="preserve">Содержание программы коррекционной работы определяют следующие принципы: </w:t>
      </w:r>
    </w:p>
    <w:p w:rsid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521A14">
        <w:rPr>
          <w:rFonts w:ascii="Times New Roman" w:hAnsi="Times New Roman" w:cs="Times New Roman"/>
          <w:sz w:val="24"/>
          <w:szCs w:val="24"/>
        </w:rPr>
        <w:t>метапредметных</w:t>
      </w:r>
      <w:proofErr w:type="spellEnd"/>
      <w:r w:rsidRPr="00521A14">
        <w:rPr>
          <w:rFonts w:ascii="Times New Roman" w:hAnsi="Times New Roman" w:cs="Times New Roman"/>
          <w:sz w:val="24"/>
          <w:szCs w:val="24"/>
        </w:rPr>
        <w:t xml:space="preserve">, предметных результатов освоения основной образовательной программы основного общего </w:t>
      </w:r>
      <w:r w:rsidRPr="00521A14">
        <w:rPr>
          <w:rFonts w:ascii="Times New Roman" w:hAnsi="Times New Roman" w:cs="Times New Roman"/>
          <w:sz w:val="24"/>
          <w:szCs w:val="24"/>
        </w:rPr>
        <w:lastRenderedPageBreak/>
        <w:t xml:space="preserve">образования, необходимых </w:t>
      </w:r>
      <w:proofErr w:type="gramStart"/>
      <w:r w:rsidRPr="00521A14">
        <w:rPr>
          <w:rFonts w:ascii="Times New Roman" w:hAnsi="Times New Roman" w:cs="Times New Roman"/>
          <w:sz w:val="24"/>
          <w:szCs w:val="24"/>
        </w:rPr>
        <w:t>обучающимся</w:t>
      </w:r>
      <w:proofErr w:type="gramEnd"/>
      <w:r w:rsidRPr="00521A14">
        <w:rPr>
          <w:rFonts w:ascii="Times New Roman" w:hAnsi="Times New Roman" w:cs="Times New Roman"/>
          <w:sz w:val="24"/>
          <w:szCs w:val="24"/>
        </w:rPr>
        <w:t xml:space="preserve"> с ограниченными возможностями здоровь</w:t>
      </w:r>
      <w:r>
        <w:rPr>
          <w:rFonts w:ascii="Times New Roman" w:hAnsi="Times New Roman" w:cs="Times New Roman"/>
          <w:sz w:val="24"/>
          <w:szCs w:val="24"/>
        </w:rPr>
        <w:t xml:space="preserve">я для продолжения образования.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Рекомендательный характер оказания помощи. </w:t>
      </w:r>
      <w:proofErr w:type="gramStart"/>
      <w:r w:rsidRPr="00521A14">
        <w:rPr>
          <w:rFonts w:ascii="Times New Roman" w:hAnsi="Times New Roman" w:cs="Times New Roman"/>
          <w:sz w:val="24"/>
          <w:szCs w:val="24"/>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roofErr w:type="gramEnd"/>
    </w:p>
    <w:p w:rsidR="00521A14" w:rsidRPr="00521A14" w:rsidRDefault="00521A14" w:rsidP="00521A14">
      <w:pPr>
        <w:ind w:right="566"/>
        <w:rPr>
          <w:rFonts w:ascii="Times New Roman" w:hAnsi="Times New Roman" w:cs="Times New Roman"/>
          <w:b/>
          <w:sz w:val="24"/>
          <w:szCs w:val="24"/>
        </w:rPr>
      </w:pPr>
      <w:r w:rsidRPr="00521A14">
        <w:rPr>
          <w:rFonts w:ascii="Times New Roman" w:hAnsi="Times New Roman" w:cs="Times New Roman"/>
          <w:b/>
          <w:sz w:val="24"/>
          <w:szCs w:val="24"/>
        </w:rPr>
        <w:t>Направления работы</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w:t>
      </w:r>
    </w:p>
    <w:p w:rsidR="00521A14" w:rsidRPr="00521A14" w:rsidRDefault="00521A14" w:rsidP="00521A14">
      <w:pPr>
        <w:ind w:right="566"/>
        <w:rPr>
          <w:rFonts w:ascii="Times New Roman" w:hAnsi="Times New Roman" w:cs="Times New Roman"/>
          <w:b/>
          <w:sz w:val="24"/>
          <w:szCs w:val="24"/>
        </w:rPr>
      </w:pPr>
      <w:r w:rsidRPr="00521A14">
        <w:rPr>
          <w:rFonts w:ascii="Times New Roman" w:hAnsi="Times New Roman" w:cs="Times New Roman"/>
          <w:b/>
          <w:sz w:val="24"/>
          <w:szCs w:val="24"/>
        </w:rPr>
        <w:t>Характеристика содержания</w:t>
      </w:r>
    </w:p>
    <w:p w:rsidR="00521A14" w:rsidRPr="00521A14" w:rsidRDefault="00521A14" w:rsidP="00521A14">
      <w:pPr>
        <w:ind w:right="566"/>
        <w:rPr>
          <w:rFonts w:ascii="Times New Roman" w:hAnsi="Times New Roman" w:cs="Times New Roman"/>
          <w:b/>
          <w:sz w:val="24"/>
          <w:szCs w:val="24"/>
        </w:rPr>
      </w:pPr>
      <w:r w:rsidRPr="00521A14">
        <w:rPr>
          <w:rFonts w:ascii="Times New Roman" w:hAnsi="Times New Roman" w:cs="Times New Roman"/>
          <w:b/>
          <w:sz w:val="24"/>
          <w:szCs w:val="24"/>
        </w:rPr>
        <w:t xml:space="preserve">Диагностическая работа включает: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lastRenderedPageBreak/>
        <w:t xml:space="preserve">—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изучение развития эмоционально-волевой, познавательной, речевой сфер и личностных особенностей обучающихся;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изучение социальной ситуации развития и условий семейного воспитания ребёнка;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изучение адаптивных возможностей и уровня социализации ребёнка с ограниченными возможностями здоровья;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системный разносторонний </w:t>
      </w:r>
      <w:proofErr w:type="gramStart"/>
      <w:r w:rsidRPr="00521A14">
        <w:rPr>
          <w:rFonts w:ascii="Times New Roman" w:hAnsi="Times New Roman" w:cs="Times New Roman"/>
          <w:sz w:val="24"/>
          <w:szCs w:val="24"/>
        </w:rPr>
        <w:t>контроль за</w:t>
      </w:r>
      <w:proofErr w:type="gramEnd"/>
      <w:r w:rsidRPr="00521A14">
        <w:rPr>
          <w:rFonts w:ascii="Times New Roman" w:hAnsi="Times New Roman" w:cs="Times New Roman"/>
          <w:sz w:val="24"/>
          <w:szCs w:val="24"/>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521A14" w:rsidRPr="00521A14" w:rsidRDefault="00521A14" w:rsidP="00521A14">
      <w:pPr>
        <w:ind w:right="566"/>
        <w:rPr>
          <w:rFonts w:ascii="Times New Roman" w:hAnsi="Times New Roman" w:cs="Times New Roman"/>
          <w:b/>
          <w:sz w:val="24"/>
          <w:szCs w:val="24"/>
        </w:rPr>
      </w:pPr>
      <w:r w:rsidRPr="00521A14">
        <w:rPr>
          <w:rFonts w:ascii="Times New Roman" w:hAnsi="Times New Roman" w:cs="Times New Roman"/>
          <w:b/>
          <w:sz w:val="24"/>
          <w:szCs w:val="24"/>
        </w:rPr>
        <w:t xml:space="preserve">Коррекционно-развивающая работа включает: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521A14" w:rsidRPr="00521A14" w:rsidRDefault="00521A14" w:rsidP="00521A14">
      <w:pPr>
        <w:ind w:right="566"/>
        <w:rPr>
          <w:rFonts w:ascii="Times New Roman" w:hAnsi="Times New Roman" w:cs="Times New Roman"/>
          <w:sz w:val="24"/>
          <w:szCs w:val="24"/>
        </w:rPr>
      </w:pP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коррекцию и развитие высших психических функций, эмоционально-волевой, познавательной и речевой сфер;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развитие универсальных учебных действий в соответствии с требованиями основного общего образования;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формирование способов регуляции поведения и эмоциональных состояний;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lastRenderedPageBreak/>
        <w:t xml:space="preserve">— развитие форм и навыков личностного общения в группе сверстников, коммуникативной компетенции;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развитие компетенций, необходимых для продолжения образования и профессионального самоопределения;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социальную защиту ребёнка в случаях неблагоприятных условий жизни при психотравмирующих обстоятельствах. </w:t>
      </w:r>
    </w:p>
    <w:p w:rsidR="00521A14" w:rsidRPr="00521A14" w:rsidRDefault="00521A14" w:rsidP="00521A14">
      <w:pPr>
        <w:ind w:right="566"/>
        <w:rPr>
          <w:rFonts w:ascii="Times New Roman" w:hAnsi="Times New Roman" w:cs="Times New Roman"/>
          <w:b/>
          <w:sz w:val="24"/>
          <w:szCs w:val="24"/>
        </w:rPr>
      </w:pPr>
      <w:r w:rsidRPr="00521A14">
        <w:rPr>
          <w:rFonts w:ascii="Times New Roman" w:hAnsi="Times New Roman" w:cs="Times New Roman"/>
          <w:b/>
          <w:sz w:val="24"/>
          <w:szCs w:val="24"/>
        </w:rPr>
        <w:t xml:space="preserve">Консультативная работа включает: </w:t>
      </w:r>
    </w:p>
    <w:p w:rsidR="00521A14" w:rsidRPr="00521A14" w:rsidRDefault="00521A14" w:rsidP="00521A14">
      <w:pPr>
        <w:ind w:right="566"/>
        <w:rPr>
          <w:rFonts w:ascii="Times New Roman" w:hAnsi="Times New Roman" w:cs="Times New Roman"/>
          <w:sz w:val="24"/>
          <w:szCs w:val="24"/>
        </w:rPr>
      </w:pPr>
      <w:proofErr w:type="gramStart"/>
      <w:r w:rsidRPr="00521A14">
        <w:rPr>
          <w:rFonts w:ascii="Times New Roman" w:hAnsi="Times New Roman" w:cs="Times New Roman"/>
          <w:sz w:val="24"/>
          <w:szCs w:val="24"/>
        </w:rPr>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roofErr w:type="gramEnd"/>
    </w:p>
    <w:p w:rsidR="00521A14" w:rsidRPr="00521A14" w:rsidRDefault="00521A14" w:rsidP="00521A14">
      <w:pPr>
        <w:ind w:right="566"/>
        <w:rPr>
          <w:rFonts w:ascii="Times New Roman" w:hAnsi="Times New Roman" w:cs="Times New Roman"/>
          <w:sz w:val="24"/>
          <w:szCs w:val="24"/>
        </w:rPr>
      </w:pPr>
      <w:proofErr w:type="gramStart"/>
      <w:r w:rsidRPr="00521A14">
        <w:rPr>
          <w:rFonts w:ascii="Times New Roman" w:hAnsi="Times New Roman" w:cs="Times New Roman"/>
          <w:sz w:val="24"/>
          <w:szCs w:val="24"/>
        </w:rPr>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roofErr w:type="gramEnd"/>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521A14" w:rsidRPr="00521A14" w:rsidRDefault="00521A14" w:rsidP="00521A14">
      <w:pPr>
        <w:ind w:right="566"/>
        <w:rPr>
          <w:rFonts w:ascii="Times New Roman" w:hAnsi="Times New Roman" w:cs="Times New Roman"/>
          <w:sz w:val="24"/>
          <w:szCs w:val="24"/>
        </w:rPr>
      </w:pPr>
      <w:proofErr w:type="gramStart"/>
      <w:r w:rsidRPr="00521A14">
        <w:rPr>
          <w:rFonts w:ascii="Times New Roman" w:hAnsi="Times New Roman" w:cs="Times New Roman"/>
          <w:sz w:val="24"/>
          <w:szCs w:val="24"/>
        </w:rP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521A14" w:rsidRPr="00521A14" w:rsidRDefault="00521A14" w:rsidP="00521A14">
      <w:pPr>
        <w:ind w:right="566"/>
        <w:rPr>
          <w:rFonts w:ascii="Times New Roman" w:hAnsi="Times New Roman" w:cs="Times New Roman"/>
          <w:b/>
          <w:sz w:val="24"/>
          <w:szCs w:val="24"/>
        </w:rPr>
      </w:pPr>
      <w:r w:rsidRPr="00521A14">
        <w:rPr>
          <w:rFonts w:ascii="Times New Roman" w:hAnsi="Times New Roman" w:cs="Times New Roman"/>
          <w:b/>
          <w:sz w:val="24"/>
          <w:szCs w:val="24"/>
        </w:rPr>
        <w:t xml:space="preserve">Информационно-просветительская работа предусматривает: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521A14" w:rsidRPr="00521A14" w:rsidRDefault="00521A14" w:rsidP="00521A14">
      <w:pPr>
        <w:ind w:right="566"/>
        <w:rPr>
          <w:rFonts w:ascii="Times New Roman" w:hAnsi="Times New Roman" w:cs="Times New Roman"/>
          <w:sz w:val="24"/>
          <w:szCs w:val="24"/>
        </w:rPr>
      </w:pPr>
      <w:proofErr w:type="gramStart"/>
      <w:r w:rsidRPr="00521A14">
        <w:rPr>
          <w:rFonts w:ascii="Times New Roman" w:hAnsi="Times New Roman" w:cs="Times New Roman"/>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roofErr w:type="gramEnd"/>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lastRenderedPageBreak/>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521A14" w:rsidRPr="00521A14" w:rsidRDefault="00521A14" w:rsidP="00521A14">
      <w:pPr>
        <w:ind w:right="566"/>
        <w:rPr>
          <w:rFonts w:ascii="Times New Roman" w:hAnsi="Times New Roman" w:cs="Times New Roman"/>
          <w:b/>
          <w:sz w:val="24"/>
          <w:szCs w:val="24"/>
        </w:rPr>
      </w:pPr>
      <w:r w:rsidRPr="00521A14">
        <w:rPr>
          <w:rFonts w:ascii="Times New Roman" w:hAnsi="Times New Roman" w:cs="Times New Roman"/>
          <w:b/>
          <w:sz w:val="24"/>
          <w:szCs w:val="24"/>
        </w:rPr>
        <w:t>Механизмы реализации программы</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Программа коррекционной работы на этапе основного общего образования может реализовываться общеобразовательным учреж</w:t>
      </w:r>
      <w:r>
        <w:rPr>
          <w:rFonts w:ascii="Times New Roman" w:hAnsi="Times New Roman" w:cs="Times New Roman"/>
          <w:sz w:val="24"/>
          <w:szCs w:val="24"/>
        </w:rPr>
        <w:t xml:space="preserve">дением как совместно с другими </w:t>
      </w:r>
      <w:r w:rsidRPr="00521A14">
        <w:rPr>
          <w:rFonts w:ascii="Times New Roman" w:hAnsi="Times New Roman" w:cs="Times New Roman"/>
          <w:sz w:val="24"/>
          <w:szCs w:val="24"/>
        </w:rPr>
        <w:t xml:space="preserve">образовательными и иными организациями, так и самостоятельно (при наличии соответствующих ресурсов). </w:t>
      </w:r>
    </w:p>
    <w:p w:rsidR="00521A14" w:rsidRPr="00521A14" w:rsidRDefault="00521A14" w:rsidP="00521A14">
      <w:pPr>
        <w:ind w:right="566"/>
        <w:rPr>
          <w:rFonts w:ascii="Times New Roman" w:hAnsi="Times New Roman" w:cs="Times New Roman"/>
          <w:sz w:val="24"/>
          <w:szCs w:val="24"/>
        </w:rPr>
      </w:pPr>
      <w:proofErr w:type="gramStart"/>
      <w:r w:rsidRPr="00521A14">
        <w:rPr>
          <w:rFonts w:ascii="Times New Roman" w:hAnsi="Times New Roman" w:cs="Times New Roman"/>
          <w:sz w:val="24"/>
          <w:szCs w:val="24"/>
        </w:rPr>
        <w:t>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w:t>
      </w:r>
      <w:proofErr w:type="gramEnd"/>
      <w:r w:rsidRPr="00521A14">
        <w:rPr>
          <w:rFonts w:ascii="Times New Roman" w:hAnsi="Times New Roman" w:cs="Times New Roman"/>
          <w:sz w:val="24"/>
          <w:szCs w:val="24"/>
        </w:rPr>
        <w:t xml:space="preserve"> </w:t>
      </w:r>
      <w:proofErr w:type="gramStart"/>
      <w:r w:rsidRPr="00521A14">
        <w:rPr>
          <w:rFonts w:ascii="Times New Roman" w:hAnsi="Times New Roman" w:cs="Times New Roman"/>
          <w:sz w:val="24"/>
          <w:szCs w:val="24"/>
        </w:rPr>
        <w:t xml:space="preserve">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w:t>
      </w:r>
      <w:proofErr w:type="gramEnd"/>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Взаимодействие специалистов общеобразовательного учреждения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комплексность в определении и решении проблем обучающегося, предоставлении ему специализированной квалифицированной помощи;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многоаспектный анализ личностного и познавательного развития обучающегося;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lastRenderedPageBreak/>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521A14">
        <w:rPr>
          <w:rFonts w:ascii="Times New Roman" w:hAnsi="Times New Roman" w:cs="Times New Roman"/>
          <w:sz w:val="24"/>
          <w:szCs w:val="24"/>
        </w:rPr>
        <w:t>эмоциональной-волевой</w:t>
      </w:r>
      <w:proofErr w:type="gramEnd"/>
      <w:r w:rsidRPr="00521A14">
        <w:rPr>
          <w:rFonts w:ascii="Times New Roman" w:hAnsi="Times New Roman" w:cs="Times New Roman"/>
          <w:sz w:val="24"/>
          <w:szCs w:val="24"/>
        </w:rPr>
        <w:t xml:space="preserve"> и личностной сфер ребёнка.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521A14" w:rsidRPr="00521A14" w:rsidRDefault="00521A14" w:rsidP="00521A14">
      <w:pPr>
        <w:ind w:right="566"/>
        <w:rPr>
          <w:rFonts w:ascii="Times New Roman" w:hAnsi="Times New Roman" w:cs="Times New Roman"/>
          <w:b/>
          <w:sz w:val="24"/>
          <w:szCs w:val="24"/>
        </w:rPr>
      </w:pPr>
      <w:r w:rsidRPr="00521A14">
        <w:rPr>
          <w:rFonts w:ascii="Times New Roman" w:hAnsi="Times New Roman" w:cs="Times New Roman"/>
          <w:b/>
          <w:sz w:val="24"/>
          <w:szCs w:val="24"/>
        </w:rPr>
        <w:t>Требования к условиям реализации программы</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Организационные условия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w:t>
      </w:r>
      <w:proofErr w:type="gramStart"/>
      <w:r w:rsidRPr="00521A14">
        <w:rPr>
          <w:rFonts w:ascii="Times New Roman" w:hAnsi="Times New Roman" w:cs="Times New Roman"/>
          <w:sz w:val="24"/>
          <w:szCs w:val="24"/>
        </w:rPr>
        <w:t>обучающихся</w:t>
      </w:r>
      <w:proofErr w:type="gramEnd"/>
      <w:r w:rsidRPr="00521A14">
        <w:rPr>
          <w:rFonts w:ascii="Times New Roman" w:hAnsi="Times New Roman" w:cs="Times New Roman"/>
          <w:sz w:val="24"/>
          <w:szCs w:val="24"/>
        </w:rPr>
        <w:t xml:space="preserve"> с ограниченными возможностями здоровья. Это могут быть формы обучения в общеобразовательном классе, в коррекционн</w:t>
      </w:r>
      <w:r>
        <w:rPr>
          <w:rFonts w:ascii="Times New Roman" w:hAnsi="Times New Roman" w:cs="Times New Roman"/>
          <w:sz w:val="24"/>
          <w:szCs w:val="24"/>
        </w:rPr>
        <w:t xml:space="preserve">ом или интегрированном классе; </w:t>
      </w:r>
      <w:r w:rsidRPr="00521A14">
        <w:rPr>
          <w:rFonts w:ascii="Times New Roman" w:hAnsi="Times New Roman" w:cs="Times New Roman"/>
          <w:sz w:val="24"/>
          <w:szCs w:val="24"/>
        </w:rPr>
        <w:t xml:space="preserve">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 </w:t>
      </w:r>
    </w:p>
    <w:p w:rsidR="00521A14" w:rsidRPr="00521A14" w:rsidRDefault="00521A14" w:rsidP="00521A14">
      <w:pPr>
        <w:ind w:right="566"/>
        <w:rPr>
          <w:rFonts w:ascii="Times New Roman" w:hAnsi="Times New Roman" w:cs="Times New Roman"/>
          <w:b/>
          <w:sz w:val="24"/>
          <w:szCs w:val="24"/>
        </w:rPr>
      </w:pPr>
      <w:r w:rsidRPr="00521A14">
        <w:rPr>
          <w:rFonts w:ascii="Times New Roman" w:hAnsi="Times New Roman" w:cs="Times New Roman"/>
          <w:b/>
          <w:sz w:val="24"/>
          <w:szCs w:val="24"/>
        </w:rPr>
        <w:t xml:space="preserve">Психолого-педагогическое обеспечение включает: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дифференцированные условия (оптимальный режим учебных нагрузок);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521A14" w:rsidRPr="00521A14" w:rsidRDefault="00521A14" w:rsidP="00521A14">
      <w:pPr>
        <w:ind w:right="566"/>
        <w:rPr>
          <w:rFonts w:ascii="Times New Roman" w:hAnsi="Times New Roman" w:cs="Times New Roman"/>
          <w:sz w:val="24"/>
          <w:szCs w:val="24"/>
        </w:rPr>
      </w:pPr>
      <w:proofErr w:type="gramStart"/>
      <w:r w:rsidRPr="00521A14">
        <w:rPr>
          <w:rFonts w:ascii="Times New Roman" w:hAnsi="Times New Roman" w:cs="Times New Roman"/>
          <w:sz w:val="24"/>
          <w:szCs w:val="24"/>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521A14">
        <w:rPr>
          <w:rFonts w:ascii="Times New Roman" w:hAnsi="Times New Roman" w:cs="Times New Roman"/>
          <w:sz w:val="24"/>
          <w:szCs w:val="24"/>
        </w:rPr>
        <w:t xml:space="preserve"> </w:t>
      </w:r>
      <w:proofErr w:type="gramStart"/>
      <w:r w:rsidRPr="00521A14">
        <w:rPr>
          <w:rFonts w:ascii="Times New Roman" w:hAnsi="Times New Roman" w:cs="Times New Roman"/>
          <w:sz w:val="24"/>
          <w:szCs w:val="24"/>
        </w:rPr>
        <w:t xml:space="preserve">дифференцированное и индивидуализированное обучение с учётом специфики </w:t>
      </w:r>
      <w:r w:rsidRPr="00521A14">
        <w:rPr>
          <w:rFonts w:ascii="Times New Roman" w:hAnsi="Times New Roman" w:cs="Times New Roman"/>
          <w:sz w:val="24"/>
          <w:szCs w:val="24"/>
        </w:rPr>
        <w:lastRenderedPageBreak/>
        <w:t xml:space="preserve">нарушения здоровья ребёнка; комплексное воздействие на обучающегося, осуществляемое на индивидуальных и групповых коррекционных занятиях); </w:t>
      </w:r>
      <w:proofErr w:type="gramEnd"/>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w:t>
      </w:r>
      <w:proofErr w:type="spellStart"/>
      <w:r w:rsidRPr="00521A14">
        <w:rPr>
          <w:rFonts w:ascii="Times New Roman" w:hAnsi="Times New Roman" w:cs="Times New Roman"/>
          <w:sz w:val="24"/>
          <w:szCs w:val="24"/>
        </w:rPr>
        <w:t>здоровьесберегающие</w:t>
      </w:r>
      <w:proofErr w:type="spellEnd"/>
      <w:r w:rsidRPr="00521A14">
        <w:rPr>
          <w:rFonts w:ascii="Times New Roman" w:hAnsi="Times New Roman" w:cs="Times New Roman"/>
          <w:sz w:val="24"/>
          <w:szCs w:val="24"/>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521A14" w:rsidRPr="00521A14" w:rsidRDefault="00521A14" w:rsidP="00521A14">
      <w:pPr>
        <w:ind w:right="566"/>
        <w:rPr>
          <w:rFonts w:ascii="Times New Roman" w:hAnsi="Times New Roman" w:cs="Times New Roman"/>
          <w:b/>
          <w:sz w:val="24"/>
          <w:szCs w:val="24"/>
        </w:rPr>
      </w:pPr>
      <w:r w:rsidRPr="00521A14">
        <w:rPr>
          <w:rFonts w:ascii="Times New Roman" w:hAnsi="Times New Roman" w:cs="Times New Roman"/>
          <w:b/>
          <w:sz w:val="24"/>
          <w:szCs w:val="24"/>
        </w:rPr>
        <w:t xml:space="preserve">Программно-методическое обеспечение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w:t>
      </w:r>
    </w:p>
    <w:p w:rsidR="00521A14" w:rsidRPr="00521A14" w:rsidRDefault="00521A14" w:rsidP="00521A14">
      <w:pPr>
        <w:ind w:right="566"/>
        <w:rPr>
          <w:rFonts w:ascii="Times New Roman" w:hAnsi="Times New Roman" w:cs="Times New Roman"/>
          <w:b/>
          <w:sz w:val="24"/>
          <w:szCs w:val="24"/>
        </w:rPr>
      </w:pPr>
      <w:r w:rsidRPr="00521A14">
        <w:rPr>
          <w:rFonts w:ascii="Times New Roman" w:hAnsi="Times New Roman" w:cs="Times New Roman"/>
          <w:b/>
          <w:sz w:val="24"/>
          <w:szCs w:val="24"/>
        </w:rPr>
        <w:t xml:space="preserve">Кадровое обеспечение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вводятся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 </w:t>
      </w:r>
    </w:p>
    <w:p w:rsidR="00521A14" w:rsidRPr="00521A14" w:rsidRDefault="00521A14" w:rsidP="00521A14">
      <w:pPr>
        <w:ind w:right="566"/>
        <w:rPr>
          <w:rFonts w:ascii="Times New Roman" w:hAnsi="Times New Roman" w:cs="Times New Roman"/>
          <w:b/>
          <w:sz w:val="24"/>
          <w:szCs w:val="24"/>
        </w:rPr>
      </w:pPr>
      <w:r w:rsidRPr="00521A14">
        <w:rPr>
          <w:rFonts w:ascii="Times New Roman" w:hAnsi="Times New Roman" w:cs="Times New Roman"/>
          <w:b/>
          <w:sz w:val="24"/>
          <w:szCs w:val="24"/>
        </w:rPr>
        <w:t xml:space="preserve">Информационное обеспечение </w:t>
      </w:r>
    </w:p>
    <w:p w:rsidR="00521A14" w:rsidRPr="00521A14" w:rsidRDefault="00521A14" w:rsidP="00521A14">
      <w:pPr>
        <w:ind w:right="566"/>
        <w:rPr>
          <w:rFonts w:ascii="Times New Roman" w:hAnsi="Times New Roman" w:cs="Times New Roman"/>
          <w:sz w:val="24"/>
          <w:szCs w:val="24"/>
        </w:rPr>
      </w:pP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lastRenderedPageBreak/>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521A14" w:rsidRPr="00521A14" w:rsidRDefault="00521A14" w:rsidP="00521A14">
      <w:pPr>
        <w:ind w:right="566"/>
        <w:rPr>
          <w:rFonts w:ascii="Times New Roman" w:hAnsi="Times New Roman" w:cs="Times New Roman"/>
          <w:b/>
          <w:sz w:val="24"/>
          <w:szCs w:val="24"/>
        </w:rPr>
      </w:pPr>
      <w:r w:rsidRPr="00521A14">
        <w:rPr>
          <w:rFonts w:ascii="Times New Roman" w:hAnsi="Times New Roman" w:cs="Times New Roman"/>
          <w:b/>
          <w:sz w:val="24"/>
          <w:szCs w:val="24"/>
        </w:rPr>
        <w:t xml:space="preserve">Результатом реализации указанных требований должно быть создание комфортной развивающей образовательной среды: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521A14">
        <w:rPr>
          <w:rFonts w:ascii="Times New Roman" w:hAnsi="Times New Roman" w:cs="Times New Roman"/>
          <w:sz w:val="24"/>
          <w:szCs w:val="24"/>
        </w:rPr>
        <w:t>обучающихся</w:t>
      </w:r>
      <w:proofErr w:type="gramEnd"/>
      <w:r w:rsidRPr="00521A14">
        <w:rPr>
          <w:rFonts w:ascii="Times New Roman" w:hAnsi="Times New Roman" w:cs="Times New Roman"/>
          <w:sz w:val="24"/>
          <w:szCs w:val="24"/>
        </w:rPr>
        <w:t xml:space="preserve"> с ограниченными возможностями здоровья на данной ступени общего образования;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w:t>
      </w:r>
      <w:proofErr w:type="gramStart"/>
      <w:r w:rsidRPr="00521A14">
        <w:rPr>
          <w:rFonts w:ascii="Times New Roman" w:hAnsi="Times New Roman" w:cs="Times New Roman"/>
          <w:sz w:val="24"/>
          <w:szCs w:val="24"/>
        </w:rPr>
        <w:t>обеспечивающей</w:t>
      </w:r>
      <w:proofErr w:type="gramEnd"/>
      <w:r w:rsidRPr="00521A14">
        <w:rPr>
          <w:rFonts w:ascii="Times New Roman" w:hAnsi="Times New Roman" w:cs="Times New Roman"/>
          <w:sz w:val="24"/>
          <w:szCs w:val="24"/>
        </w:rPr>
        <w:t xml:space="preserve"> воспитание, обучение, социальную адаптацию и интеграцию детей с ограниченными возможностями здоровья;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521A14" w:rsidRPr="00521A14" w:rsidRDefault="00521A14" w:rsidP="00521A14">
      <w:pPr>
        <w:ind w:right="566"/>
        <w:rPr>
          <w:rFonts w:ascii="Times New Roman" w:hAnsi="Times New Roman" w:cs="Times New Roman"/>
          <w:sz w:val="24"/>
          <w:szCs w:val="24"/>
        </w:rPr>
      </w:pPr>
      <w:r w:rsidRPr="00521A14">
        <w:rPr>
          <w:rFonts w:ascii="Times New Roman" w:hAnsi="Times New Roman" w:cs="Times New Roman"/>
          <w:sz w:val="24"/>
          <w:szCs w:val="24"/>
        </w:rPr>
        <w:t xml:space="preserve">—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 </w:t>
      </w:r>
    </w:p>
    <w:p w:rsidR="00F031C1" w:rsidRPr="00C03163" w:rsidRDefault="00F031C1" w:rsidP="00DA5ABC">
      <w:pPr>
        <w:spacing w:after="0"/>
        <w:ind w:firstLine="454"/>
        <w:jc w:val="both"/>
        <w:rPr>
          <w:rFonts w:ascii="Times New Roman" w:eastAsia="Times New Roman" w:hAnsi="Times New Roman" w:cs="Times New Roman"/>
          <w:b/>
          <w:sz w:val="24"/>
          <w:szCs w:val="24"/>
          <w:lang w:eastAsia="ru-RU"/>
        </w:rPr>
      </w:pPr>
      <w:r w:rsidRPr="00C03163">
        <w:rPr>
          <w:rFonts w:ascii="Times New Roman" w:eastAsia="Times New Roman" w:hAnsi="Times New Roman" w:cs="Times New Roman"/>
          <w:b/>
          <w:sz w:val="24"/>
          <w:szCs w:val="24"/>
          <w:lang w:eastAsia="ru-RU"/>
        </w:rPr>
        <w:t>3. Организационный раздел</w:t>
      </w:r>
    </w:p>
    <w:p w:rsidR="00F031C1" w:rsidRPr="00C03163" w:rsidRDefault="00F031C1" w:rsidP="00F031C1">
      <w:pPr>
        <w:widowControl w:val="0"/>
        <w:autoSpaceDE w:val="0"/>
        <w:autoSpaceDN w:val="0"/>
        <w:adjustRightInd w:val="0"/>
        <w:spacing w:after="0"/>
        <w:jc w:val="both"/>
        <w:rPr>
          <w:rFonts w:ascii="Times New Roman" w:eastAsia="@Arial Unicode MS" w:hAnsi="Times New Roman" w:cs="Times New Roman"/>
          <w:b/>
          <w:bCs/>
          <w:sz w:val="24"/>
          <w:szCs w:val="24"/>
          <w:lang w:eastAsia="ru-RU"/>
        </w:rPr>
      </w:pPr>
      <w:r w:rsidRPr="00C03163">
        <w:rPr>
          <w:rFonts w:ascii="Times New Roman" w:eastAsia="@Arial Unicode MS" w:hAnsi="Times New Roman" w:cs="Times New Roman"/>
          <w:b/>
          <w:bCs/>
          <w:sz w:val="24"/>
          <w:szCs w:val="24"/>
          <w:lang w:eastAsia="ru-RU"/>
        </w:rPr>
        <w:t>3.1. Примерный учебный план основного общего образования</w:t>
      </w:r>
    </w:p>
    <w:p w:rsidR="00F031C1" w:rsidRPr="00C03163" w:rsidRDefault="00F031C1" w:rsidP="00F031C1">
      <w:pPr>
        <w:widowControl w:val="0"/>
        <w:tabs>
          <w:tab w:val="left" w:pos="4500"/>
          <w:tab w:val="left" w:pos="9180"/>
          <w:tab w:val="left" w:pos="9360"/>
        </w:tabs>
        <w:autoSpaceDE w:val="0"/>
        <w:autoSpaceDN w:val="0"/>
        <w:adjustRightInd w:val="0"/>
        <w:spacing w:after="0"/>
        <w:ind w:firstLine="454"/>
        <w:jc w:val="both"/>
        <w:rPr>
          <w:rFonts w:ascii="Times New Roman" w:eastAsia="Calibri" w:hAnsi="Times New Roman" w:cs="Times New Roman"/>
          <w:sz w:val="24"/>
          <w:szCs w:val="24"/>
          <w:lang w:eastAsia="ru-RU"/>
        </w:rPr>
      </w:pPr>
    </w:p>
    <w:p w:rsidR="00F031C1" w:rsidRPr="00C03163" w:rsidRDefault="00F031C1" w:rsidP="00F031C1">
      <w:pPr>
        <w:widowControl w:val="0"/>
        <w:tabs>
          <w:tab w:val="left" w:pos="4500"/>
          <w:tab w:val="left" w:pos="8789"/>
          <w:tab w:val="left" w:pos="9180"/>
        </w:tabs>
        <w:autoSpaceDE w:val="0"/>
        <w:autoSpaceDN w:val="0"/>
        <w:adjustRightInd w:val="0"/>
        <w:spacing w:after="0"/>
        <w:ind w:right="566" w:firstLine="454"/>
        <w:jc w:val="both"/>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 xml:space="preserve">Учебный план </w:t>
      </w:r>
      <w:r>
        <w:rPr>
          <w:rFonts w:ascii="Times New Roman" w:eastAsia="Calibri" w:hAnsi="Times New Roman" w:cs="Times New Roman"/>
          <w:sz w:val="24"/>
          <w:szCs w:val="24"/>
          <w:lang w:eastAsia="ru-RU"/>
        </w:rPr>
        <w:t xml:space="preserve">МБОУ </w:t>
      </w:r>
      <w:proofErr w:type="spellStart"/>
      <w:r>
        <w:rPr>
          <w:rFonts w:ascii="Times New Roman" w:eastAsia="Calibri" w:hAnsi="Times New Roman" w:cs="Times New Roman"/>
          <w:sz w:val="24"/>
          <w:szCs w:val="24"/>
          <w:lang w:eastAsia="ru-RU"/>
        </w:rPr>
        <w:t>Легостаевская</w:t>
      </w:r>
      <w:proofErr w:type="spellEnd"/>
      <w:r>
        <w:rPr>
          <w:rFonts w:ascii="Times New Roman" w:eastAsia="Calibri" w:hAnsi="Times New Roman" w:cs="Times New Roman"/>
          <w:sz w:val="24"/>
          <w:szCs w:val="24"/>
          <w:lang w:eastAsia="ru-RU"/>
        </w:rPr>
        <w:t xml:space="preserve"> СОШ</w:t>
      </w:r>
      <w:r w:rsidRPr="00C03163">
        <w:rPr>
          <w:rFonts w:ascii="Times New Roman" w:eastAsia="Calibri" w:hAnsi="Times New Roman" w:cs="Times New Roman"/>
          <w:sz w:val="24"/>
          <w:szCs w:val="24"/>
          <w:lang w:eastAsia="ru-RU"/>
        </w:rPr>
        <w:t xml:space="preserve"> № 1</w:t>
      </w:r>
      <w:r>
        <w:rPr>
          <w:rFonts w:ascii="Times New Roman" w:eastAsia="Calibri" w:hAnsi="Times New Roman" w:cs="Times New Roman"/>
          <w:sz w:val="24"/>
          <w:szCs w:val="24"/>
          <w:lang w:eastAsia="ru-RU"/>
        </w:rPr>
        <w:t>1</w:t>
      </w:r>
      <w:r w:rsidRPr="00C03163">
        <w:rPr>
          <w:rFonts w:ascii="Times New Roman" w:eastAsia="Calibri" w:hAnsi="Times New Roman" w:cs="Times New Roman"/>
          <w:sz w:val="24"/>
          <w:szCs w:val="24"/>
          <w:lang w:eastAsia="ru-RU"/>
        </w:rPr>
        <w:t xml:space="preserve">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031C1" w:rsidRPr="00C03163" w:rsidRDefault="00F031C1" w:rsidP="00F031C1">
      <w:pPr>
        <w:widowControl w:val="0"/>
        <w:tabs>
          <w:tab w:val="left" w:pos="4500"/>
          <w:tab w:val="left" w:pos="8789"/>
          <w:tab w:val="left" w:pos="9180"/>
        </w:tabs>
        <w:autoSpaceDE w:val="0"/>
        <w:autoSpaceDN w:val="0"/>
        <w:adjustRightInd w:val="0"/>
        <w:spacing w:after="0"/>
        <w:ind w:right="566" w:firstLine="454"/>
        <w:jc w:val="both"/>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Учебный план:</w:t>
      </w:r>
    </w:p>
    <w:p w:rsidR="00F031C1" w:rsidRPr="00C03163" w:rsidRDefault="00F031C1" w:rsidP="00F031C1">
      <w:pPr>
        <w:widowControl w:val="0"/>
        <w:tabs>
          <w:tab w:val="left" w:pos="4500"/>
          <w:tab w:val="left" w:pos="8789"/>
          <w:tab w:val="left" w:pos="9180"/>
        </w:tabs>
        <w:autoSpaceDE w:val="0"/>
        <w:autoSpaceDN w:val="0"/>
        <w:adjustRightInd w:val="0"/>
        <w:spacing w:after="0"/>
        <w:ind w:right="566" w:firstLine="454"/>
        <w:jc w:val="both"/>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 xml:space="preserve">— фиксирует максимальный объём учебной нагрузки </w:t>
      </w:r>
      <w:proofErr w:type="gramStart"/>
      <w:r w:rsidRPr="00C03163">
        <w:rPr>
          <w:rFonts w:ascii="Times New Roman" w:eastAsia="Calibri" w:hAnsi="Times New Roman" w:cs="Times New Roman"/>
          <w:sz w:val="24"/>
          <w:szCs w:val="24"/>
          <w:lang w:eastAsia="ru-RU"/>
        </w:rPr>
        <w:t>обучающихся</w:t>
      </w:r>
      <w:proofErr w:type="gramEnd"/>
      <w:r w:rsidRPr="00C03163">
        <w:rPr>
          <w:rFonts w:ascii="Times New Roman" w:eastAsia="Calibri" w:hAnsi="Times New Roman" w:cs="Times New Roman"/>
          <w:sz w:val="24"/>
          <w:szCs w:val="24"/>
          <w:lang w:eastAsia="ru-RU"/>
        </w:rPr>
        <w:t>;</w:t>
      </w:r>
    </w:p>
    <w:p w:rsidR="00F031C1" w:rsidRPr="00C03163" w:rsidRDefault="00F031C1" w:rsidP="00F031C1">
      <w:pPr>
        <w:widowControl w:val="0"/>
        <w:tabs>
          <w:tab w:val="left" w:pos="4500"/>
          <w:tab w:val="left" w:pos="8789"/>
          <w:tab w:val="left" w:pos="9180"/>
        </w:tabs>
        <w:autoSpaceDE w:val="0"/>
        <w:autoSpaceDN w:val="0"/>
        <w:adjustRightInd w:val="0"/>
        <w:spacing w:after="0"/>
        <w:ind w:right="566" w:firstLine="454"/>
        <w:jc w:val="both"/>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F031C1" w:rsidRPr="00C03163" w:rsidRDefault="00F031C1" w:rsidP="00F031C1">
      <w:pPr>
        <w:widowControl w:val="0"/>
        <w:tabs>
          <w:tab w:val="left" w:pos="4500"/>
          <w:tab w:val="left" w:pos="8789"/>
          <w:tab w:val="left" w:pos="9180"/>
        </w:tabs>
        <w:autoSpaceDE w:val="0"/>
        <w:autoSpaceDN w:val="0"/>
        <w:adjustRightInd w:val="0"/>
        <w:spacing w:after="0"/>
        <w:ind w:right="566" w:firstLine="454"/>
        <w:jc w:val="both"/>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 распределяет учебные предметы, курсы и направления внеурочной деятельности по классам и учебным годам.</w:t>
      </w:r>
    </w:p>
    <w:p w:rsidR="00F031C1" w:rsidRPr="00C03163" w:rsidRDefault="00F031C1" w:rsidP="00F031C1">
      <w:pPr>
        <w:widowControl w:val="0"/>
        <w:tabs>
          <w:tab w:val="left" w:pos="4500"/>
          <w:tab w:val="left" w:pos="8789"/>
          <w:tab w:val="left" w:pos="9180"/>
        </w:tabs>
        <w:autoSpaceDE w:val="0"/>
        <w:autoSpaceDN w:val="0"/>
        <w:adjustRightInd w:val="0"/>
        <w:spacing w:after="0"/>
        <w:ind w:right="566" w:firstLine="454"/>
        <w:jc w:val="both"/>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F031C1" w:rsidRPr="00C03163" w:rsidRDefault="00F031C1" w:rsidP="00F031C1">
      <w:pPr>
        <w:widowControl w:val="0"/>
        <w:tabs>
          <w:tab w:val="left" w:pos="4500"/>
          <w:tab w:val="left" w:pos="8789"/>
          <w:tab w:val="left" w:pos="9180"/>
        </w:tabs>
        <w:autoSpaceDE w:val="0"/>
        <w:autoSpaceDN w:val="0"/>
        <w:adjustRightInd w:val="0"/>
        <w:spacing w:after="0"/>
        <w:ind w:right="566" w:firstLine="454"/>
        <w:jc w:val="both"/>
        <w:rPr>
          <w:rFonts w:ascii="Times New Roman" w:eastAsia="Calibri" w:hAnsi="Times New Roman" w:cs="Times New Roman"/>
          <w:sz w:val="24"/>
          <w:szCs w:val="24"/>
          <w:lang w:eastAsia="ru-RU"/>
        </w:rPr>
      </w:pPr>
      <w:r w:rsidRPr="00C03163">
        <w:rPr>
          <w:rFonts w:ascii="Times New Roman" w:eastAsia="Calibri" w:hAnsi="Times New Roman" w:cs="Times New Roman"/>
          <w:b/>
          <w:sz w:val="24"/>
          <w:szCs w:val="24"/>
          <w:lang w:eastAsia="ru-RU"/>
        </w:rPr>
        <w:t>Обязательная часть</w:t>
      </w:r>
      <w:r w:rsidRPr="00C03163">
        <w:rPr>
          <w:rFonts w:ascii="Times New Roman" w:eastAsia="Calibri" w:hAnsi="Times New Roman" w:cs="Times New Roman"/>
          <w:sz w:val="24"/>
          <w:szCs w:val="24"/>
          <w:lang w:eastAsia="ru-RU"/>
        </w:rPr>
        <w:t xml:space="preserve"> примерного</w:t>
      </w:r>
      <w:r w:rsidRPr="00C03163">
        <w:rPr>
          <w:rFonts w:ascii="Times New Roman" w:eastAsia="Calibri" w:hAnsi="Times New Roman" w:cs="Times New Roman"/>
          <w:b/>
          <w:sz w:val="24"/>
          <w:szCs w:val="24"/>
          <w:lang w:eastAsia="ru-RU"/>
        </w:rPr>
        <w:t xml:space="preserve"> </w:t>
      </w:r>
      <w:r w:rsidRPr="00C03163">
        <w:rPr>
          <w:rFonts w:ascii="Times New Roman" w:eastAsia="Calibri" w:hAnsi="Times New Roman" w:cs="Times New Roman"/>
          <w:sz w:val="24"/>
          <w:szCs w:val="24"/>
          <w:lang w:eastAsia="ru-RU"/>
        </w:rPr>
        <w:t xml:space="preserve">учебного плана определяет состав учебных </w:t>
      </w:r>
      <w:r w:rsidRPr="00C03163">
        <w:rPr>
          <w:rFonts w:ascii="Times New Roman" w:eastAsia="Calibri" w:hAnsi="Times New Roman" w:cs="Times New Roman"/>
          <w:sz w:val="24"/>
          <w:szCs w:val="24"/>
          <w:lang w:eastAsia="ru-RU"/>
        </w:rPr>
        <w:lastRenderedPageBreak/>
        <w:t>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F031C1" w:rsidRPr="00C03163" w:rsidRDefault="00F031C1" w:rsidP="00F031C1">
      <w:pPr>
        <w:widowControl w:val="0"/>
        <w:tabs>
          <w:tab w:val="left" w:pos="4500"/>
          <w:tab w:val="left" w:pos="8789"/>
          <w:tab w:val="left" w:pos="9180"/>
        </w:tabs>
        <w:autoSpaceDE w:val="0"/>
        <w:autoSpaceDN w:val="0"/>
        <w:adjustRightInd w:val="0"/>
        <w:spacing w:after="0"/>
        <w:ind w:right="566" w:firstLine="454"/>
        <w:jc w:val="both"/>
        <w:rPr>
          <w:rFonts w:ascii="Times New Roman" w:eastAsia="Calibri" w:hAnsi="Times New Roman" w:cs="Times New Roman"/>
          <w:sz w:val="24"/>
          <w:szCs w:val="24"/>
          <w:lang w:eastAsia="ru-RU"/>
        </w:rPr>
      </w:pPr>
      <w:r w:rsidRPr="00C03163">
        <w:rPr>
          <w:rFonts w:ascii="Times New Roman" w:eastAsia="Calibri" w:hAnsi="Times New Roman" w:cs="Times New Roman"/>
          <w:b/>
          <w:sz w:val="24"/>
          <w:szCs w:val="24"/>
          <w:lang w:eastAsia="ru-RU"/>
        </w:rPr>
        <w:t>Часть примерного учебного плана, формируемая участниками образовательного процесса,</w:t>
      </w:r>
      <w:r w:rsidRPr="00C03163">
        <w:rPr>
          <w:rFonts w:ascii="Times New Roman" w:eastAsia="Calibri" w:hAnsi="Times New Roman" w:cs="Times New Roman"/>
          <w:sz w:val="24"/>
          <w:szCs w:val="24"/>
          <w:lang w:eastAsia="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F031C1" w:rsidRPr="00C03163" w:rsidRDefault="00F031C1" w:rsidP="00F031C1">
      <w:pPr>
        <w:widowControl w:val="0"/>
        <w:tabs>
          <w:tab w:val="left" w:pos="4500"/>
          <w:tab w:val="left" w:pos="8789"/>
          <w:tab w:val="left" w:pos="9180"/>
        </w:tabs>
        <w:autoSpaceDE w:val="0"/>
        <w:autoSpaceDN w:val="0"/>
        <w:adjustRightInd w:val="0"/>
        <w:spacing w:after="0"/>
        <w:ind w:right="566" w:firstLine="454"/>
        <w:jc w:val="both"/>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 xml:space="preserve">Время, отводимое на данную часть примерного учебного плана, может быть использовано </w:t>
      </w:r>
      <w:proofErr w:type="gramStart"/>
      <w:r w:rsidRPr="00C03163">
        <w:rPr>
          <w:rFonts w:ascii="Times New Roman" w:eastAsia="Calibri" w:hAnsi="Times New Roman" w:cs="Times New Roman"/>
          <w:sz w:val="24"/>
          <w:szCs w:val="24"/>
          <w:lang w:eastAsia="ru-RU"/>
        </w:rPr>
        <w:t>на</w:t>
      </w:r>
      <w:proofErr w:type="gramEnd"/>
      <w:r w:rsidRPr="00C03163">
        <w:rPr>
          <w:rFonts w:ascii="Times New Roman" w:eastAsia="Calibri" w:hAnsi="Times New Roman" w:cs="Times New Roman"/>
          <w:sz w:val="24"/>
          <w:szCs w:val="24"/>
          <w:lang w:eastAsia="ru-RU"/>
        </w:rPr>
        <w:t>:</w:t>
      </w:r>
    </w:p>
    <w:p w:rsidR="00F031C1" w:rsidRPr="00C03163" w:rsidRDefault="00F031C1" w:rsidP="00F031C1">
      <w:pPr>
        <w:widowControl w:val="0"/>
        <w:tabs>
          <w:tab w:val="left" w:pos="4500"/>
          <w:tab w:val="left" w:pos="8789"/>
          <w:tab w:val="left" w:pos="9180"/>
        </w:tabs>
        <w:autoSpaceDE w:val="0"/>
        <w:autoSpaceDN w:val="0"/>
        <w:adjustRightInd w:val="0"/>
        <w:spacing w:after="0"/>
        <w:ind w:right="566" w:firstLine="454"/>
        <w:jc w:val="both"/>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 xml:space="preserve">— увеличение учебных часов, предусмотренных на изучение отдельных предметов обязательной части; </w:t>
      </w:r>
    </w:p>
    <w:p w:rsidR="00F031C1" w:rsidRPr="00C03163" w:rsidRDefault="00F031C1" w:rsidP="00F031C1">
      <w:pPr>
        <w:widowControl w:val="0"/>
        <w:tabs>
          <w:tab w:val="left" w:pos="4500"/>
          <w:tab w:val="left" w:pos="8789"/>
          <w:tab w:val="left" w:pos="9180"/>
        </w:tabs>
        <w:autoSpaceDE w:val="0"/>
        <w:autoSpaceDN w:val="0"/>
        <w:adjustRightInd w:val="0"/>
        <w:spacing w:after="0"/>
        <w:ind w:right="566" w:firstLine="454"/>
        <w:jc w:val="both"/>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F031C1" w:rsidRPr="00C03163" w:rsidRDefault="00F031C1" w:rsidP="00F031C1">
      <w:pPr>
        <w:widowControl w:val="0"/>
        <w:tabs>
          <w:tab w:val="left" w:pos="4500"/>
          <w:tab w:val="left" w:pos="8789"/>
          <w:tab w:val="left" w:pos="9180"/>
        </w:tabs>
        <w:autoSpaceDE w:val="0"/>
        <w:autoSpaceDN w:val="0"/>
        <w:adjustRightInd w:val="0"/>
        <w:spacing w:after="0"/>
        <w:ind w:right="566" w:firstLine="454"/>
        <w:jc w:val="both"/>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 внеурочную деятельность.</w:t>
      </w:r>
    </w:p>
    <w:p w:rsidR="00F031C1" w:rsidRPr="00C03163" w:rsidRDefault="00F031C1" w:rsidP="00F031C1">
      <w:pPr>
        <w:widowControl w:val="0"/>
        <w:tabs>
          <w:tab w:val="left" w:pos="4500"/>
          <w:tab w:val="left" w:pos="8789"/>
          <w:tab w:val="left" w:pos="9180"/>
        </w:tabs>
        <w:autoSpaceDE w:val="0"/>
        <w:autoSpaceDN w:val="0"/>
        <w:adjustRightInd w:val="0"/>
        <w:spacing w:after="0"/>
        <w:ind w:right="566" w:firstLine="454"/>
        <w:jc w:val="both"/>
        <w:rPr>
          <w:rFonts w:ascii="Times New Roman" w:eastAsia="Calibri" w:hAnsi="Times New Roman" w:cs="Times New Roman"/>
          <w:sz w:val="24"/>
          <w:szCs w:val="24"/>
          <w:lang w:eastAsia="ru-RU"/>
        </w:rPr>
      </w:pPr>
      <w:r w:rsidRPr="00C03163">
        <w:rPr>
          <w:rFonts w:ascii="Times New Roman" w:eastAsia="Calibri" w:hAnsi="Times New Roman" w:cs="Times New Roman"/>
          <w:b/>
          <w:sz w:val="24"/>
          <w:szCs w:val="24"/>
          <w:lang w:eastAsia="ru-RU"/>
        </w:rPr>
        <w:t xml:space="preserve">Внеурочная деятельность </w:t>
      </w:r>
      <w:r w:rsidRPr="00C03163">
        <w:rPr>
          <w:rFonts w:ascii="Times New Roman" w:eastAsia="Calibri" w:hAnsi="Times New Roman" w:cs="Times New Roman"/>
          <w:sz w:val="24"/>
          <w:szCs w:val="24"/>
          <w:lang w:eastAsia="ru-RU"/>
        </w:rPr>
        <w:t>в соответствии с требованиями Стандарта</w:t>
      </w:r>
      <w:r w:rsidRPr="00C03163">
        <w:rPr>
          <w:rFonts w:ascii="Times New Roman" w:eastAsia="Calibri" w:hAnsi="Times New Roman" w:cs="Times New Roman"/>
          <w:b/>
          <w:sz w:val="24"/>
          <w:szCs w:val="24"/>
          <w:lang w:eastAsia="ru-RU"/>
        </w:rPr>
        <w:t xml:space="preserve"> </w:t>
      </w:r>
      <w:r w:rsidRPr="00C03163">
        <w:rPr>
          <w:rFonts w:ascii="Times New Roman" w:eastAsia="Calibri" w:hAnsi="Times New Roman" w:cs="Times New Roman"/>
          <w:sz w:val="24"/>
          <w:szCs w:val="24"/>
          <w:lang w:eastAsia="ru-RU"/>
        </w:rPr>
        <w:t xml:space="preserve">организуется по основным направлениям развития личности (духовно-нравственное, социальное, </w:t>
      </w:r>
      <w:proofErr w:type="spellStart"/>
      <w:r w:rsidRPr="00C03163">
        <w:rPr>
          <w:rFonts w:ascii="Times New Roman" w:eastAsia="Calibri" w:hAnsi="Times New Roman" w:cs="Times New Roman"/>
          <w:sz w:val="24"/>
          <w:szCs w:val="24"/>
          <w:lang w:eastAsia="ru-RU"/>
        </w:rPr>
        <w:t>общеинтеллектуальное</w:t>
      </w:r>
      <w:proofErr w:type="spellEnd"/>
      <w:r w:rsidRPr="00C03163">
        <w:rPr>
          <w:rFonts w:ascii="Times New Roman" w:eastAsia="Calibri" w:hAnsi="Times New Roman" w:cs="Times New Roman"/>
          <w:sz w:val="24"/>
          <w:szCs w:val="24"/>
          <w:lang w:eastAsia="ru-RU"/>
        </w:rPr>
        <w:t xml:space="preserve">, общекультурное, спортивно-оздоровительное и т. д.). </w:t>
      </w:r>
    </w:p>
    <w:p w:rsidR="00F031C1" w:rsidRPr="00C03163" w:rsidRDefault="00F031C1" w:rsidP="00F031C1">
      <w:pPr>
        <w:widowControl w:val="0"/>
        <w:tabs>
          <w:tab w:val="left" w:pos="4500"/>
          <w:tab w:val="left" w:pos="8789"/>
          <w:tab w:val="left" w:pos="9180"/>
        </w:tabs>
        <w:autoSpaceDE w:val="0"/>
        <w:autoSpaceDN w:val="0"/>
        <w:adjustRightInd w:val="0"/>
        <w:spacing w:after="0"/>
        <w:ind w:right="566" w:firstLine="454"/>
        <w:jc w:val="both"/>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Организация занятий по этим направлениям является неотъемлемой частью образовательного процесса в образовательном учреждении.</w:t>
      </w:r>
    </w:p>
    <w:p w:rsidR="00F031C1" w:rsidRPr="00C03163" w:rsidRDefault="00F031C1" w:rsidP="00F031C1">
      <w:pPr>
        <w:widowControl w:val="0"/>
        <w:tabs>
          <w:tab w:val="left" w:pos="4500"/>
          <w:tab w:val="left" w:pos="8789"/>
          <w:tab w:val="left" w:pos="9180"/>
        </w:tabs>
        <w:autoSpaceDE w:val="0"/>
        <w:autoSpaceDN w:val="0"/>
        <w:adjustRightInd w:val="0"/>
        <w:spacing w:after="0"/>
        <w:ind w:right="566" w:firstLine="454"/>
        <w:jc w:val="both"/>
        <w:rPr>
          <w:rFonts w:ascii="Times New Roman" w:eastAsia="Calibri" w:hAnsi="Times New Roman" w:cs="Times New Roman"/>
          <w:sz w:val="24"/>
          <w:szCs w:val="24"/>
          <w:lang w:eastAsia="ru-RU"/>
        </w:rPr>
      </w:pPr>
      <w:proofErr w:type="gramStart"/>
      <w:r w:rsidRPr="00C03163">
        <w:rPr>
          <w:rFonts w:ascii="Times New Roman" w:eastAsia="Calibri" w:hAnsi="Times New Roman" w:cs="Times New Roman"/>
          <w:sz w:val="24"/>
          <w:szCs w:val="24"/>
          <w:lang w:eastAsia="ru-RU"/>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F031C1" w:rsidRDefault="00F031C1" w:rsidP="00F031C1">
      <w:pPr>
        <w:widowControl w:val="0"/>
        <w:tabs>
          <w:tab w:val="left" w:pos="4500"/>
          <w:tab w:val="left" w:pos="8789"/>
          <w:tab w:val="left" w:pos="9180"/>
        </w:tabs>
        <w:autoSpaceDE w:val="0"/>
        <w:autoSpaceDN w:val="0"/>
        <w:adjustRightInd w:val="0"/>
        <w:spacing w:after="0"/>
        <w:ind w:right="566" w:firstLine="454"/>
        <w:jc w:val="both"/>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 xml:space="preserve">При организации внеурочной деятельности обучающихся могут использоваться возможности учреждений дополнительного образования, культуры, спорта. </w:t>
      </w:r>
    </w:p>
    <w:p w:rsidR="00F031C1" w:rsidRPr="00C03163" w:rsidRDefault="00F031C1" w:rsidP="00F031C1">
      <w:pPr>
        <w:widowControl w:val="0"/>
        <w:tabs>
          <w:tab w:val="left" w:pos="4500"/>
          <w:tab w:val="left" w:pos="8789"/>
          <w:tab w:val="left" w:pos="9180"/>
        </w:tabs>
        <w:autoSpaceDE w:val="0"/>
        <w:autoSpaceDN w:val="0"/>
        <w:adjustRightInd w:val="0"/>
        <w:spacing w:after="0"/>
        <w:ind w:right="566" w:firstLine="454"/>
        <w:jc w:val="both"/>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F031C1" w:rsidRPr="00C03163" w:rsidRDefault="00F031C1" w:rsidP="00F031C1">
      <w:pPr>
        <w:widowControl w:val="0"/>
        <w:tabs>
          <w:tab w:val="left" w:pos="4500"/>
          <w:tab w:val="left" w:pos="8789"/>
          <w:tab w:val="left" w:pos="9180"/>
        </w:tabs>
        <w:autoSpaceDE w:val="0"/>
        <w:autoSpaceDN w:val="0"/>
        <w:adjustRightInd w:val="0"/>
        <w:spacing w:after="0"/>
        <w:ind w:right="566" w:firstLine="454"/>
        <w:jc w:val="both"/>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 xml:space="preserve">Для второй </w:t>
      </w:r>
      <w:r>
        <w:rPr>
          <w:rFonts w:ascii="Times New Roman" w:eastAsia="Calibri" w:hAnsi="Times New Roman" w:cs="Times New Roman"/>
          <w:sz w:val="24"/>
          <w:szCs w:val="24"/>
          <w:lang w:eastAsia="ru-RU"/>
        </w:rPr>
        <w:t xml:space="preserve">ступени общего образования в МБОУ </w:t>
      </w:r>
      <w:proofErr w:type="spellStart"/>
      <w:r>
        <w:rPr>
          <w:rFonts w:ascii="Times New Roman" w:eastAsia="Calibri" w:hAnsi="Times New Roman" w:cs="Times New Roman"/>
          <w:sz w:val="24"/>
          <w:szCs w:val="24"/>
          <w:lang w:eastAsia="ru-RU"/>
        </w:rPr>
        <w:t>Легостаевская</w:t>
      </w:r>
      <w:proofErr w:type="spellEnd"/>
      <w:r>
        <w:rPr>
          <w:rFonts w:ascii="Times New Roman" w:eastAsia="Calibri" w:hAnsi="Times New Roman" w:cs="Times New Roman"/>
          <w:sz w:val="24"/>
          <w:szCs w:val="24"/>
          <w:lang w:eastAsia="ru-RU"/>
        </w:rPr>
        <w:t xml:space="preserve"> СОШ №11 </w:t>
      </w:r>
      <w:r w:rsidRPr="00C03163">
        <w:rPr>
          <w:rFonts w:ascii="Times New Roman" w:eastAsia="Calibri" w:hAnsi="Times New Roman" w:cs="Times New Roman"/>
          <w:sz w:val="24"/>
          <w:szCs w:val="24"/>
          <w:lang w:eastAsia="ru-RU"/>
        </w:rPr>
        <w:t>применяется вариант №1 примерного учебного плана.</w:t>
      </w:r>
    </w:p>
    <w:p w:rsidR="00F031C1" w:rsidRPr="00C03163" w:rsidRDefault="00F031C1" w:rsidP="00F031C1">
      <w:pPr>
        <w:widowControl w:val="0"/>
        <w:tabs>
          <w:tab w:val="left" w:pos="4500"/>
          <w:tab w:val="left" w:pos="8789"/>
          <w:tab w:val="left" w:pos="9180"/>
        </w:tabs>
        <w:autoSpaceDE w:val="0"/>
        <w:autoSpaceDN w:val="0"/>
        <w:adjustRightInd w:val="0"/>
        <w:spacing w:after="0"/>
        <w:ind w:right="566" w:firstLine="454"/>
        <w:jc w:val="both"/>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 xml:space="preserve">Режим работы </w:t>
      </w:r>
      <w:r>
        <w:rPr>
          <w:rFonts w:ascii="Times New Roman" w:eastAsia="Calibri" w:hAnsi="Times New Roman" w:cs="Times New Roman"/>
          <w:sz w:val="24"/>
          <w:szCs w:val="24"/>
          <w:lang w:eastAsia="ru-RU"/>
        </w:rPr>
        <w:t>– 5,</w:t>
      </w:r>
      <w:r w:rsidRPr="00C03163">
        <w:rPr>
          <w:rFonts w:ascii="Times New Roman" w:eastAsia="Calibri" w:hAnsi="Times New Roman" w:cs="Times New Roman"/>
          <w:sz w:val="24"/>
          <w:szCs w:val="24"/>
          <w:lang w:eastAsia="ru-RU"/>
        </w:rPr>
        <w:t>6-дневная учебная неделя. При этом предельно допустимая аудиторная учебная нагрузка не должна превышать определённую примерным учебным планом максимальную учебную нагрузку.</w:t>
      </w:r>
    </w:p>
    <w:p w:rsidR="00F031C1" w:rsidRPr="00C03163" w:rsidRDefault="00F031C1" w:rsidP="00F031C1">
      <w:pPr>
        <w:widowControl w:val="0"/>
        <w:tabs>
          <w:tab w:val="left" w:pos="8789"/>
        </w:tabs>
        <w:autoSpaceDE w:val="0"/>
        <w:autoSpaceDN w:val="0"/>
        <w:adjustRightInd w:val="0"/>
        <w:spacing w:after="0"/>
        <w:ind w:right="566" w:firstLine="454"/>
        <w:jc w:val="both"/>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Продолжительность учебного года на второй ступени общего образования составляет 34 недели.</w:t>
      </w:r>
    </w:p>
    <w:p w:rsidR="00F031C1" w:rsidRPr="00C03163" w:rsidRDefault="00F031C1" w:rsidP="00F031C1">
      <w:pPr>
        <w:widowControl w:val="0"/>
        <w:tabs>
          <w:tab w:val="left" w:pos="8789"/>
        </w:tabs>
        <w:autoSpaceDE w:val="0"/>
        <w:autoSpaceDN w:val="0"/>
        <w:adjustRightInd w:val="0"/>
        <w:spacing w:after="0"/>
        <w:ind w:right="566" w:firstLine="454"/>
        <w:jc w:val="both"/>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 xml:space="preserve">Продолжительность каникул в течение учебного года составляет не менее 30 </w:t>
      </w:r>
      <w:r w:rsidRPr="00C03163">
        <w:rPr>
          <w:rFonts w:ascii="Times New Roman" w:eastAsia="Calibri" w:hAnsi="Times New Roman" w:cs="Times New Roman"/>
          <w:sz w:val="24"/>
          <w:szCs w:val="24"/>
          <w:lang w:eastAsia="ru-RU"/>
        </w:rPr>
        <w:lastRenderedPageBreak/>
        <w:t>календарных дней, летом — не менее 8 недель.</w:t>
      </w:r>
    </w:p>
    <w:p w:rsidR="00F031C1" w:rsidRPr="00C03163" w:rsidRDefault="00F031C1" w:rsidP="00F031C1">
      <w:pPr>
        <w:widowControl w:val="0"/>
        <w:tabs>
          <w:tab w:val="left" w:pos="8789"/>
        </w:tabs>
        <w:autoSpaceDE w:val="0"/>
        <w:autoSpaceDN w:val="0"/>
        <w:adjustRightInd w:val="0"/>
        <w:spacing w:after="0"/>
        <w:ind w:right="566" w:firstLine="454"/>
        <w:jc w:val="both"/>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Продолжительность урок</w:t>
      </w:r>
      <w:r>
        <w:rPr>
          <w:rFonts w:ascii="Times New Roman" w:eastAsia="Calibri" w:hAnsi="Times New Roman" w:cs="Times New Roman"/>
          <w:sz w:val="24"/>
          <w:szCs w:val="24"/>
          <w:lang w:eastAsia="ru-RU"/>
        </w:rPr>
        <w:t xml:space="preserve">а в основной школе составляет 45 </w:t>
      </w:r>
      <w:r w:rsidRPr="00C03163">
        <w:rPr>
          <w:rFonts w:ascii="Times New Roman" w:eastAsia="Calibri" w:hAnsi="Times New Roman" w:cs="Times New Roman"/>
          <w:sz w:val="24"/>
          <w:szCs w:val="24"/>
          <w:lang w:eastAsia="ru-RU"/>
        </w:rPr>
        <w:t>минут.</w:t>
      </w:r>
    </w:p>
    <w:p w:rsidR="00DA5ABC" w:rsidRPr="00C03163" w:rsidRDefault="00DA5ABC" w:rsidP="00DA5ABC">
      <w:pPr>
        <w:widowControl w:val="0"/>
        <w:autoSpaceDE w:val="0"/>
        <w:autoSpaceDN w:val="0"/>
        <w:adjustRightInd w:val="0"/>
        <w:spacing w:after="0"/>
        <w:ind w:firstLine="454"/>
        <w:jc w:val="center"/>
        <w:rPr>
          <w:rFonts w:ascii="Times New Roman" w:eastAsia="Calibri" w:hAnsi="Times New Roman" w:cs="Times New Roman"/>
          <w:b/>
          <w:bCs/>
          <w:sz w:val="24"/>
          <w:szCs w:val="24"/>
          <w:lang w:eastAsia="ru-RU"/>
        </w:rPr>
      </w:pPr>
      <w:r w:rsidRPr="00C03163">
        <w:rPr>
          <w:rFonts w:ascii="Times New Roman" w:eastAsia="Calibri" w:hAnsi="Times New Roman" w:cs="Times New Roman"/>
          <w:b/>
          <w:sz w:val="24"/>
          <w:szCs w:val="24"/>
          <w:lang w:eastAsia="ru-RU"/>
        </w:rPr>
        <w:t>У</w:t>
      </w:r>
      <w:r w:rsidRPr="00C03163">
        <w:rPr>
          <w:rFonts w:ascii="Times New Roman" w:eastAsia="Calibri" w:hAnsi="Times New Roman" w:cs="Times New Roman"/>
          <w:b/>
          <w:bCs/>
          <w:sz w:val="24"/>
          <w:szCs w:val="24"/>
          <w:lang w:eastAsia="ru-RU"/>
        </w:rPr>
        <w:t>чебный план основного общего образования</w:t>
      </w:r>
    </w:p>
    <w:p w:rsidR="00DA5ABC" w:rsidRPr="00C03163" w:rsidRDefault="00DA5ABC" w:rsidP="00DA5ABC">
      <w:pPr>
        <w:widowControl w:val="0"/>
        <w:autoSpaceDE w:val="0"/>
        <w:autoSpaceDN w:val="0"/>
        <w:adjustRightInd w:val="0"/>
        <w:spacing w:after="0"/>
        <w:ind w:firstLine="454"/>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МБОУ </w:t>
      </w:r>
      <w:proofErr w:type="spellStart"/>
      <w:r>
        <w:rPr>
          <w:rFonts w:ascii="Times New Roman" w:eastAsia="Calibri" w:hAnsi="Times New Roman" w:cs="Times New Roman"/>
          <w:b/>
          <w:bCs/>
          <w:sz w:val="24"/>
          <w:szCs w:val="24"/>
          <w:lang w:eastAsia="ru-RU"/>
        </w:rPr>
        <w:t>Легостаевская</w:t>
      </w:r>
      <w:proofErr w:type="spellEnd"/>
      <w:r>
        <w:rPr>
          <w:rFonts w:ascii="Times New Roman" w:eastAsia="Calibri" w:hAnsi="Times New Roman" w:cs="Times New Roman"/>
          <w:b/>
          <w:bCs/>
          <w:sz w:val="24"/>
          <w:szCs w:val="24"/>
          <w:lang w:eastAsia="ru-RU"/>
        </w:rPr>
        <w:t xml:space="preserve"> СОШ </w:t>
      </w:r>
      <w:r w:rsidRPr="00C03163">
        <w:rPr>
          <w:rFonts w:ascii="Times New Roman" w:eastAsia="Calibri" w:hAnsi="Times New Roman" w:cs="Times New Roman"/>
          <w:b/>
          <w:bCs/>
          <w:sz w:val="24"/>
          <w:szCs w:val="24"/>
          <w:lang w:eastAsia="ru-RU"/>
        </w:rPr>
        <w:t>№ 1</w:t>
      </w:r>
      <w:r>
        <w:rPr>
          <w:rFonts w:ascii="Times New Roman" w:eastAsia="Calibri" w:hAnsi="Times New Roman" w:cs="Times New Roman"/>
          <w:b/>
          <w:bCs/>
          <w:sz w:val="24"/>
          <w:szCs w:val="24"/>
          <w:lang w:eastAsia="ru-RU"/>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268"/>
        <w:gridCol w:w="851"/>
        <w:gridCol w:w="708"/>
        <w:gridCol w:w="567"/>
        <w:gridCol w:w="709"/>
        <w:gridCol w:w="567"/>
        <w:gridCol w:w="851"/>
      </w:tblGrid>
      <w:tr w:rsidR="00DA5ABC" w:rsidRPr="00C03163" w:rsidTr="00DA5ABC">
        <w:trPr>
          <w:trHeight w:val="921"/>
          <w:jc w:val="center"/>
        </w:trPr>
        <w:tc>
          <w:tcPr>
            <w:tcW w:w="1951" w:type="dxa"/>
            <w:vMerge w:val="restart"/>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
                <w:bCs/>
                <w:sz w:val="24"/>
                <w:szCs w:val="24"/>
                <w:lang w:eastAsia="ru-RU"/>
              </w:rPr>
            </w:pPr>
            <w:r w:rsidRPr="00C03163">
              <w:rPr>
                <w:rFonts w:ascii="Times New Roman" w:eastAsia="Calibri" w:hAnsi="Times New Roman" w:cs="Times New Roman"/>
                <w:b/>
                <w:bCs/>
                <w:sz w:val="24"/>
                <w:szCs w:val="24"/>
                <w:lang w:eastAsia="ru-RU"/>
              </w:rPr>
              <w:t>Предметные области</w:t>
            </w:r>
          </w:p>
        </w:tc>
        <w:tc>
          <w:tcPr>
            <w:tcW w:w="2268" w:type="dxa"/>
            <w:vMerge w:val="restart"/>
            <w:tcBorders>
              <w:tr2bl w:val="single" w:sz="4" w:space="0" w:color="auto"/>
            </w:tcBorders>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163">
              <w:rPr>
                <w:rFonts w:ascii="Times New Roman" w:eastAsia="Calibri" w:hAnsi="Times New Roman" w:cs="Times New Roman"/>
                <w:b/>
                <w:bCs/>
                <w:sz w:val="24"/>
                <w:szCs w:val="24"/>
                <w:lang w:eastAsia="ru-RU"/>
              </w:rPr>
              <w:t>Учебные</w:t>
            </w:r>
          </w:p>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163">
              <w:rPr>
                <w:rFonts w:ascii="Times New Roman" w:eastAsia="Calibri" w:hAnsi="Times New Roman" w:cs="Times New Roman"/>
                <w:b/>
                <w:bCs/>
                <w:sz w:val="24"/>
                <w:szCs w:val="24"/>
                <w:lang w:eastAsia="ru-RU"/>
              </w:rPr>
              <w:t>предметы</w:t>
            </w:r>
          </w:p>
          <w:p w:rsidR="00DA5ABC" w:rsidRPr="00C03163" w:rsidRDefault="00DA5ABC" w:rsidP="00DA5ABC">
            <w:pPr>
              <w:widowControl w:val="0"/>
              <w:autoSpaceDE w:val="0"/>
              <w:autoSpaceDN w:val="0"/>
              <w:adjustRightInd w:val="0"/>
              <w:spacing w:after="0"/>
              <w:jc w:val="right"/>
              <w:rPr>
                <w:rFonts w:ascii="Times New Roman" w:eastAsia="Calibri" w:hAnsi="Times New Roman" w:cs="Times New Roman"/>
                <w:b/>
                <w:bCs/>
                <w:sz w:val="24"/>
                <w:szCs w:val="24"/>
                <w:lang w:eastAsia="ru-RU"/>
              </w:rPr>
            </w:pPr>
            <w:r w:rsidRPr="00C03163">
              <w:rPr>
                <w:rFonts w:ascii="Times New Roman" w:eastAsia="Calibri" w:hAnsi="Times New Roman" w:cs="Times New Roman"/>
                <w:b/>
                <w:bCs/>
                <w:sz w:val="24"/>
                <w:szCs w:val="24"/>
                <w:lang w:eastAsia="ru-RU"/>
              </w:rPr>
              <w:t>Классы</w:t>
            </w:r>
          </w:p>
        </w:tc>
        <w:tc>
          <w:tcPr>
            <w:tcW w:w="4253" w:type="dxa"/>
            <w:gridSpan w:val="6"/>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163">
              <w:rPr>
                <w:rFonts w:ascii="Times New Roman" w:eastAsia="Calibri" w:hAnsi="Times New Roman" w:cs="Times New Roman"/>
                <w:b/>
                <w:bCs/>
                <w:sz w:val="24"/>
                <w:szCs w:val="24"/>
                <w:lang w:eastAsia="ru-RU"/>
              </w:rPr>
              <w:t>Количество часов в неделю</w:t>
            </w:r>
          </w:p>
        </w:tc>
      </w:tr>
      <w:tr w:rsidR="00DA5ABC" w:rsidRPr="00C03163" w:rsidTr="00DA5ABC">
        <w:trPr>
          <w:trHeight w:val="511"/>
          <w:jc w:val="center"/>
        </w:trPr>
        <w:tc>
          <w:tcPr>
            <w:tcW w:w="1951" w:type="dxa"/>
            <w:vMerge/>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
                <w:bCs/>
                <w:sz w:val="24"/>
                <w:szCs w:val="24"/>
                <w:lang w:eastAsia="ru-RU"/>
              </w:rPr>
            </w:pPr>
          </w:p>
        </w:tc>
        <w:tc>
          <w:tcPr>
            <w:tcW w:w="2268" w:type="dxa"/>
            <w:vMerge/>
            <w:tcBorders>
              <w:tr2bl w:val="single" w:sz="4" w:space="0" w:color="auto"/>
            </w:tcBorders>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
                <w:bCs/>
                <w:sz w:val="24"/>
                <w:szCs w:val="24"/>
                <w:lang w:eastAsia="ru-RU"/>
              </w:rPr>
            </w:pPr>
          </w:p>
        </w:tc>
        <w:tc>
          <w:tcPr>
            <w:tcW w:w="851" w:type="dxa"/>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
                <w:bCs/>
                <w:sz w:val="24"/>
                <w:szCs w:val="24"/>
                <w:lang w:val="en-US" w:eastAsia="ru-RU"/>
              </w:rPr>
            </w:pPr>
            <w:r w:rsidRPr="00C03163">
              <w:rPr>
                <w:rFonts w:ascii="Times New Roman" w:eastAsia="Calibri" w:hAnsi="Times New Roman" w:cs="Times New Roman"/>
                <w:b/>
                <w:bCs/>
                <w:sz w:val="24"/>
                <w:szCs w:val="24"/>
                <w:lang w:val="en-US" w:eastAsia="ru-RU"/>
              </w:rPr>
              <w:t>V</w:t>
            </w:r>
          </w:p>
        </w:tc>
        <w:tc>
          <w:tcPr>
            <w:tcW w:w="708" w:type="dxa"/>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
                <w:bCs/>
                <w:sz w:val="24"/>
                <w:szCs w:val="24"/>
                <w:lang w:val="en-US" w:eastAsia="ru-RU"/>
              </w:rPr>
            </w:pPr>
            <w:r w:rsidRPr="00C03163">
              <w:rPr>
                <w:rFonts w:ascii="Times New Roman" w:eastAsia="Calibri" w:hAnsi="Times New Roman" w:cs="Times New Roman"/>
                <w:b/>
                <w:bCs/>
                <w:sz w:val="24"/>
                <w:szCs w:val="24"/>
                <w:lang w:val="en-US" w:eastAsia="ru-RU"/>
              </w:rPr>
              <w:t>VI</w:t>
            </w:r>
          </w:p>
        </w:tc>
        <w:tc>
          <w:tcPr>
            <w:tcW w:w="567" w:type="dxa"/>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
                <w:bCs/>
                <w:sz w:val="24"/>
                <w:szCs w:val="24"/>
                <w:lang w:val="en-US" w:eastAsia="ru-RU"/>
              </w:rPr>
            </w:pPr>
            <w:r w:rsidRPr="00C03163">
              <w:rPr>
                <w:rFonts w:ascii="Times New Roman" w:eastAsia="Calibri" w:hAnsi="Times New Roman" w:cs="Times New Roman"/>
                <w:b/>
                <w:bCs/>
                <w:sz w:val="24"/>
                <w:szCs w:val="24"/>
                <w:lang w:val="en-US" w:eastAsia="ru-RU"/>
              </w:rPr>
              <w:t>VII</w:t>
            </w:r>
          </w:p>
        </w:tc>
        <w:tc>
          <w:tcPr>
            <w:tcW w:w="709" w:type="dxa"/>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
                <w:bCs/>
                <w:sz w:val="24"/>
                <w:szCs w:val="24"/>
                <w:lang w:val="en-US" w:eastAsia="ru-RU"/>
              </w:rPr>
            </w:pPr>
            <w:r w:rsidRPr="00C03163">
              <w:rPr>
                <w:rFonts w:ascii="Times New Roman" w:eastAsia="Calibri" w:hAnsi="Times New Roman" w:cs="Times New Roman"/>
                <w:b/>
                <w:bCs/>
                <w:sz w:val="24"/>
                <w:szCs w:val="24"/>
                <w:lang w:val="en-US" w:eastAsia="ru-RU"/>
              </w:rPr>
              <w:t>VIII</w:t>
            </w:r>
          </w:p>
        </w:tc>
        <w:tc>
          <w:tcPr>
            <w:tcW w:w="567" w:type="dxa"/>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
                <w:bCs/>
                <w:sz w:val="24"/>
                <w:szCs w:val="24"/>
                <w:lang w:val="en-US" w:eastAsia="ru-RU"/>
              </w:rPr>
            </w:pPr>
            <w:r w:rsidRPr="00C03163">
              <w:rPr>
                <w:rFonts w:ascii="Times New Roman" w:eastAsia="Calibri" w:hAnsi="Times New Roman" w:cs="Times New Roman"/>
                <w:b/>
                <w:bCs/>
                <w:sz w:val="24"/>
                <w:szCs w:val="24"/>
                <w:lang w:val="en-US" w:eastAsia="ru-RU"/>
              </w:rPr>
              <w:t>IX</w:t>
            </w:r>
          </w:p>
        </w:tc>
        <w:tc>
          <w:tcPr>
            <w:tcW w:w="851" w:type="dxa"/>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163">
              <w:rPr>
                <w:rFonts w:ascii="Times New Roman" w:eastAsia="Calibri" w:hAnsi="Times New Roman" w:cs="Times New Roman"/>
                <w:b/>
                <w:bCs/>
                <w:sz w:val="24"/>
                <w:szCs w:val="24"/>
                <w:lang w:eastAsia="ru-RU"/>
              </w:rPr>
              <w:t>Всего</w:t>
            </w:r>
          </w:p>
        </w:tc>
      </w:tr>
      <w:tr w:rsidR="00DA5ABC" w:rsidRPr="00C03163" w:rsidTr="00DA5ABC">
        <w:trPr>
          <w:trHeight w:val="315"/>
          <w:jc w:val="center"/>
        </w:trPr>
        <w:tc>
          <w:tcPr>
            <w:tcW w:w="1951" w:type="dxa"/>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p>
        </w:tc>
        <w:tc>
          <w:tcPr>
            <w:tcW w:w="2268" w:type="dxa"/>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i/>
                <w:sz w:val="24"/>
                <w:szCs w:val="24"/>
                <w:lang w:eastAsia="ru-RU"/>
              </w:rPr>
            </w:pPr>
            <w:r w:rsidRPr="00C03163">
              <w:rPr>
                <w:rFonts w:ascii="Times New Roman" w:eastAsia="Calibri" w:hAnsi="Times New Roman" w:cs="Times New Roman"/>
                <w:bCs/>
                <w:i/>
                <w:sz w:val="24"/>
                <w:szCs w:val="24"/>
                <w:lang w:eastAsia="ru-RU"/>
              </w:rPr>
              <w:t>Обязательная часть</w:t>
            </w:r>
          </w:p>
        </w:tc>
        <w:tc>
          <w:tcPr>
            <w:tcW w:w="4253" w:type="dxa"/>
            <w:gridSpan w:val="6"/>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
                <w:bCs/>
                <w:sz w:val="24"/>
                <w:szCs w:val="24"/>
                <w:lang w:eastAsia="ru-RU"/>
              </w:rPr>
            </w:pPr>
          </w:p>
        </w:tc>
      </w:tr>
      <w:tr w:rsidR="00DA5ABC" w:rsidRPr="00C03163" w:rsidTr="00DA5ABC">
        <w:trPr>
          <w:trHeight w:val="330"/>
          <w:jc w:val="center"/>
        </w:trPr>
        <w:tc>
          <w:tcPr>
            <w:tcW w:w="1951" w:type="dxa"/>
            <w:vMerge w:val="restart"/>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proofErr w:type="spellStart"/>
            <w:r w:rsidRPr="00C03163">
              <w:rPr>
                <w:rFonts w:ascii="Times New Roman" w:eastAsia="Calibri" w:hAnsi="Times New Roman" w:cs="Times New Roman"/>
                <w:bCs/>
                <w:sz w:val="24"/>
                <w:szCs w:val="24"/>
                <w:lang w:val="en-US" w:eastAsia="ru-RU"/>
              </w:rPr>
              <w:t>Филология</w:t>
            </w:r>
            <w:proofErr w:type="spellEnd"/>
          </w:p>
        </w:tc>
        <w:tc>
          <w:tcPr>
            <w:tcW w:w="2268" w:type="dxa"/>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Русский язык</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5</w:t>
            </w:r>
          </w:p>
        </w:tc>
        <w:tc>
          <w:tcPr>
            <w:tcW w:w="708"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6</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4</w:t>
            </w:r>
          </w:p>
        </w:tc>
        <w:tc>
          <w:tcPr>
            <w:tcW w:w="709"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3</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3</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21</w:t>
            </w:r>
          </w:p>
        </w:tc>
      </w:tr>
      <w:tr w:rsidR="00DA5ABC" w:rsidRPr="00C03163" w:rsidTr="00DA5ABC">
        <w:trPr>
          <w:trHeight w:val="375"/>
          <w:jc w:val="center"/>
        </w:trPr>
        <w:tc>
          <w:tcPr>
            <w:tcW w:w="1951" w:type="dxa"/>
            <w:vMerge/>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p>
        </w:tc>
        <w:tc>
          <w:tcPr>
            <w:tcW w:w="2268" w:type="dxa"/>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Литература</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3</w:t>
            </w:r>
          </w:p>
        </w:tc>
        <w:tc>
          <w:tcPr>
            <w:tcW w:w="708"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3</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2</w:t>
            </w:r>
          </w:p>
        </w:tc>
        <w:tc>
          <w:tcPr>
            <w:tcW w:w="709"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2</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3</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13</w:t>
            </w:r>
          </w:p>
        </w:tc>
      </w:tr>
      <w:tr w:rsidR="00DA5ABC" w:rsidRPr="00C03163" w:rsidTr="00DA5ABC">
        <w:trPr>
          <w:trHeight w:val="360"/>
          <w:jc w:val="center"/>
        </w:trPr>
        <w:tc>
          <w:tcPr>
            <w:tcW w:w="1951" w:type="dxa"/>
            <w:vMerge/>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p>
        </w:tc>
        <w:tc>
          <w:tcPr>
            <w:tcW w:w="2268" w:type="dxa"/>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Иностранный язык</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3</w:t>
            </w:r>
          </w:p>
        </w:tc>
        <w:tc>
          <w:tcPr>
            <w:tcW w:w="708"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3</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3</w:t>
            </w:r>
          </w:p>
        </w:tc>
        <w:tc>
          <w:tcPr>
            <w:tcW w:w="709"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3</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3</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15</w:t>
            </w:r>
          </w:p>
        </w:tc>
      </w:tr>
      <w:tr w:rsidR="00DA5ABC" w:rsidRPr="00C03163" w:rsidTr="00DA5ABC">
        <w:trPr>
          <w:trHeight w:val="427"/>
          <w:jc w:val="center"/>
        </w:trPr>
        <w:tc>
          <w:tcPr>
            <w:tcW w:w="1951" w:type="dxa"/>
            <w:vMerge w:val="restart"/>
          </w:tcPr>
          <w:p w:rsidR="00DA5ABC" w:rsidRPr="00C03163" w:rsidRDefault="00DA5ABC" w:rsidP="00DA5ABC">
            <w:pPr>
              <w:widowControl w:val="0"/>
              <w:autoSpaceDE w:val="0"/>
              <w:autoSpaceDN w:val="0"/>
              <w:adjustRightInd w:val="0"/>
              <w:spacing w:after="0"/>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Математика и информатика</w:t>
            </w:r>
          </w:p>
        </w:tc>
        <w:tc>
          <w:tcPr>
            <w:tcW w:w="2268" w:type="dxa"/>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Математика</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5</w:t>
            </w:r>
          </w:p>
        </w:tc>
        <w:tc>
          <w:tcPr>
            <w:tcW w:w="708"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5</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p>
        </w:tc>
        <w:tc>
          <w:tcPr>
            <w:tcW w:w="709"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10</w:t>
            </w:r>
          </w:p>
        </w:tc>
      </w:tr>
      <w:tr w:rsidR="00DA5ABC" w:rsidRPr="00C03163" w:rsidTr="00DA5ABC">
        <w:trPr>
          <w:trHeight w:val="385"/>
          <w:jc w:val="center"/>
        </w:trPr>
        <w:tc>
          <w:tcPr>
            <w:tcW w:w="1951" w:type="dxa"/>
            <w:vMerge/>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p>
        </w:tc>
        <w:tc>
          <w:tcPr>
            <w:tcW w:w="2268" w:type="dxa"/>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Алгебра</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p>
        </w:tc>
        <w:tc>
          <w:tcPr>
            <w:tcW w:w="708"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3</w:t>
            </w:r>
          </w:p>
        </w:tc>
        <w:tc>
          <w:tcPr>
            <w:tcW w:w="709"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3</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3</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9</w:t>
            </w:r>
          </w:p>
        </w:tc>
      </w:tr>
      <w:tr w:rsidR="00DA5ABC" w:rsidRPr="00C03163" w:rsidTr="00DA5ABC">
        <w:trPr>
          <w:trHeight w:val="201"/>
          <w:jc w:val="center"/>
        </w:trPr>
        <w:tc>
          <w:tcPr>
            <w:tcW w:w="1951" w:type="dxa"/>
            <w:vMerge/>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p>
        </w:tc>
        <w:tc>
          <w:tcPr>
            <w:tcW w:w="2268" w:type="dxa"/>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Геометрия</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p>
        </w:tc>
        <w:tc>
          <w:tcPr>
            <w:tcW w:w="708"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2</w:t>
            </w:r>
          </w:p>
        </w:tc>
        <w:tc>
          <w:tcPr>
            <w:tcW w:w="709"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2</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2</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6</w:t>
            </w:r>
          </w:p>
        </w:tc>
      </w:tr>
      <w:tr w:rsidR="00DA5ABC" w:rsidRPr="00C03163" w:rsidTr="00DA5ABC">
        <w:trPr>
          <w:trHeight w:val="385"/>
          <w:jc w:val="center"/>
        </w:trPr>
        <w:tc>
          <w:tcPr>
            <w:tcW w:w="1951" w:type="dxa"/>
            <w:vMerge/>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p>
        </w:tc>
        <w:tc>
          <w:tcPr>
            <w:tcW w:w="2268" w:type="dxa"/>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Информатика</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p>
        </w:tc>
        <w:tc>
          <w:tcPr>
            <w:tcW w:w="708"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1</w:t>
            </w:r>
          </w:p>
        </w:tc>
        <w:tc>
          <w:tcPr>
            <w:tcW w:w="709"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1</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1</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3</w:t>
            </w:r>
          </w:p>
        </w:tc>
      </w:tr>
      <w:tr w:rsidR="00DA5ABC" w:rsidRPr="00C03163" w:rsidTr="00DA5ABC">
        <w:trPr>
          <w:trHeight w:val="402"/>
          <w:jc w:val="center"/>
        </w:trPr>
        <w:tc>
          <w:tcPr>
            <w:tcW w:w="1951" w:type="dxa"/>
            <w:vMerge w:val="restart"/>
          </w:tcPr>
          <w:p w:rsidR="00DA5ABC" w:rsidRPr="00C03163" w:rsidRDefault="00DA5ABC" w:rsidP="00DA5ABC">
            <w:pPr>
              <w:widowControl w:val="0"/>
              <w:autoSpaceDE w:val="0"/>
              <w:autoSpaceDN w:val="0"/>
              <w:adjustRightInd w:val="0"/>
              <w:spacing w:after="0"/>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Общественно-научные предметы</w:t>
            </w:r>
          </w:p>
        </w:tc>
        <w:tc>
          <w:tcPr>
            <w:tcW w:w="2268" w:type="dxa"/>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История</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2</w:t>
            </w:r>
          </w:p>
        </w:tc>
        <w:tc>
          <w:tcPr>
            <w:tcW w:w="708"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2</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2</w:t>
            </w:r>
          </w:p>
        </w:tc>
        <w:tc>
          <w:tcPr>
            <w:tcW w:w="709"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2</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3</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11</w:t>
            </w:r>
          </w:p>
        </w:tc>
      </w:tr>
      <w:tr w:rsidR="00DA5ABC" w:rsidRPr="00C03163" w:rsidTr="00DA5ABC">
        <w:trPr>
          <w:trHeight w:val="234"/>
          <w:jc w:val="center"/>
        </w:trPr>
        <w:tc>
          <w:tcPr>
            <w:tcW w:w="1951" w:type="dxa"/>
            <w:vMerge/>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p>
        </w:tc>
        <w:tc>
          <w:tcPr>
            <w:tcW w:w="2268" w:type="dxa"/>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Обществознание</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1</w:t>
            </w:r>
          </w:p>
        </w:tc>
        <w:tc>
          <w:tcPr>
            <w:tcW w:w="708"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1</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1</w:t>
            </w:r>
          </w:p>
        </w:tc>
        <w:tc>
          <w:tcPr>
            <w:tcW w:w="709"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1</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1</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5</w:t>
            </w:r>
          </w:p>
        </w:tc>
      </w:tr>
      <w:tr w:rsidR="00DA5ABC" w:rsidRPr="00C03163" w:rsidTr="00DA5ABC">
        <w:trPr>
          <w:trHeight w:val="318"/>
          <w:jc w:val="center"/>
        </w:trPr>
        <w:tc>
          <w:tcPr>
            <w:tcW w:w="1951" w:type="dxa"/>
            <w:vMerge/>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p>
        </w:tc>
        <w:tc>
          <w:tcPr>
            <w:tcW w:w="2268" w:type="dxa"/>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География</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1</w:t>
            </w:r>
          </w:p>
        </w:tc>
        <w:tc>
          <w:tcPr>
            <w:tcW w:w="708"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1</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2</w:t>
            </w:r>
          </w:p>
        </w:tc>
        <w:tc>
          <w:tcPr>
            <w:tcW w:w="709"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2</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2</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8</w:t>
            </w:r>
          </w:p>
        </w:tc>
      </w:tr>
      <w:tr w:rsidR="00DA5ABC" w:rsidRPr="00C03163" w:rsidTr="00DA5ABC">
        <w:trPr>
          <w:trHeight w:val="1317"/>
          <w:jc w:val="center"/>
        </w:trPr>
        <w:tc>
          <w:tcPr>
            <w:tcW w:w="1951" w:type="dxa"/>
          </w:tcPr>
          <w:p w:rsidR="00DA5ABC" w:rsidRPr="00DA5ABC" w:rsidRDefault="00DA5ABC" w:rsidP="00DA5ABC">
            <w:pPr>
              <w:widowControl w:val="0"/>
              <w:autoSpaceDE w:val="0"/>
              <w:autoSpaceDN w:val="0"/>
              <w:adjustRightInd w:val="0"/>
              <w:spacing w:after="0"/>
              <w:rPr>
                <w:rFonts w:ascii="Times New Roman" w:eastAsia="Calibri" w:hAnsi="Times New Roman" w:cs="Times New Roman"/>
                <w:bCs/>
                <w:sz w:val="24"/>
                <w:szCs w:val="24"/>
                <w:lang w:eastAsia="ru-RU"/>
              </w:rPr>
            </w:pPr>
            <w:r w:rsidRPr="00DA5ABC">
              <w:rPr>
                <w:rFonts w:ascii="Times New Roman" w:eastAsia="Calibri" w:hAnsi="Times New Roman" w:cs="Times New Roman"/>
                <w:bCs/>
                <w:sz w:val="24"/>
                <w:szCs w:val="24"/>
                <w:lang w:eastAsia="ru-RU"/>
              </w:rPr>
              <w:t>Основы духовно-нравственной культуры народов России</w:t>
            </w:r>
          </w:p>
        </w:tc>
        <w:tc>
          <w:tcPr>
            <w:tcW w:w="2268" w:type="dxa"/>
          </w:tcPr>
          <w:p w:rsidR="00DA5ABC" w:rsidRPr="00DA5ABC" w:rsidRDefault="00DA5ABC" w:rsidP="00DA5ABC">
            <w:pPr>
              <w:widowControl w:val="0"/>
              <w:autoSpaceDE w:val="0"/>
              <w:autoSpaceDN w:val="0"/>
              <w:adjustRightInd w:val="0"/>
              <w:spacing w:after="0"/>
              <w:rPr>
                <w:rFonts w:ascii="Times New Roman" w:eastAsia="Calibri" w:hAnsi="Times New Roman" w:cs="Times New Roman"/>
                <w:bCs/>
                <w:sz w:val="24"/>
                <w:szCs w:val="24"/>
                <w:lang w:eastAsia="ru-RU"/>
              </w:rPr>
            </w:pPr>
            <w:r w:rsidRPr="00DA5ABC">
              <w:rPr>
                <w:rFonts w:ascii="Times New Roman" w:eastAsia="Calibri" w:hAnsi="Times New Roman" w:cs="Times New Roman"/>
                <w:bCs/>
                <w:sz w:val="24"/>
                <w:szCs w:val="24"/>
                <w:lang w:eastAsia="ru-RU"/>
              </w:rPr>
              <w:t>Основы духовно-нравственной культуры народов России</w:t>
            </w:r>
          </w:p>
        </w:tc>
        <w:tc>
          <w:tcPr>
            <w:tcW w:w="851" w:type="dxa"/>
          </w:tcPr>
          <w:p w:rsidR="00DA5ABC" w:rsidRPr="00DA5ABC"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DA5ABC">
              <w:rPr>
                <w:rFonts w:ascii="Times New Roman" w:eastAsia="Calibri" w:hAnsi="Times New Roman" w:cs="Times New Roman"/>
                <w:bCs/>
                <w:sz w:val="24"/>
                <w:szCs w:val="24"/>
                <w:lang w:eastAsia="ru-RU"/>
              </w:rPr>
              <w:t>1/0</w:t>
            </w:r>
          </w:p>
        </w:tc>
        <w:tc>
          <w:tcPr>
            <w:tcW w:w="708" w:type="dxa"/>
          </w:tcPr>
          <w:p w:rsidR="00DA5ABC" w:rsidRPr="00DA5ABC"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p>
        </w:tc>
        <w:tc>
          <w:tcPr>
            <w:tcW w:w="567" w:type="dxa"/>
          </w:tcPr>
          <w:p w:rsidR="00DA5ABC" w:rsidRPr="00DA5ABC"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p>
        </w:tc>
        <w:tc>
          <w:tcPr>
            <w:tcW w:w="709" w:type="dxa"/>
          </w:tcPr>
          <w:p w:rsidR="00DA5ABC" w:rsidRPr="00DA5ABC"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p>
        </w:tc>
        <w:tc>
          <w:tcPr>
            <w:tcW w:w="567" w:type="dxa"/>
          </w:tcPr>
          <w:p w:rsidR="00DA5ABC" w:rsidRPr="00DA5ABC"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p>
        </w:tc>
        <w:tc>
          <w:tcPr>
            <w:tcW w:w="851" w:type="dxa"/>
          </w:tcPr>
          <w:p w:rsidR="00DA5ABC" w:rsidRPr="00DA5ABC"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DA5ABC">
              <w:rPr>
                <w:rFonts w:ascii="Times New Roman" w:eastAsia="Calibri" w:hAnsi="Times New Roman" w:cs="Times New Roman"/>
                <w:bCs/>
                <w:sz w:val="24"/>
                <w:szCs w:val="24"/>
                <w:lang w:eastAsia="ru-RU"/>
              </w:rPr>
              <w:t>0,5</w:t>
            </w:r>
          </w:p>
        </w:tc>
      </w:tr>
      <w:tr w:rsidR="00DA5ABC" w:rsidRPr="00C03163" w:rsidTr="00DA5ABC">
        <w:trPr>
          <w:trHeight w:val="181"/>
          <w:jc w:val="center"/>
        </w:trPr>
        <w:tc>
          <w:tcPr>
            <w:tcW w:w="1951" w:type="dxa"/>
            <w:vMerge w:val="restart"/>
          </w:tcPr>
          <w:p w:rsidR="00DA5ABC" w:rsidRPr="00C03163" w:rsidRDefault="00DA5ABC" w:rsidP="00DA5ABC">
            <w:pPr>
              <w:widowControl w:val="0"/>
              <w:autoSpaceDE w:val="0"/>
              <w:autoSpaceDN w:val="0"/>
              <w:adjustRightInd w:val="0"/>
              <w:spacing w:after="0"/>
              <w:rPr>
                <w:rFonts w:ascii="Times New Roman" w:eastAsia="Calibri" w:hAnsi="Times New Roman" w:cs="Times New Roman"/>
                <w:bCs/>
                <w:sz w:val="24"/>
                <w:szCs w:val="24"/>
                <w:lang w:eastAsia="ru-RU"/>
              </w:rPr>
            </w:pPr>
            <w:proofErr w:type="gramStart"/>
            <w:r w:rsidRPr="00C03163">
              <w:rPr>
                <w:rFonts w:ascii="Times New Roman" w:eastAsia="Calibri" w:hAnsi="Times New Roman" w:cs="Times New Roman"/>
                <w:bCs/>
                <w:sz w:val="24"/>
                <w:szCs w:val="24"/>
                <w:lang w:eastAsia="ru-RU"/>
              </w:rPr>
              <w:t>Естественно-научные</w:t>
            </w:r>
            <w:proofErr w:type="gramEnd"/>
            <w:r w:rsidRPr="00C03163">
              <w:rPr>
                <w:rFonts w:ascii="Times New Roman" w:eastAsia="Calibri" w:hAnsi="Times New Roman" w:cs="Times New Roman"/>
                <w:bCs/>
                <w:sz w:val="24"/>
                <w:szCs w:val="24"/>
                <w:lang w:eastAsia="ru-RU"/>
              </w:rPr>
              <w:t xml:space="preserve"> предметы</w:t>
            </w:r>
          </w:p>
        </w:tc>
        <w:tc>
          <w:tcPr>
            <w:tcW w:w="2268" w:type="dxa"/>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Физика</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p>
        </w:tc>
        <w:tc>
          <w:tcPr>
            <w:tcW w:w="708"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2</w:t>
            </w:r>
          </w:p>
        </w:tc>
        <w:tc>
          <w:tcPr>
            <w:tcW w:w="709"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2</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2</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6</w:t>
            </w:r>
          </w:p>
        </w:tc>
      </w:tr>
      <w:tr w:rsidR="00DA5ABC" w:rsidRPr="00C03163" w:rsidTr="00DA5ABC">
        <w:trPr>
          <w:trHeight w:val="215"/>
          <w:jc w:val="center"/>
        </w:trPr>
        <w:tc>
          <w:tcPr>
            <w:tcW w:w="1951" w:type="dxa"/>
            <w:vMerge/>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p>
        </w:tc>
        <w:tc>
          <w:tcPr>
            <w:tcW w:w="2268" w:type="dxa"/>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Химия</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p>
        </w:tc>
        <w:tc>
          <w:tcPr>
            <w:tcW w:w="708"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p>
        </w:tc>
        <w:tc>
          <w:tcPr>
            <w:tcW w:w="709"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2</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2</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4</w:t>
            </w:r>
          </w:p>
        </w:tc>
      </w:tr>
      <w:tr w:rsidR="00DA5ABC" w:rsidRPr="00C03163" w:rsidTr="00DA5ABC">
        <w:trPr>
          <w:trHeight w:val="251"/>
          <w:jc w:val="center"/>
        </w:trPr>
        <w:tc>
          <w:tcPr>
            <w:tcW w:w="1951" w:type="dxa"/>
            <w:vMerge/>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p>
        </w:tc>
        <w:tc>
          <w:tcPr>
            <w:tcW w:w="2268" w:type="dxa"/>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Биология</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1</w:t>
            </w:r>
          </w:p>
        </w:tc>
        <w:tc>
          <w:tcPr>
            <w:tcW w:w="708"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1</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2</w:t>
            </w:r>
          </w:p>
        </w:tc>
        <w:tc>
          <w:tcPr>
            <w:tcW w:w="709"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2</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2</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8</w:t>
            </w:r>
          </w:p>
        </w:tc>
      </w:tr>
      <w:tr w:rsidR="00DA5ABC" w:rsidRPr="00C03163" w:rsidTr="00DA5ABC">
        <w:trPr>
          <w:trHeight w:val="251"/>
          <w:jc w:val="center"/>
        </w:trPr>
        <w:tc>
          <w:tcPr>
            <w:tcW w:w="1951" w:type="dxa"/>
            <w:vMerge w:val="restart"/>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Искусство</w:t>
            </w:r>
          </w:p>
        </w:tc>
        <w:tc>
          <w:tcPr>
            <w:tcW w:w="2268" w:type="dxa"/>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Музыка</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1</w:t>
            </w:r>
          </w:p>
        </w:tc>
        <w:tc>
          <w:tcPr>
            <w:tcW w:w="708"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1</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1</w:t>
            </w:r>
          </w:p>
        </w:tc>
        <w:tc>
          <w:tcPr>
            <w:tcW w:w="709"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3</w:t>
            </w:r>
          </w:p>
        </w:tc>
      </w:tr>
      <w:tr w:rsidR="00DA5ABC" w:rsidRPr="00C03163" w:rsidTr="00DA5ABC">
        <w:trPr>
          <w:trHeight w:val="215"/>
          <w:jc w:val="center"/>
        </w:trPr>
        <w:tc>
          <w:tcPr>
            <w:tcW w:w="1951" w:type="dxa"/>
            <w:vMerge/>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p>
        </w:tc>
        <w:tc>
          <w:tcPr>
            <w:tcW w:w="2268" w:type="dxa"/>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Изобразительное искусство</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1</w:t>
            </w:r>
          </w:p>
        </w:tc>
        <w:tc>
          <w:tcPr>
            <w:tcW w:w="708"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1</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1</w:t>
            </w:r>
          </w:p>
        </w:tc>
        <w:tc>
          <w:tcPr>
            <w:tcW w:w="709"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1</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4</w:t>
            </w:r>
          </w:p>
        </w:tc>
      </w:tr>
      <w:tr w:rsidR="00DA5ABC" w:rsidRPr="00C03163" w:rsidTr="00DA5ABC">
        <w:trPr>
          <w:trHeight w:val="301"/>
          <w:jc w:val="center"/>
        </w:trPr>
        <w:tc>
          <w:tcPr>
            <w:tcW w:w="1951" w:type="dxa"/>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Технология</w:t>
            </w:r>
          </w:p>
        </w:tc>
        <w:tc>
          <w:tcPr>
            <w:tcW w:w="2268" w:type="dxa"/>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Технология</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2</w:t>
            </w:r>
          </w:p>
        </w:tc>
        <w:tc>
          <w:tcPr>
            <w:tcW w:w="708"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2</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1</w:t>
            </w:r>
          </w:p>
        </w:tc>
        <w:tc>
          <w:tcPr>
            <w:tcW w:w="709"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1</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6</w:t>
            </w:r>
          </w:p>
        </w:tc>
      </w:tr>
      <w:tr w:rsidR="00DA5ABC" w:rsidRPr="00C03163" w:rsidTr="00DA5ABC">
        <w:trPr>
          <w:trHeight w:val="301"/>
          <w:jc w:val="center"/>
        </w:trPr>
        <w:tc>
          <w:tcPr>
            <w:tcW w:w="1951" w:type="dxa"/>
            <w:vMerge w:val="restart"/>
          </w:tcPr>
          <w:p w:rsidR="00DA5ABC" w:rsidRPr="00C03163" w:rsidRDefault="00DA5ABC" w:rsidP="00DA5ABC">
            <w:pPr>
              <w:widowControl w:val="0"/>
              <w:autoSpaceDE w:val="0"/>
              <w:autoSpaceDN w:val="0"/>
              <w:adjustRightInd w:val="0"/>
              <w:spacing w:after="0"/>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Физическая культура и Основы безопасности жизнедеятельности</w:t>
            </w:r>
          </w:p>
        </w:tc>
        <w:tc>
          <w:tcPr>
            <w:tcW w:w="2268" w:type="dxa"/>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ОБЖ</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p>
        </w:tc>
        <w:tc>
          <w:tcPr>
            <w:tcW w:w="708"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1</w:t>
            </w:r>
          </w:p>
        </w:tc>
        <w:tc>
          <w:tcPr>
            <w:tcW w:w="709"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1</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1</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3</w:t>
            </w:r>
          </w:p>
        </w:tc>
      </w:tr>
      <w:tr w:rsidR="00DA5ABC" w:rsidRPr="00C03163" w:rsidTr="00DA5ABC">
        <w:trPr>
          <w:trHeight w:val="301"/>
          <w:jc w:val="center"/>
        </w:trPr>
        <w:tc>
          <w:tcPr>
            <w:tcW w:w="1951" w:type="dxa"/>
            <w:vMerge/>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p>
        </w:tc>
        <w:tc>
          <w:tcPr>
            <w:tcW w:w="2268" w:type="dxa"/>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Физическая культура</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3</w:t>
            </w:r>
          </w:p>
        </w:tc>
        <w:tc>
          <w:tcPr>
            <w:tcW w:w="708"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3</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3</w:t>
            </w:r>
          </w:p>
        </w:tc>
        <w:tc>
          <w:tcPr>
            <w:tcW w:w="709"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3</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3</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15</w:t>
            </w:r>
          </w:p>
        </w:tc>
      </w:tr>
      <w:tr w:rsidR="00DA5ABC" w:rsidRPr="00C03163" w:rsidTr="00DA5ABC">
        <w:trPr>
          <w:trHeight w:val="301"/>
          <w:jc w:val="center"/>
        </w:trPr>
        <w:tc>
          <w:tcPr>
            <w:tcW w:w="4219" w:type="dxa"/>
            <w:gridSpan w:val="2"/>
          </w:tcPr>
          <w:p w:rsidR="00DA5ABC" w:rsidRPr="00C03163" w:rsidRDefault="00DA5ABC" w:rsidP="00DA5ABC">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Итого</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28,5</w:t>
            </w:r>
          </w:p>
        </w:tc>
        <w:tc>
          <w:tcPr>
            <w:tcW w:w="708"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29</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31</w:t>
            </w:r>
          </w:p>
        </w:tc>
        <w:tc>
          <w:tcPr>
            <w:tcW w:w="709"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31</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31</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150,5</w:t>
            </w:r>
          </w:p>
        </w:tc>
      </w:tr>
      <w:tr w:rsidR="00DA5ABC" w:rsidRPr="00C03163" w:rsidTr="00DA5ABC">
        <w:trPr>
          <w:trHeight w:val="301"/>
          <w:jc w:val="center"/>
        </w:trPr>
        <w:tc>
          <w:tcPr>
            <w:tcW w:w="4219" w:type="dxa"/>
            <w:gridSpan w:val="2"/>
          </w:tcPr>
          <w:p w:rsidR="00DA5ABC" w:rsidRPr="00C03163" w:rsidRDefault="00DA5ABC" w:rsidP="00DA5ABC">
            <w:pPr>
              <w:widowControl w:val="0"/>
              <w:autoSpaceDE w:val="0"/>
              <w:autoSpaceDN w:val="0"/>
              <w:adjustRightInd w:val="0"/>
              <w:spacing w:after="0"/>
              <w:rPr>
                <w:rFonts w:ascii="Times New Roman" w:eastAsia="Calibri" w:hAnsi="Times New Roman" w:cs="Times New Roman"/>
                <w:bCs/>
                <w:i/>
                <w:sz w:val="24"/>
                <w:szCs w:val="24"/>
                <w:lang w:eastAsia="ru-RU"/>
              </w:rPr>
            </w:pPr>
            <w:r w:rsidRPr="00C03163">
              <w:rPr>
                <w:rFonts w:ascii="Times New Roman" w:eastAsia="Calibri" w:hAnsi="Times New Roman" w:cs="Times New Roman"/>
                <w:bCs/>
                <w:i/>
                <w:sz w:val="24"/>
                <w:szCs w:val="24"/>
                <w:lang w:eastAsia="ru-RU"/>
              </w:rPr>
              <w:lastRenderedPageBreak/>
              <w:t>Часть, формируемая участниками образовательного процесса(5-дн. уч. неделя)</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0,5</w:t>
            </w:r>
          </w:p>
        </w:tc>
        <w:tc>
          <w:tcPr>
            <w:tcW w:w="708"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1</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1</w:t>
            </w:r>
          </w:p>
        </w:tc>
        <w:tc>
          <w:tcPr>
            <w:tcW w:w="709"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2</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2</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6,5</w:t>
            </w:r>
          </w:p>
        </w:tc>
      </w:tr>
      <w:tr w:rsidR="00DA5ABC" w:rsidRPr="00C03163" w:rsidTr="00DA5ABC">
        <w:trPr>
          <w:trHeight w:val="301"/>
          <w:jc w:val="center"/>
        </w:trPr>
        <w:tc>
          <w:tcPr>
            <w:tcW w:w="4219" w:type="dxa"/>
            <w:gridSpan w:val="2"/>
          </w:tcPr>
          <w:p w:rsidR="00DA5ABC" w:rsidRPr="00C03163" w:rsidRDefault="00DA5ABC" w:rsidP="00DA5ABC">
            <w:pPr>
              <w:widowControl w:val="0"/>
              <w:autoSpaceDE w:val="0"/>
              <w:autoSpaceDN w:val="0"/>
              <w:adjustRightInd w:val="0"/>
              <w:spacing w:after="0"/>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Максимально допустимая недельная нагрузка (5-дн. уч. неделя)</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29</w:t>
            </w:r>
          </w:p>
        </w:tc>
        <w:tc>
          <w:tcPr>
            <w:tcW w:w="708"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30</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32</w:t>
            </w:r>
          </w:p>
        </w:tc>
        <w:tc>
          <w:tcPr>
            <w:tcW w:w="709"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33</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33</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157</w:t>
            </w:r>
          </w:p>
        </w:tc>
      </w:tr>
      <w:tr w:rsidR="00DA5ABC" w:rsidRPr="00C03163" w:rsidTr="00DA5ABC">
        <w:trPr>
          <w:trHeight w:val="301"/>
          <w:jc w:val="center"/>
        </w:trPr>
        <w:tc>
          <w:tcPr>
            <w:tcW w:w="4219" w:type="dxa"/>
            <w:gridSpan w:val="2"/>
          </w:tcPr>
          <w:p w:rsidR="00DA5ABC" w:rsidRPr="00C03163" w:rsidRDefault="00DA5ABC" w:rsidP="00DA5ABC">
            <w:pPr>
              <w:widowControl w:val="0"/>
              <w:autoSpaceDE w:val="0"/>
              <w:autoSpaceDN w:val="0"/>
              <w:adjustRightInd w:val="0"/>
              <w:spacing w:after="0"/>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Внеурочная деятельность (кружки, секции, проектная деятельность и др.) </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5</w:t>
            </w:r>
          </w:p>
        </w:tc>
        <w:tc>
          <w:tcPr>
            <w:tcW w:w="708"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5</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5</w:t>
            </w:r>
          </w:p>
        </w:tc>
        <w:tc>
          <w:tcPr>
            <w:tcW w:w="709"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5</w:t>
            </w:r>
          </w:p>
        </w:tc>
        <w:tc>
          <w:tcPr>
            <w:tcW w:w="567"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5</w:t>
            </w:r>
          </w:p>
        </w:tc>
        <w:tc>
          <w:tcPr>
            <w:tcW w:w="851" w:type="dxa"/>
            <w:vAlign w:val="bottom"/>
          </w:tcPr>
          <w:p w:rsidR="00DA5ABC" w:rsidRPr="00C03163" w:rsidRDefault="00DA5ABC" w:rsidP="00DA5ABC">
            <w:pPr>
              <w:widowControl w:val="0"/>
              <w:autoSpaceDE w:val="0"/>
              <w:autoSpaceDN w:val="0"/>
              <w:adjustRightInd w:val="0"/>
              <w:spacing w:after="0"/>
              <w:jc w:val="center"/>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25</w:t>
            </w:r>
          </w:p>
        </w:tc>
      </w:tr>
    </w:tbl>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Учебный план 5 класса на 2015/2016</w:t>
      </w:r>
      <w:r w:rsidRPr="00C03163">
        <w:rPr>
          <w:rFonts w:ascii="Times New Roman" w:eastAsia="Calibri" w:hAnsi="Times New Roman" w:cs="Times New Roman"/>
          <w:b/>
          <w:sz w:val="24"/>
          <w:szCs w:val="24"/>
          <w:lang w:eastAsia="ru-RU"/>
        </w:rPr>
        <w:t xml:space="preserve"> учебный год </w:t>
      </w:r>
    </w:p>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W w:w="8529" w:type="dxa"/>
        <w:jc w:val="center"/>
        <w:tblLook w:val="01E0" w:firstRow="1" w:lastRow="1" w:firstColumn="1" w:lastColumn="1" w:noHBand="0" w:noVBand="0"/>
      </w:tblPr>
      <w:tblGrid>
        <w:gridCol w:w="2650"/>
        <w:gridCol w:w="2925"/>
        <w:gridCol w:w="2954"/>
      </w:tblGrid>
      <w:tr w:rsidR="00DA5ABC" w:rsidRPr="00C03163" w:rsidTr="00DA5ABC">
        <w:trPr>
          <w:jc w:val="center"/>
        </w:trPr>
        <w:tc>
          <w:tcPr>
            <w:tcW w:w="2650"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b/>
                <w:sz w:val="24"/>
                <w:szCs w:val="24"/>
                <w:lang w:val="en-US" w:eastAsia="ru-RU"/>
              </w:rPr>
            </w:pPr>
            <w:proofErr w:type="spellStart"/>
            <w:r w:rsidRPr="00C03163">
              <w:rPr>
                <w:rFonts w:ascii="Times New Roman" w:eastAsia="Calibri" w:hAnsi="Times New Roman" w:cs="Times New Roman"/>
                <w:b/>
                <w:sz w:val="24"/>
                <w:szCs w:val="24"/>
                <w:lang w:val="en-US" w:eastAsia="ru-RU"/>
              </w:rPr>
              <w:t>Предметные</w:t>
            </w:r>
            <w:proofErr w:type="spellEnd"/>
            <w:r w:rsidRPr="00C03163">
              <w:rPr>
                <w:rFonts w:ascii="Times New Roman" w:eastAsia="Calibri" w:hAnsi="Times New Roman" w:cs="Times New Roman"/>
                <w:b/>
                <w:sz w:val="24"/>
                <w:szCs w:val="24"/>
                <w:lang w:val="en-US" w:eastAsia="ru-RU"/>
              </w:rPr>
              <w:t xml:space="preserve"> </w:t>
            </w:r>
            <w:proofErr w:type="spellStart"/>
            <w:r w:rsidRPr="00C03163">
              <w:rPr>
                <w:rFonts w:ascii="Times New Roman" w:eastAsia="Calibri" w:hAnsi="Times New Roman" w:cs="Times New Roman"/>
                <w:b/>
                <w:sz w:val="24"/>
                <w:szCs w:val="24"/>
                <w:lang w:val="en-US" w:eastAsia="ru-RU"/>
              </w:rPr>
              <w:t>области</w:t>
            </w:r>
            <w:proofErr w:type="spellEnd"/>
          </w:p>
        </w:tc>
        <w:tc>
          <w:tcPr>
            <w:tcW w:w="2925"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b/>
                <w:sz w:val="24"/>
                <w:szCs w:val="24"/>
                <w:lang w:val="en-US" w:eastAsia="ru-RU"/>
              </w:rPr>
            </w:pPr>
            <w:proofErr w:type="spellStart"/>
            <w:r w:rsidRPr="00C03163">
              <w:rPr>
                <w:rFonts w:ascii="Times New Roman" w:eastAsia="Calibri" w:hAnsi="Times New Roman" w:cs="Times New Roman"/>
                <w:b/>
                <w:sz w:val="24"/>
                <w:szCs w:val="24"/>
                <w:lang w:val="en-US" w:eastAsia="ru-RU"/>
              </w:rPr>
              <w:t>Учебные</w:t>
            </w:r>
            <w:proofErr w:type="spellEnd"/>
            <w:r w:rsidRPr="00C03163">
              <w:rPr>
                <w:rFonts w:ascii="Times New Roman" w:eastAsia="Calibri" w:hAnsi="Times New Roman" w:cs="Times New Roman"/>
                <w:b/>
                <w:sz w:val="24"/>
                <w:szCs w:val="24"/>
                <w:lang w:val="en-US" w:eastAsia="ru-RU"/>
              </w:rPr>
              <w:t xml:space="preserve"> </w:t>
            </w:r>
            <w:proofErr w:type="spellStart"/>
            <w:r w:rsidRPr="00C03163">
              <w:rPr>
                <w:rFonts w:ascii="Times New Roman" w:eastAsia="Calibri" w:hAnsi="Times New Roman" w:cs="Times New Roman"/>
                <w:b/>
                <w:sz w:val="24"/>
                <w:szCs w:val="24"/>
                <w:lang w:val="en-US" w:eastAsia="ru-RU"/>
              </w:rPr>
              <w:t>предметы</w:t>
            </w:r>
            <w:proofErr w:type="spellEnd"/>
          </w:p>
        </w:tc>
        <w:tc>
          <w:tcPr>
            <w:tcW w:w="2954"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b/>
                <w:sz w:val="24"/>
                <w:szCs w:val="24"/>
                <w:lang w:val="en-US" w:eastAsia="ru-RU"/>
              </w:rPr>
            </w:pPr>
            <w:proofErr w:type="spellStart"/>
            <w:r w:rsidRPr="00C03163">
              <w:rPr>
                <w:rFonts w:ascii="Times New Roman" w:eastAsia="Calibri" w:hAnsi="Times New Roman" w:cs="Times New Roman"/>
                <w:b/>
                <w:sz w:val="24"/>
                <w:szCs w:val="24"/>
                <w:lang w:val="en-US" w:eastAsia="ru-RU"/>
              </w:rPr>
              <w:t>Количество</w:t>
            </w:r>
            <w:proofErr w:type="spellEnd"/>
            <w:r w:rsidRPr="00C03163">
              <w:rPr>
                <w:rFonts w:ascii="Times New Roman" w:eastAsia="Calibri" w:hAnsi="Times New Roman" w:cs="Times New Roman"/>
                <w:b/>
                <w:sz w:val="24"/>
                <w:szCs w:val="24"/>
                <w:lang w:val="en-US" w:eastAsia="ru-RU"/>
              </w:rPr>
              <w:t xml:space="preserve"> </w:t>
            </w:r>
            <w:proofErr w:type="spellStart"/>
            <w:r w:rsidRPr="00C03163">
              <w:rPr>
                <w:rFonts w:ascii="Times New Roman" w:eastAsia="Calibri" w:hAnsi="Times New Roman" w:cs="Times New Roman"/>
                <w:b/>
                <w:sz w:val="24"/>
                <w:szCs w:val="24"/>
                <w:lang w:val="en-US" w:eastAsia="ru-RU"/>
              </w:rPr>
              <w:t>часов</w:t>
            </w:r>
            <w:proofErr w:type="spellEnd"/>
            <w:r w:rsidRPr="00C03163">
              <w:rPr>
                <w:rFonts w:ascii="Times New Roman" w:eastAsia="Calibri" w:hAnsi="Times New Roman" w:cs="Times New Roman"/>
                <w:b/>
                <w:sz w:val="24"/>
                <w:szCs w:val="24"/>
                <w:lang w:val="en-US" w:eastAsia="ru-RU"/>
              </w:rPr>
              <w:t xml:space="preserve"> в </w:t>
            </w:r>
            <w:proofErr w:type="spellStart"/>
            <w:r w:rsidRPr="00C03163">
              <w:rPr>
                <w:rFonts w:ascii="Times New Roman" w:eastAsia="Calibri" w:hAnsi="Times New Roman" w:cs="Times New Roman"/>
                <w:b/>
                <w:sz w:val="24"/>
                <w:szCs w:val="24"/>
                <w:lang w:val="en-US" w:eastAsia="ru-RU"/>
              </w:rPr>
              <w:t>неделю</w:t>
            </w:r>
            <w:proofErr w:type="spellEnd"/>
          </w:p>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b/>
                <w:sz w:val="24"/>
                <w:szCs w:val="24"/>
                <w:lang w:val="en-US" w:eastAsia="ru-RU"/>
              </w:rPr>
            </w:pPr>
          </w:p>
        </w:tc>
      </w:tr>
      <w:tr w:rsidR="00DA5ABC" w:rsidRPr="00C03163" w:rsidTr="00DA5ABC">
        <w:trPr>
          <w:jc w:val="center"/>
        </w:trPr>
        <w:tc>
          <w:tcPr>
            <w:tcW w:w="8529" w:type="dxa"/>
            <w:gridSpan w:val="3"/>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C03163">
              <w:rPr>
                <w:rFonts w:ascii="Times New Roman" w:eastAsia="Calibri" w:hAnsi="Times New Roman" w:cs="Times New Roman"/>
                <w:sz w:val="24"/>
                <w:szCs w:val="24"/>
                <w:lang w:val="en-US" w:eastAsia="ru-RU"/>
              </w:rPr>
              <w:t>Обязательная</w:t>
            </w:r>
            <w:proofErr w:type="spellEnd"/>
            <w:r w:rsidRPr="00C03163">
              <w:rPr>
                <w:rFonts w:ascii="Times New Roman" w:eastAsia="Calibri" w:hAnsi="Times New Roman" w:cs="Times New Roman"/>
                <w:sz w:val="24"/>
                <w:szCs w:val="24"/>
                <w:lang w:val="en-US" w:eastAsia="ru-RU"/>
              </w:rPr>
              <w:t xml:space="preserve"> </w:t>
            </w:r>
            <w:proofErr w:type="spellStart"/>
            <w:r w:rsidRPr="00C03163">
              <w:rPr>
                <w:rFonts w:ascii="Times New Roman" w:eastAsia="Calibri" w:hAnsi="Times New Roman" w:cs="Times New Roman"/>
                <w:sz w:val="24"/>
                <w:szCs w:val="24"/>
                <w:lang w:val="en-US" w:eastAsia="ru-RU"/>
              </w:rPr>
              <w:t>часть</w:t>
            </w:r>
            <w:proofErr w:type="spellEnd"/>
          </w:p>
        </w:tc>
      </w:tr>
      <w:tr w:rsidR="00DA5ABC" w:rsidRPr="00C03163" w:rsidTr="00DA5ABC">
        <w:trPr>
          <w:jc w:val="center"/>
        </w:trPr>
        <w:tc>
          <w:tcPr>
            <w:tcW w:w="2650" w:type="dxa"/>
            <w:vMerge w:val="restart"/>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C03163">
              <w:rPr>
                <w:rFonts w:ascii="Times New Roman" w:eastAsia="Calibri" w:hAnsi="Times New Roman" w:cs="Times New Roman"/>
                <w:sz w:val="24"/>
                <w:szCs w:val="24"/>
                <w:lang w:val="en-US" w:eastAsia="ru-RU"/>
              </w:rPr>
              <w:t>Филология</w:t>
            </w:r>
            <w:proofErr w:type="spellEnd"/>
          </w:p>
        </w:tc>
        <w:tc>
          <w:tcPr>
            <w:tcW w:w="2925"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C03163">
              <w:rPr>
                <w:rFonts w:ascii="Times New Roman" w:eastAsia="Calibri" w:hAnsi="Times New Roman" w:cs="Times New Roman"/>
                <w:sz w:val="24"/>
                <w:szCs w:val="24"/>
                <w:lang w:val="en-US" w:eastAsia="ru-RU"/>
              </w:rPr>
              <w:t>Русский</w:t>
            </w:r>
            <w:proofErr w:type="spellEnd"/>
            <w:r w:rsidRPr="00C03163">
              <w:rPr>
                <w:rFonts w:ascii="Times New Roman" w:eastAsia="Calibri" w:hAnsi="Times New Roman" w:cs="Times New Roman"/>
                <w:sz w:val="24"/>
                <w:szCs w:val="24"/>
                <w:lang w:val="en-US" w:eastAsia="ru-RU"/>
              </w:rPr>
              <w:t xml:space="preserve"> </w:t>
            </w:r>
            <w:proofErr w:type="spellStart"/>
            <w:r w:rsidRPr="00C03163">
              <w:rPr>
                <w:rFonts w:ascii="Times New Roman" w:eastAsia="Calibri" w:hAnsi="Times New Roman" w:cs="Times New Roman"/>
                <w:sz w:val="24"/>
                <w:szCs w:val="24"/>
                <w:lang w:val="en-US" w:eastAsia="ru-RU"/>
              </w:rPr>
              <w:t>язык</w:t>
            </w:r>
            <w:proofErr w:type="spellEnd"/>
          </w:p>
        </w:tc>
        <w:tc>
          <w:tcPr>
            <w:tcW w:w="2954"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C03163">
              <w:rPr>
                <w:rFonts w:ascii="Times New Roman" w:eastAsia="Calibri" w:hAnsi="Times New Roman" w:cs="Times New Roman"/>
                <w:sz w:val="24"/>
                <w:szCs w:val="24"/>
                <w:lang w:val="en-US" w:eastAsia="ru-RU"/>
              </w:rPr>
              <w:t>5</w:t>
            </w:r>
          </w:p>
        </w:tc>
      </w:tr>
      <w:tr w:rsidR="00DA5ABC" w:rsidRPr="00C03163" w:rsidTr="00DA5ABC">
        <w:trPr>
          <w:jc w:val="center"/>
        </w:trPr>
        <w:tc>
          <w:tcPr>
            <w:tcW w:w="2650" w:type="dxa"/>
            <w:vMerge/>
            <w:tcBorders>
              <w:top w:val="single" w:sz="4" w:space="0" w:color="auto"/>
              <w:left w:val="single" w:sz="4" w:space="0" w:color="auto"/>
              <w:bottom w:val="single" w:sz="4" w:space="0" w:color="auto"/>
              <w:right w:val="single" w:sz="4" w:space="0" w:color="auto"/>
            </w:tcBorders>
            <w:vAlign w:val="center"/>
          </w:tcPr>
          <w:p w:rsidR="00DA5ABC" w:rsidRPr="00C03163" w:rsidRDefault="00DA5ABC" w:rsidP="00DA5AB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2925"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C03163">
              <w:rPr>
                <w:rFonts w:ascii="Times New Roman" w:eastAsia="Calibri" w:hAnsi="Times New Roman" w:cs="Times New Roman"/>
                <w:sz w:val="24"/>
                <w:szCs w:val="24"/>
                <w:lang w:val="en-US" w:eastAsia="ru-RU"/>
              </w:rPr>
              <w:t>Литература</w:t>
            </w:r>
            <w:proofErr w:type="spellEnd"/>
          </w:p>
        </w:tc>
        <w:tc>
          <w:tcPr>
            <w:tcW w:w="2954"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C03163">
              <w:rPr>
                <w:rFonts w:ascii="Times New Roman" w:eastAsia="Calibri" w:hAnsi="Times New Roman" w:cs="Times New Roman"/>
                <w:sz w:val="24"/>
                <w:szCs w:val="24"/>
                <w:lang w:val="en-US" w:eastAsia="ru-RU"/>
              </w:rPr>
              <w:t>3</w:t>
            </w:r>
          </w:p>
        </w:tc>
      </w:tr>
      <w:tr w:rsidR="00DA5ABC" w:rsidRPr="00C03163" w:rsidTr="00DA5ABC">
        <w:trPr>
          <w:jc w:val="center"/>
        </w:trPr>
        <w:tc>
          <w:tcPr>
            <w:tcW w:w="2650" w:type="dxa"/>
            <w:vMerge/>
            <w:tcBorders>
              <w:top w:val="single" w:sz="4" w:space="0" w:color="auto"/>
              <w:left w:val="single" w:sz="4" w:space="0" w:color="auto"/>
              <w:bottom w:val="single" w:sz="4" w:space="0" w:color="auto"/>
              <w:right w:val="single" w:sz="4" w:space="0" w:color="auto"/>
            </w:tcBorders>
            <w:vAlign w:val="center"/>
          </w:tcPr>
          <w:p w:rsidR="00DA5ABC" w:rsidRPr="00C03163" w:rsidRDefault="00DA5ABC" w:rsidP="00DA5AB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2925"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C03163">
              <w:rPr>
                <w:rFonts w:ascii="Times New Roman" w:eastAsia="Calibri" w:hAnsi="Times New Roman" w:cs="Times New Roman"/>
                <w:sz w:val="24"/>
                <w:szCs w:val="24"/>
                <w:lang w:val="en-US" w:eastAsia="ru-RU"/>
              </w:rPr>
              <w:t>Иностранный</w:t>
            </w:r>
            <w:proofErr w:type="spellEnd"/>
            <w:r w:rsidRPr="00C03163">
              <w:rPr>
                <w:rFonts w:ascii="Times New Roman" w:eastAsia="Calibri" w:hAnsi="Times New Roman" w:cs="Times New Roman"/>
                <w:sz w:val="24"/>
                <w:szCs w:val="24"/>
                <w:lang w:val="en-US" w:eastAsia="ru-RU"/>
              </w:rPr>
              <w:t xml:space="preserve"> </w:t>
            </w:r>
            <w:proofErr w:type="spellStart"/>
            <w:r w:rsidRPr="00C03163">
              <w:rPr>
                <w:rFonts w:ascii="Times New Roman" w:eastAsia="Calibri" w:hAnsi="Times New Roman" w:cs="Times New Roman"/>
                <w:sz w:val="24"/>
                <w:szCs w:val="24"/>
                <w:lang w:val="en-US" w:eastAsia="ru-RU"/>
              </w:rPr>
              <w:t>язык</w:t>
            </w:r>
            <w:proofErr w:type="spellEnd"/>
          </w:p>
        </w:tc>
        <w:tc>
          <w:tcPr>
            <w:tcW w:w="2954"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C03163">
              <w:rPr>
                <w:rFonts w:ascii="Times New Roman" w:eastAsia="Calibri" w:hAnsi="Times New Roman" w:cs="Times New Roman"/>
                <w:sz w:val="24"/>
                <w:szCs w:val="24"/>
                <w:lang w:val="en-US" w:eastAsia="ru-RU"/>
              </w:rPr>
              <w:t>3</w:t>
            </w:r>
          </w:p>
        </w:tc>
      </w:tr>
      <w:tr w:rsidR="00DA5ABC" w:rsidRPr="00C03163" w:rsidTr="00DA5ABC">
        <w:trPr>
          <w:jc w:val="center"/>
        </w:trPr>
        <w:tc>
          <w:tcPr>
            <w:tcW w:w="2650"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C03163">
              <w:rPr>
                <w:rFonts w:ascii="Times New Roman" w:eastAsia="Calibri" w:hAnsi="Times New Roman" w:cs="Times New Roman"/>
                <w:sz w:val="24"/>
                <w:szCs w:val="24"/>
                <w:lang w:val="en-US" w:eastAsia="ru-RU"/>
              </w:rPr>
              <w:t>Математика</w:t>
            </w:r>
            <w:proofErr w:type="spellEnd"/>
          </w:p>
        </w:tc>
        <w:tc>
          <w:tcPr>
            <w:tcW w:w="2925"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C03163">
              <w:rPr>
                <w:rFonts w:ascii="Times New Roman" w:eastAsia="Calibri" w:hAnsi="Times New Roman" w:cs="Times New Roman"/>
                <w:sz w:val="24"/>
                <w:szCs w:val="24"/>
                <w:lang w:val="en-US" w:eastAsia="ru-RU"/>
              </w:rPr>
              <w:t>Математика</w:t>
            </w:r>
            <w:proofErr w:type="spellEnd"/>
          </w:p>
        </w:tc>
        <w:tc>
          <w:tcPr>
            <w:tcW w:w="2954"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C03163">
              <w:rPr>
                <w:rFonts w:ascii="Times New Roman" w:eastAsia="Calibri" w:hAnsi="Times New Roman" w:cs="Times New Roman"/>
                <w:sz w:val="24"/>
                <w:szCs w:val="24"/>
                <w:lang w:val="en-US" w:eastAsia="ru-RU"/>
              </w:rPr>
              <w:t>5</w:t>
            </w:r>
          </w:p>
        </w:tc>
      </w:tr>
      <w:tr w:rsidR="00DA5ABC" w:rsidRPr="00C03163" w:rsidTr="00DA5ABC">
        <w:trPr>
          <w:jc w:val="center"/>
        </w:trPr>
        <w:tc>
          <w:tcPr>
            <w:tcW w:w="2650" w:type="dxa"/>
            <w:vMerge w:val="restart"/>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C03163">
              <w:rPr>
                <w:rFonts w:ascii="Times New Roman" w:eastAsia="Calibri" w:hAnsi="Times New Roman" w:cs="Times New Roman"/>
                <w:sz w:val="24"/>
                <w:szCs w:val="24"/>
                <w:lang w:val="en-US" w:eastAsia="ru-RU"/>
              </w:rPr>
              <w:t>Общественно-научные</w:t>
            </w:r>
            <w:proofErr w:type="spellEnd"/>
            <w:r w:rsidRPr="00C03163">
              <w:rPr>
                <w:rFonts w:ascii="Times New Roman" w:eastAsia="Calibri" w:hAnsi="Times New Roman" w:cs="Times New Roman"/>
                <w:sz w:val="24"/>
                <w:szCs w:val="24"/>
                <w:lang w:val="en-US" w:eastAsia="ru-RU"/>
              </w:rPr>
              <w:t xml:space="preserve"> </w:t>
            </w:r>
            <w:proofErr w:type="spellStart"/>
            <w:r w:rsidRPr="00C03163">
              <w:rPr>
                <w:rFonts w:ascii="Times New Roman" w:eastAsia="Calibri" w:hAnsi="Times New Roman" w:cs="Times New Roman"/>
                <w:sz w:val="24"/>
                <w:szCs w:val="24"/>
                <w:lang w:val="en-US" w:eastAsia="ru-RU"/>
              </w:rPr>
              <w:t>предметы</w:t>
            </w:r>
            <w:proofErr w:type="spellEnd"/>
          </w:p>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
        </w:tc>
        <w:tc>
          <w:tcPr>
            <w:tcW w:w="2925"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C03163">
              <w:rPr>
                <w:rFonts w:ascii="Times New Roman" w:eastAsia="Calibri" w:hAnsi="Times New Roman" w:cs="Times New Roman"/>
                <w:sz w:val="24"/>
                <w:szCs w:val="24"/>
                <w:lang w:val="en-US" w:eastAsia="ru-RU"/>
              </w:rPr>
              <w:t>История</w:t>
            </w:r>
            <w:proofErr w:type="spellEnd"/>
          </w:p>
        </w:tc>
        <w:tc>
          <w:tcPr>
            <w:tcW w:w="2954"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C03163">
              <w:rPr>
                <w:rFonts w:ascii="Times New Roman" w:eastAsia="Calibri" w:hAnsi="Times New Roman" w:cs="Times New Roman"/>
                <w:sz w:val="24"/>
                <w:szCs w:val="24"/>
                <w:lang w:val="en-US" w:eastAsia="ru-RU"/>
              </w:rPr>
              <w:t>2</w:t>
            </w:r>
          </w:p>
        </w:tc>
      </w:tr>
      <w:tr w:rsidR="00DA5ABC" w:rsidRPr="00C03163" w:rsidTr="00DA5ABC">
        <w:trPr>
          <w:jc w:val="center"/>
        </w:trPr>
        <w:tc>
          <w:tcPr>
            <w:tcW w:w="2650" w:type="dxa"/>
            <w:vMerge/>
            <w:tcBorders>
              <w:top w:val="single" w:sz="4" w:space="0" w:color="auto"/>
              <w:left w:val="single" w:sz="4" w:space="0" w:color="auto"/>
              <w:bottom w:val="single" w:sz="4" w:space="0" w:color="auto"/>
              <w:right w:val="single" w:sz="4" w:space="0" w:color="auto"/>
            </w:tcBorders>
            <w:vAlign w:val="center"/>
          </w:tcPr>
          <w:p w:rsidR="00DA5ABC" w:rsidRPr="00C03163" w:rsidRDefault="00DA5ABC" w:rsidP="00DA5AB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2925"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C03163">
              <w:rPr>
                <w:rFonts w:ascii="Times New Roman" w:eastAsia="Calibri" w:hAnsi="Times New Roman" w:cs="Times New Roman"/>
                <w:sz w:val="24"/>
                <w:szCs w:val="24"/>
                <w:lang w:val="en-US" w:eastAsia="ru-RU"/>
              </w:rPr>
              <w:t>Обществознание</w:t>
            </w:r>
            <w:proofErr w:type="spellEnd"/>
          </w:p>
        </w:tc>
        <w:tc>
          <w:tcPr>
            <w:tcW w:w="2954"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C03163">
              <w:rPr>
                <w:rFonts w:ascii="Times New Roman" w:eastAsia="Calibri" w:hAnsi="Times New Roman" w:cs="Times New Roman"/>
                <w:sz w:val="24"/>
                <w:szCs w:val="24"/>
                <w:lang w:val="en-US" w:eastAsia="ru-RU"/>
              </w:rPr>
              <w:t>1</w:t>
            </w:r>
          </w:p>
        </w:tc>
      </w:tr>
      <w:tr w:rsidR="00DA5ABC" w:rsidRPr="00C03163" w:rsidTr="00DA5ABC">
        <w:trPr>
          <w:jc w:val="center"/>
        </w:trPr>
        <w:tc>
          <w:tcPr>
            <w:tcW w:w="2650" w:type="dxa"/>
            <w:vMerge/>
            <w:tcBorders>
              <w:top w:val="single" w:sz="4" w:space="0" w:color="auto"/>
              <w:left w:val="single" w:sz="4" w:space="0" w:color="auto"/>
              <w:bottom w:val="single" w:sz="4" w:space="0" w:color="auto"/>
              <w:right w:val="single" w:sz="4" w:space="0" w:color="auto"/>
            </w:tcBorders>
            <w:vAlign w:val="center"/>
          </w:tcPr>
          <w:p w:rsidR="00DA5ABC" w:rsidRPr="00C03163" w:rsidRDefault="00DA5ABC" w:rsidP="00DA5AB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2925"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C03163">
              <w:rPr>
                <w:rFonts w:ascii="Times New Roman" w:eastAsia="Calibri" w:hAnsi="Times New Roman" w:cs="Times New Roman"/>
                <w:sz w:val="24"/>
                <w:szCs w:val="24"/>
                <w:lang w:val="en-US" w:eastAsia="ru-RU"/>
              </w:rPr>
              <w:t>География</w:t>
            </w:r>
            <w:proofErr w:type="spellEnd"/>
          </w:p>
        </w:tc>
        <w:tc>
          <w:tcPr>
            <w:tcW w:w="2954"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C03163">
              <w:rPr>
                <w:rFonts w:ascii="Times New Roman" w:eastAsia="Calibri" w:hAnsi="Times New Roman" w:cs="Times New Roman"/>
                <w:sz w:val="24"/>
                <w:szCs w:val="24"/>
                <w:lang w:val="en-US" w:eastAsia="ru-RU"/>
              </w:rPr>
              <w:t>1</w:t>
            </w:r>
          </w:p>
        </w:tc>
      </w:tr>
      <w:tr w:rsidR="00DA5ABC" w:rsidRPr="00C03163" w:rsidTr="00DA5ABC">
        <w:trPr>
          <w:jc w:val="center"/>
        </w:trPr>
        <w:tc>
          <w:tcPr>
            <w:tcW w:w="2650" w:type="dxa"/>
            <w:tcBorders>
              <w:top w:val="single" w:sz="4" w:space="0" w:color="auto"/>
              <w:left w:val="single" w:sz="4" w:space="0" w:color="auto"/>
              <w:bottom w:val="single" w:sz="4" w:space="0" w:color="auto"/>
              <w:right w:val="single" w:sz="4" w:space="0" w:color="auto"/>
            </w:tcBorders>
          </w:tcPr>
          <w:p w:rsidR="00DA5ABC" w:rsidRPr="00D3644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r w:rsidRPr="00D36443">
              <w:rPr>
                <w:rFonts w:ascii="Times New Roman" w:eastAsia="Calibri" w:hAnsi="Times New Roman" w:cs="Times New Roman"/>
                <w:sz w:val="24"/>
                <w:szCs w:val="24"/>
                <w:highlight w:val="yellow"/>
                <w:lang w:eastAsia="ru-RU"/>
              </w:rPr>
              <w:t>Основы духовно-нравственной культуры народов России</w:t>
            </w:r>
          </w:p>
        </w:tc>
        <w:tc>
          <w:tcPr>
            <w:tcW w:w="2925" w:type="dxa"/>
            <w:tcBorders>
              <w:top w:val="single" w:sz="4" w:space="0" w:color="auto"/>
              <w:left w:val="single" w:sz="4" w:space="0" w:color="auto"/>
              <w:bottom w:val="single" w:sz="4" w:space="0" w:color="auto"/>
              <w:right w:val="single" w:sz="4" w:space="0" w:color="auto"/>
            </w:tcBorders>
          </w:tcPr>
          <w:p w:rsidR="00DA5ABC" w:rsidRPr="00D3644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highlight w:val="yellow"/>
                <w:lang w:eastAsia="ru-RU"/>
              </w:rPr>
            </w:pPr>
            <w:r w:rsidRPr="00D36443">
              <w:rPr>
                <w:rFonts w:ascii="Times New Roman" w:eastAsia="Calibri" w:hAnsi="Times New Roman" w:cs="Times New Roman"/>
                <w:sz w:val="24"/>
                <w:szCs w:val="24"/>
                <w:highlight w:val="yellow"/>
                <w:lang w:eastAsia="ru-RU"/>
              </w:rPr>
              <w:t>Основы духовно-нравственной культуры народов России</w:t>
            </w:r>
          </w:p>
        </w:tc>
        <w:tc>
          <w:tcPr>
            <w:tcW w:w="2954" w:type="dxa"/>
            <w:tcBorders>
              <w:top w:val="single" w:sz="4" w:space="0" w:color="auto"/>
              <w:left w:val="single" w:sz="4" w:space="0" w:color="auto"/>
              <w:bottom w:val="single" w:sz="4" w:space="0" w:color="auto"/>
              <w:right w:val="single" w:sz="4" w:space="0" w:color="auto"/>
            </w:tcBorders>
          </w:tcPr>
          <w:p w:rsidR="00DA5ABC" w:rsidRPr="00D3644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highlight w:val="yellow"/>
                <w:lang w:val="en-US" w:eastAsia="ru-RU"/>
              </w:rPr>
            </w:pPr>
            <w:r w:rsidRPr="00D36443">
              <w:rPr>
                <w:rFonts w:ascii="Times New Roman" w:eastAsia="Calibri" w:hAnsi="Times New Roman" w:cs="Times New Roman"/>
                <w:sz w:val="24"/>
                <w:szCs w:val="24"/>
                <w:highlight w:val="yellow"/>
                <w:lang w:val="en-US" w:eastAsia="ru-RU"/>
              </w:rPr>
              <w:t>0,5</w:t>
            </w:r>
          </w:p>
        </w:tc>
      </w:tr>
      <w:tr w:rsidR="00DA5ABC" w:rsidRPr="00C03163" w:rsidTr="00DA5ABC">
        <w:trPr>
          <w:jc w:val="center"/>
        </w:trPr>
        <w:tc>
          <w:tcPr>
            <w:tcW w:w="2650"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C03163">
              <w:rPr>
                <w:rFonts w:ascii="Times New Roman" w:eastAsia="Calibri" w:hAnsi="Times New Roman" w:cs="Times New Roman"/>
                <w:sz w:val="24"/>
                <w:szCs w:val="24"/>
                <w:lang w:val="en-US" w:eastAsia="ru-RU"/>
              </w:rPr>
              <w:t>Естественно-научные</w:t>
            </w:r>
            <w:proofErr w:type="spellEnd"/>
            <w:r w:rsidRPr="00C03163">
              <w:rPr>
                <w:rFonts w:ascii="Times New Roman" w:eastAsia="Calibri" w:hAnsi="Times New Roman" w:cs="Times New Roman"/>
                <w:sz w:val="24"/>
                <w:szCs w:val="24"/>
                <w:lang w:val="en-US" w:eastAsia="ru-RU"/>
              </w:rPr>
              <w:t xml:space="preserve"> </w:t>
            </w:r>
            <w:proofErr w:type="spellStart"/>
            <w:r w:rsidRPr="00C03163">
              <w:rPr>
                <w:rFonts w:ascii="Times New Roman" w:eastAsia="Calibri" w:hAnsi="Times New Roman" w:cs="Times New Roman"/>
                <w:sz w:val="24"/>
                <w:szCs w:val="24"/>
                <w:lang w:val="en-US" w:eastAsia="ru-RU"/>
              </w:rPr>
              <w:t>предметы</w:t>
            </w:r>
            <w:proofErr w:type="spellEnd"/>
          </w:p>
        </w:tc>
        <w:tc>
          <w:tcPr>
            <w:tcW w:w="2925"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C03163">
              <w:rPr>
                <w:rFonts w:ascii="Times New Roman" w:eastAsia="Calibri" w:hAnsi="Times New Roman" w:cs="Times New Roman"/>
                <w:sz w:val="24"/>
                <w:szCs w:val="24"/>
                <w:lang w:val="en-US" w:eastAsia="ru-RU"/>
              </w:rPr>
              <w:t>Биология</w:t>
            </w:r>
            <w:proofErr w:type="spellEnd"/>
          </w:p>
        </w:tc>
        <w:tc>
          <w:tcPr>
            <w:tcW w:w="2954"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C03163">
              <w:rPr>
                <w:rFonts w:ascii="Times New Roman" w:eastAsia="Calibri" w:hAnsi="Times New Roman" w:cs="Times New Roman"/>
                <w:sz w:val="24"/>
                <w:szCs w:val="24"/>
                <w:lang w:val="en-US" w:eastAsia="ru-RU"/>
              </w:rPr>
              <w:t>1</w:t>
            </w:r>
          </w:p>
        </w:tc>
      </w:tr>
      <w:tr w:rsidR="00DA5ABC" w:rsidRPr="00C03163" w:rsidTr="00DA5ABC">
        <w:trPr>
          <w:jc w:val="center"/>
        </w:trPr>
        <w:tc>
          <w:tcPr>
            <w:tcW w:w="2650"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C03163">
              <w:rPr>
                <w:rFonts w:ascii="Times New Roman" w:eastAsia="Calibri" w:hAnsi="Times New Roman" w:cs="Times New Roman"/>
                <w:sz w:val="24"/>
                <w:szCs w:val="24"/>
                <w:lang w:val="en-US" w:eastAsia="ru-RU"/>
              </w:rPr>
              <w:t>Искусство</w:t>
            </w:r>
            <w:proofErr w:type="spellEnd"/>
          </w:p>
        </w:tc>
        <w:tc>
          <w:tcPr>
            <w:tcW w:w="2925"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C03163">
              <w:rPr>
                <w:rFonts w:ascii="Times New Roman" w:eastAsia="Calibri" w:hAnsi="Times New Roman" w:cs="Times New Roman"/>
                <w:sz w:val="24"/>
                <w:szCs w:val="24"/>
                <w:lang w:val="en-US" w:eastAsia="ru-RU"/>
              </w:rPr>
              <w:t>Музыка</w:t>
            </w:r>
            <w:proofErr w:type="spellEnd"/>
          </w:p>
        </w:tc>
        <w:tc>
          <w:tcPr>
            <w:tcW w:w="2954"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C03163">
              <w:rPr>
                <w:rFonts w:ascii="Times New Roman" w:eastAsia="Calibri" w:hAnsi="Times New Roman" w:cs="Times New Roman"/>
                <w:sz w:val="24"/>
                <w:szCs w:val="24"/>
                <w:lang w:val="en-US" w:eastAsia="ru-RU"/>
              </w:rPr>
              <w:t>1</w:t>
            </w:r>
          </w:p>
        </w:tc>
      </w:tr>
      <w:tr w:rsidR="00DA5ABC" w:rsidRPr="00C03163" w:rsidTr="00DA5ABC">
        <w:trPr>
          <w:jc w:val="center"/>
        </w:trPr>
        <w:tc>
          <w:tcPr>
            <w:tcW w:w="2650"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
        </w:tc>
        <w:tc>
          <w:tcPr>
            <w:tcW w:w="2925"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C03163">
              <w:rPr>
                <w:rFonts w:ascii="Times New Roman" w:eastAsia="Calibri" w:hAnsi="Times New Roman" w:cs="Times New Roman"/>
                <w:sz w:val="24"/>
                <w:szCs w:val="24"/>
                <w:lang w:val="en-US" w:eastAsia="ru-RU"/>
              </w:rPr>
              <w:t>Изобразительное</w:t>
            </w:r>
            <w:proofErr w:type="spellEnd"/>
            <w:r w:rsidRPr="00C03163">
              <w:rPr>
                <w:rFonts w:ascii="Times New Roman" w:eastAsia="Calibri" w:hAnsi="Times New Roman" w:cs="Times New Roman"/>
                <w:sz w:val="24"/>
                <w:szCs w:val="24"/>
                <w:lang w:val="en-US" w:eastAsia="ru-RU"/>
              </w:rPr>
              <w:t xml:space="preserve"> </w:t>
            </w:r>
            <w:proofErr w:type="spellStart"/>
            <w:r w:rsidRPr="00C03163">
              <w:rPr>
                <w:rFonts w:ascii="Times New Roman" w:eastAsia="Calibri" w:hAnsi="Times New Roman" w:cs="Times New Roman"/>
                <w:sz w:val="24"/>
                <w:szCs w:val="24"/>
                <w:lang w:val="en-US" w:eastAsia="ru-RU"/>
              </w:rPr>
              <w:t>искусство</w:t>
            </w:r>
            <w:proofErr w:type="spellEnd"/>
          </w:p>
        </w:tc>
        <w:tc>
          <w:tcPr>
            <w:tcW w:w="2954"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C03163">
              <w:rPr>
                <w:rFonts w:ascii="Times New Roman" w:eastAsia="Calibri" w:hAnsi="Times New Roman" w:cs="Times New Roman"/>
                <w:sz w:val="24"/>
                <w:szCs w:val="24"/>
                <w:lang w:val="en-US" w:eastAsia="ru-RU"/>
              </w:rPr>
              <w:t>1</w:t>
            </w:r>
          </w:p>
        </w:tc>
      </w:tr>
      <w:tr w:rsidR="00DA5ABC" w:rsidRPr="00C03163" w:rsidTr="00DA5ABC">
        <w:trPr>
          <w:jc w:val="center"/>
        </w:trPr>
        <w:tc>
          <w:tcPr>
            <w:tcW w:w="2650"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C03163">
              <w:rPr>
                <w:rFonts w:ascii="Times New Roman" w:eastAsia="Calibri" w:hAnsi="Times New Roman" w:cs="Times New Roman"/>
                <w:sz w:val="24"/>
                <w:szCs w:val="24"/>
                <w:lang w:val="en-US" w:eastAsia="ru-RU"/>
              </w:rPr>
              <w:t>Технология</w:t>
            </w:r>
            <w:proofErr w:type="spellEnd"/>
          </w:p>
        </w:tc>
        <w:tc>
          <w:tcPr>
            <w:tcW w:w="2925"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C03163">
              <w:rPr>
                <w:rFonts w:ascii="Times New Roman" w:eastAsia="Calibri" w:hAnsi="Times New Roman" w:cs="Times New Roman"/>
                <w:sz w:val="24"/>
                <w:szCs w:val="24"/>
                <w:lang w:val="en-US" w:eastAsia="ru-RU"/>
              </w:rPr>
              <w:t>Технология</w:t>
            </w:r>
            <w:proofErr w:type="spellEnd"/>
          </w:p>
        </w:tc>
        <w:tc>
          <w:tcPr>
            <w:tcW w:w="2954"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C03163">
              <w:rPr>
                <w:rFonts w:ascii="Times New Roman" w:eastAsia="Calibri" w:hAnsi="Times New Roman" w:cs="Times New Roman"/>
                <w:sz w:val="24"/>
                <w:szCs w:val="24"/>
                <w:lang w:val="en-US" w:eastAsia="ru-RU"/>
              </w:rPr>
              <w:t>2</w:t>
            </w:r>
          </w:p>
        </w:tc>
      </w:tr>
      <w:tr w:rsidR="00DA5ABC" w:rsidRPr="00C03163" w:rsidTr="00DA5ABC">
        <w:trPr>
          <w:jc w:val="center"/>
        </w:trPr>
        <w:tc>
          <w:tcPr>
            <w:tcW w:w="2650"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Физическая культура и Основы безопасности жизнедеятельности</w:t>
            </w:r>
          </w:p>
        </w:tc>
        <w:tc>
          <w:tcPr>
            <w:tcW w:w="2925"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C03163">
              <w:rPr>
                <w:rFonts w:ascii="Times New Roman" w:eastAsia="Calibri" w:hAnsi="Times New Roman" w:cs="Times New Roman"/>
                <w:sz w:val="24"/>
                <w:szCs w:val="24"/>
                <w:lang w:val="en-US" w:eastAsia="ru-RU"/>
              </w:rPr>
              <w:t>Физическая</w:t>
            </w:r>
            <w:proofErr w:type="spellEnd"/>
            <w:r w:rsidRPr="00C03163">
              <w:rPr>
                <w:rFonts w:ascii="Times New Roman" w:eastAsia="Calibri" w:hAnsi="Times New Roman" w:cs="Times New Roman"/>
                <w:sz w:val="24"/>
                <w:szCs w:val="24"/>
                <w:lang w:val="en-US" w:eastAsia="ru-RU"/>
              </w:rPr>
              <w:t xml:space="preserve"> </w:t>
            </w:r>
            <w:proofErr w:type="spellStart"/>
            <w:r w:rsidRPr="00C03163">
              <w:rPr>
                <w:rFonts w:ascii="Times New Roman" w:eastAsia="Calibri" w:hAnsi="Times New Roman" w:cs="Times New Roman"/>
                <w:sz w:val="24"/>
                <w:szCs w:val="24"/>
                <w:lang w:val="en-US" w:eastAsia="ru-RU"/>
              </w:rPr>
              <w:t>культура</w:t>
            </w:r>
            <w:proofErr w:type="spellEnd"/>
          </w:p>
        </w:tc>
        <w:tc>
          <w:tcPr>
            <w:tcW w:w="2954"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C03163">
              <w:rPr>
                <w:rFonts w:ascii="Times New Roman" w:eastAsia="Calibri" w:hAnsi="Times New Roman" w:cs="Times New Roman"/>
                <w:sz w:val="24"/>
                <w:szCs w:val="24"/>
                <w:lang w:val="en-US" w:eastAsia="ru-RU"/>
              </w:rPr>
              <w:t>3</w:t>
            </w:r>
          </w:p>
        </w:tc>
      </w:tr>
      <w:tr w:rsidR="00DA5ABC" w:rsidRPr="00C03163" w:rsidTr="00DA5ABC">
        <w:trPr>
          <w:jc w:val="center"/>
        </w:trPr>
        <w:tc>
          <w:tcPr>
            <w:tcW w:w="2650"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roofErr w:type="spellStart"/>
            <w:r w:rsidRPr="00C03163">
              <w:rPr>
                <w:rFonts w:ascii="Times New Roman" w:eastAsia="Calibri" w:hAnsi="Times New Roman" w:cs="Times New Roman"/>
                <w:sz w:val="24"/>
                <w:szCs w:val="24"/>
                <w:lang w:val="en-US" w:eastAsia="ru-RU"/>
              </w:rPr>
              <w:t>Итого</w:t>
            </w:r>
            <w:proofErr w:type="spellEnd"/>
            <w:r w:rsidRPr="00C03163">
              <w:rPr>
                <w:rFonts w:ascii="Times New Roman" w:eastAsia="Calibri" w:hAnsi="Times New Roman" w:cs="Times New Roman"/>
                <w:sz w:val="24"/>
                <w:szCs w:val="24"/>
                <w:lang w:eastAsia="ru-RU"/>
              </w:rPr>
              <w:t>:</w:t>
            </w:r>
          </w:p>
        </w:tc>
        <w:tc>
          <w:tcPr>
            <w:tcW w:w="2925"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
        </w:tc>
        <w:tc>
          <w:tcPr>
            <w:tcW w:w="2954"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C03163">
              <w:rPr>
                <w:rFonts w:ascii="Times New Roman" w:eastAsia="Calibri" w:hAnsi="Times New Roman" w:cs="Times New Roman"/>
                <w:sz w:val="24"/>
                <w:szCs w:val="24"/>
                <w:lang w:val="en-US" w:eastAsia="ru-RU"/>
              </w:rPr>
              <w:t>28,5</w:t>
            </w:r>
          </w:p>
        </w:tc>
      </w:tr>
      <w:tr w:rsidR="00DA5ABC" w:rsidRPr="00C03163" w:rsidTr="00DA5ABC">
        <w:trPr>
          <w:jc w:val="center"/>
        </w:trPr>
        <w:tc>
          <w:tcPr>
            <w:tcW w:w="5575" w:type="dxa"/>
            <w:gridSpan w:val="2"/>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Часть, формируемая участниками образовательного процесса:</w:t>
            </w:r>
          </w:p>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 xml:space="preserve">Занятия по математике </w:t>
            </w:r>
          </w:p>
        </w:tc>
        <w:tc>
          <w:tcPr>
            <w:tcW w:w="2954"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0,5</w:t>
            </w:r>
          </w:p>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0,5</w:t>
            </w:r>
          </w:p>
        </w:tc>
      </w:tr>
      <w:tr w:rsidR="00DA5ABC" w:rsidRPr="00C03163" w:rsidTr="00DA5ABC">
        <w:trPr>
          <w:jc w:val="center"/>
        </w:trPr>
        <w:tc>
          <w:tcPr>
            <w:tcW w:w="2650"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C03163">
              <w:rPr>
                <w:rFonts w:ascii="Times New Roman" w:eastAsia="Calibri" w:hAnsi="Times New Roman" w:cs="Times New Roman"/>
                <w:sz w:val="24"/>
                <w:szCs w:val="24"/>
                <w:lang w:val="en-US" w:eastAsia="ru-RU"/>
              </w:rPr>
              <w:t>Максимально</w:t>
            </w:r>
            <w:proofErr w:type="spellEnd"/>
            <w:r w:rsidRPr="00C03163">
              <w:rPr>
                <w:rFonts w:ascii="Times New Roman" w:eastAsia="Calibri" w:hAnsi="Times New Roman" w:cs="Times New Roman"/>
                <w:sz w:val="24"/>
                <w:szCs w:val="24"/>
                <w:lang w:val="en-US" w:eastAsia="ru-RU"/>
              </w:rPr>
              <w:t xml:space="preserve"> </w:t>
            </w:r>
            <w:proofErr w:type="spellStart"/>
            <w:r w:rsidRPr="00C03163">
              <w:rPr>
                <w:rFonts w:ascii="Times New Roman" w:eastAsia="Calibri" w:hAnsi="Times New Roman" w:cs="Times New Roman"/>
                <w:sz w:val="24"/>
                <w:szCs w:val="24"/>
                <w:lang w:val="en-US" w:eastAsia="ru-RU"/>
              </w:rPr>
              <w:t>допустимая</w:t>
            </w:r>
            <w:proofErr w:type="spellEnd"/>
            <w:r w:rsidRPr="00C03163">
              <w:rPr>
                <w:rFonts w:ascii="Times New Roman" w:eastAsia="Calibri" w:hAnsi="Times New Roman" w:cs="Times New Roman"/>
                <w:sz w:val="24"/>
                <w:szCs w:val="24"/>
                <w:lang w:val="en-US" w:eastAsia="ru-RU"/>
              </w:rPr>
              <w:t xml:space="preserve"> </w:t>
            </w:r>
            <w:proofErr w:type="spellStart"/>
            <w:r w:rsidRPr="00C03163">
              <w:rPr>
                <w:rFonts w:ascii="Times New Roman" w:eastAsia="Calibri" w:hAnsi="Times New Roman" w:cs="Times New Roman"/>
                <w:sz w:val="24"/>
                <w:szCs w:val="24"/>
                <w:lang w:val="en-US" w:eastAsia="ru-RU"/>
              </w:rPr>
              <w:t>недельная</w:t>
            </w:r>
            <w:proofErr w:type="spellEnd"/>
            <w:r w:rsidRPr="00C03163">
              <w:rPr>
                <w:rFonts w:ascii="Times New Roman" w:eastAsia="Calibri" w:hAnsi="Times New Roman" w:cs="Times New Roman"/>
                <w:sz w:val="24"/>
                <w:szCs w:val="24"/>
                <w:lang w:val="en-US" w:eastAsia="ru-RU"/>
              </w:rPr>
              <w:t xml:space="preserve"> </w:t>
            </w:r>
            <w:proofErr w:type="spellStart"/>
            <w:r w:rsidRPr="00C03163">
              <w:rPr>
                <w:rFonts w:ascii="Times New Roman" w:eastAsia="Calibri" w:hAnsi="Times New Roman" w:cs="Times New Roman"/>
                <w:sz w:val="24"/>
                <w:szCs w:val="24"/>
                <w:lang w:val="en-US" w:eastAsia="ru-RU"/>
              </w:rPr>
              <w:t>нагрузка</w:t>
            </w:r>
            <w:proofErr w:type="spellEnd"/>
          </w:p>
        </w:tc>
        <w:tc>
          <w:tcPr>
            <w:tcW w:w="2925"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
        </w:tc>
        <w:tc>
          <w:tcPr>
            <w:tcW w:w="2954"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03163">
              <w:rPr>
                <w:rFonts w:ascii="Times New Roman" w:eastAsia="Calibri" w:hAnsi="Times New Roman" w:cs="Times New Roman"/>
                <w:b/>
                <w:sz w:val="24"/>
                <w:szCs w:val="24"/>
                <w:lang w:eastAsia="ru-RU"/>
              </w:rPr>
              <w:t>29</w:t>
            </w:r>
          </w:p>
        </w:tc>
      </w:tr>
      <w:tr w:rsidR="00DA5ABC" w:rsidRPr="00C03163" w:rsidTr="00DA5ABC">
        <w:trPr>
          <w:jc w:val="center"/>
        </w:trPr>
        <w:tc>
          <w:tcPr>
            <w:tcW w:w="8529" w:type="dxa"/>
            <w:gridSpan w:val="3"/>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03163">
              <w:rPr>
                <w:rFonts w:ascii="Times New Roman" w:eastAsia="Calibri" w:hAnsi="Times New Roman" w:cs="Times New Roman"/>
                <w:b/>
                <w:sz w:val="24"/>
                <w:szCs w:val="24"/>
                <w:lang w:eastAsia="ru-RU"/>
              </w:rPr>
              <w:t>Внеурочная деятельность</w:t>
            </w:r>
          </w:p>
        </w:tc>
      </w:tr>
      <w:tr w:rsidR="00DA5ABC" w:rsidRPr="00C03163" w:rsidTr="00DA5ABC">
        <w:trPr>
          <w:jc w:val="center"/>
        </w:trPr>
        <w:tc>
          <w:tcPr>
            <w:tcW w:w="2650"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03163">
              <w:rPr>
                <w:rFonts w:ascii="Times New Roman" w:eastAsia="Calibri" w:hAnsi="Times New Roman" w:cs="Times New Roman"/>
                <w:b/>
                <w:sz w:val="24"/>
                <w:szCs w:val="24"/>
                <w:lang w:eastAsia="ru-RU"/>
              </w:rPr>
              <w:t>Направление</w:t>
            </w:r>
          </w:p>
        </w:tc>
        <w:tc>
          <w:tcPr>
            <w:tcW w:w="2925"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03163">
              <w:rPr>
                <w:rFonts w:ascii="Times New Roman" w:eastAsia="Calibri" w:hAnsi="Times New Roman" w:cs="Times New Roman"/>
                <w:b/>
                <w:sz w:val="24"/>
                <w:szCs w:val="24"/>
                <w:lang w:eastAsia="ru-RU"/>
              </w:rPr>
              <w:t>Внеурочные занятия</w:t>
            </w:r>
          </w:p>
        </w:tc>
        <w:tc>
          <w:tcPr>
            <w:tcW w:w="2954"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03163">
              <w:rPr>
                <w:rFonts w:ascii="Times New Roman" w:eastAsia="Calibri" w:hAnsi="Times New Roman" w:cs="Times New Roman"/>
                <w:b/>
                <w:sz w:val="24"/>
                <w:szCs w:val="24"/>
                <w:lang w:eastAsia="ru-RU"/>
              </w:rPr>
              <w:t>Кол</w:t>
            </w:r>
            <w:proofErr w:type="gramStart"/>
            <w:r w:rsidRPr="00C03163">
              <w:rPr>
                <w:rFonts w:ascii="Times New Roman" w:eastAsia="Calibri" w:hAnsi="Times New Roman" w:cs="Times New Roman"/>
                <w:b/>
                <w:sz w:val="24"/>
                <w:szCs w:val="24"/>
                <w:lang w:eastAsia="ru-RU"/>
              </w:rPr>
              <w:t>.</w:t>
            </w:r>
            <w:proofErr w:type="gramEnd"/>
            <w:r w:rsidRPr="00C03163">
              <w:rPr>
                <w:rFonts w:ascii="Times New Roman" w:eastAsia="Calibri" w:hAnsi="Times New Roman" w:cs="Times New Roman"/>
                <w:b/>
                <w:sz w:val="24"/>
                <w:szCs w:val="24"/>
                <w:lang w:eastAsia="ru-RU"/>
              </w:rPr>
              <w:t xml:space="preserve"> </w:t>
            </w:r>
            <w:proofErr w:type="gramStart"/>
            <w:r w:rsidRPr="00C03163">
              <w:rPr>
                <w:rFonts w:ascii="Times New Roman" w:eastAsia="Calibri" w:hAnsi="Times New Roman" w:cs="Times New Roman"/>
                <w:b/>
                <w:sz w:val="24"/>
                <w:szCs w:val="24"/>
                <w:lang w:eastAsia="ru-RU"/>
              </w:rPr>
              <w:t>ч</w:t>
            </w:r>
            <w:proofErr w:type="gramEnd"/>
            <w:r w:rsidRPr="00C03163">
              <w:rPr>
                <w:rFonts w:ascii="Times New Roman" w:eastAsia="Calibri" w:hAnsi="Times New Roman" w:cs="Times New Roman"/>
                <w:b/>
                <w:sz w:val="24"/>
                <w:szCs w:val="24"/>
                <w:lang w:eastAsia="ru-RU"/>
              </w:rPr>
              <w:t>асов в неделю</w:t>
            </w:r>
          </w:p>
        </w:tc>
      </w:tr>
      <w:tr w:rsidR="00DA5ABC" w:rsidRPr="00C03163" w:rsidTr="00DA5ABC">
        <w:trPr>
          <w:trHeight w:val="562"/>
          <w:jc w:val="center"/>
        </w:trPr>
        <w:tc>
          <w:tcPr>
            <w:tcW w:w="2650" w:type="dxa"/>
            <w:vMerge w:val="restart"/>
            <w:tcBorders>
              <w:top w:val="single" w:sz="4" w:space="0" w:color="auto"/>
              <w:left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C03163">
              <w:rPr>
                <w:rFonts w:ascii="Times New Roman" w:eastAsia="Calibri" w:hAnsi="Times New Roman" w:cs="Times New Roman"/>
                <w:sz w:val="24"/>
                <w:szCs w:val="24"/>
                <w:lang w:eastAsia="ru-RU"/>
              </w:rPr>
              <w:t>Общеинтеллектуальное</w:t>
            </w:r>
            <w:proofErr w:type="spellEnd"/>
          </w:p>
        </w:tc>
        <w:tc>
          <w:tcPr>
            <w:tcW w:w="2925" w:type="dxa"/>
            <w:tcBorders>
              <w:top w:val="single" w:sz="4" w:space="0" w:color="auto"/>
              <w:left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Занимательная математика</w:t>
            </w:r>
          </w:p>
        </w:tc>
        <w:tc>
          <w:tcPr>
            <w:tcW w:w="2954" w:type="dxa"/>
            <w:tcBorders>
              <w:top w:val="single" w:sz="4" w:space="0" w:color="auto"/>
              <w:left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1</w:t>
            </w:r>
          </w:p>
        </w:tc>
      </w:tr>
      <w:tr w:rsidR="00DA5ABC" w:rsidRPr="00C03163" w:rsidTr="00DA5ABC">
        <w:trPr>
          <w:jc w:val="center"/>
        </w:trPr>
        <w:tc>
          <w:tcPr>
            <w:tcW w:w="2650" w:type="dxa"/>
            <w:vMerge/>
            <w:tcBorders>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925"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В мире слов</w:t>
            </w:r>
          </w:p>
        </w:tc>
        <w:tc>
          <w:tcPr>
            <w:tcW w:w="2954"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1</w:t>
            </w:r>
          </w:p>
        </w:tc>
      </w:tr>
      <w:tr w:rsidR="00DA5ABC" w:rsidRPr="00C03163" w:rsidTr="00DA5ABC">
        <w:trPr>
          <w:jc w:val="center"/>
        </w:trPr>
        <w:tc>
          <w:tcPr>
            <w:tcW w:w="2650"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 xml:space="preserve">Общекультурное </w:t>
            </w:r>
          </w:p>
        </w:tc>
        <w:tc>
          <w:tcPr>
            <w:tcW w:w="2925"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 xml:space="preserve">Художественная деятельность: выпуск </w:t>
            </w:r>
            <w:r w:rsidRPr="00C03163">
              <w:rPr>
                <w:rFonts w:ascii="Times New Roman" w:eastAsia="Calibri" w:hAnsi="Times New Roman" w:cs="Times New Roman"/>
                <w:sz w:val="24"/>
                <w:szCs w:val="24"/>
                <w:lang w:eastAsia="ru-RU"/>
              </w:rPr>
              <w:lastRenderedPageBreak/>
              <w:t>общешкольной газеты</w:t>
            </w:r>
          </w:p>
        </w:tc>
        <w:tc>
          <w:tcPr>
            <w:tcW w:w="2954"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lastRenderedPageBreak/>
              <w:t>1</w:t>
            </w:r>
          </w:p>
        </w:tc>
      </w:tr>
      <w:tr w:rsidR="00DA5ABC" w:rsidRPr="00C03163" w:rsidTr="00DA5ABC">
        <w:trPr>
          <w:jc w:val="center"/>
        </w:trPr>
        <w:tc>
          <w:tcPr>
            <w:tcW w:w="2650"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lastRenderedPageBreak/>
              <w:t>Социальное</w:t>
            </w:r>
          </w:p>
        </w:tc>
        <w:tc>
          <w:tcPr>
            <w:tcW w:w="2925"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A5ABC">
              <w:rPr>
                <w:rFonts w:ascii="Times New Roman" w:eastAsia="Calibri" w:hAnsi="Times New Roman" w:cs="Times New Roman"/>
                <w:sz w:val="24"/>
                <w:szCs w:val="24"/>
                <w:lang w:eastAsia="ru-RU"/>
              </w:rPr>
              <w:t>Школа юного пешехода</w:t>
            </w:r>
          </w:p>
        </w:tc>
        <w:tc>
          <w:tcPr>
            <w:tcW w:w="2954"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1</w:t>
            </w:r>
          </w:p>
        </w:tc>
      </w:tr>
      <w:tr w:rsidR="00DA5ABC" w:rsidRPr="00C03163" w:rsidTr="00DA5ABC">
        <w:trPr>
          <w:jc w:val="center"/>
        </w:trPr>
        <w:tc>
          <w:tcPr>
            <w:tcW w:w="2650"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Спортивно-оздоровительное</w:t>
            </w:r>
          </w:p>
        </w:tc>
        <w:tc>
          <w:tcPr>
            <w:tcW w:w="2925"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Спортивные игры</w:t>
            </w:r>
          </w:p>
        </w:tc>
        <w:tc>
          <w:tcPr>
            <w:tcW w:w="2954"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1</w:t>
            </w:r>
          </w:p>
        </w:tc>
      </w:tr>
      <w:tr w:rsidR="00DA5ABC" w:rsidRPr="00C03163" w:rsidTr="00DA5ABC">
        <w:trPr>
          <w:jc w:val="center"/>
        </w:trPr>
        <w:tc>
          <w:tcPr>
            <w:tcW w:w="2650"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925"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Итого:</w:t>
            </w:r>
          </w:p>
        </w:tc>
        <w:tc>
          <w:tcPr>
            <w:tcW w:w="2954" w:type="dxa"/>
            <w:tcBorders>
              <w:top w:val="single" w:sz="4" w:space="0" w:color="auto"/>
              <w:left w:val="single" w:sz="4" w:space="0" w:color="auto"/>
              <w:bottom w:val="single" w:sz="4" w:space="0" w:color="auto"/>
              <w:right w:val="single" w:sz="4" w:space="0" w:color="auto"/>
            </w:tcBorders>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03163">
              <w:rPr>
                <w:rFonts w:ascii="Times New Roman" w:eastAsia="Calibri" w:hAnsi="Times New Roman" w:cs="Times New Roman"/>
                <w:b/>
                <w:sz w:val="24"/>
                <w:szCs w:val="24"/>
                <w:lang w:eastAsia="ru-RU"/>
              </w:rPr>
              <w:t>5</w:t>
            </w:r>
          </w:p>
        </w:tc>
      </w:tr>
    </w:tbl>
    <w:p w:rsidR="00DA5ABC" w:rsidRPr="00C03163" w:rsidRDefault="00DA5ABC" w:rsidP="00DA5ABC">
      <w:pPr>
        <w:widowControl w:val="0"/>
        <w:autoSpaceDE w:val="0"/>
        <w:autoSpaceDN w:val="0"/>
        <w:adjustRightInd w:val="0"/>
        <w:spacing w:after="0"/>
        <w:ind w:right="566" w:firstLine="454"/>
        <w:jc w:val="both"/>
        <w:rPr>
          <w:rFonts w:ascii="Times New Roman" w:eastAsia="Calibri" w:hAnsi="Times New Roman" w:cs="Times New Roman"/>
          <w:b/>
          <w:sz w:val="24"/>
          <w:szCs w:val="24"/>
          <w:lang w:eastAsia="ru-RU"/>
        </w:rPr>
      </w:pPr>
      <w:r w:rsidRPr="00C03163">
        <w:rPr>
          <w:rFonts w:ascii="Times New Roman" w:eastAsia="Calibri" w:hAnsi="Times New Roman" w:cs="Times New Roman"/>
          <w:b/>
          <w:sz w:val="24"/>
          <w:szCs w:val="24"/>
          <w:lang w:eastAsia="ru-RU"/>
        </w:rPr>
        <w:t>3.2.</w:t>
      </w:r>
      <w:r w:rsidRPr="00C03163">
        <w:rPr>
          <w:rFonts w:ascii="Times New Roman" w:eastAsia="Calibri" w:hAnsi="Times New Roman" w:cs="Times New Roman"/>
          <w:b/>
          <w:sz w:val="24"/>
          <w:szCs w:val="24"/>
          <w:lang w:val="en-US" w:eastAsia="ru-RU"/>
        </w:rPr>
        <w:t> </w:t>
      </w:r>
      <w:r w:rsidRPr="00C03163">
        <w:rPr>
          <w:rFonts w:ascii="Times New Roman" w:eastAsia="Calibri" w:hAnsi="Times New Roman" w:cs="Times New Roman"/>
          <w:b/>
          <w:sz w:val="24"/>
          <w:szCs w:val="24"/>
          <w:lang w:eastAsia="ru-RU"/>
        </w:rPr>
        <w:t>Система условий реализации основной образовательной программы</w:t>
      </w:r>
    </w:p>
    <w:p w:rsidR="00DA5ABC" w:rsidRPr="00C03163" w:rsidRDefault="00DA5ABC" w:rsidP="00DA5ABC">
      <w:pPr>
        <w:widowControl w:val="0"/>
        <w:autoSpaceDE w:val="0"/>
        <w:autoSpaceDN w:val="0"/>
        <w:adjustRightInd w:val="0"/>
        <w:spacing w:after="0"/>
        <w:ind w:right="566" w:firstLine="454"/>
        <w:jc w:val="both"/>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Интегративным результатом выполнения требований к условиям реализации основной</w:t>
      </w:r>
      <w:r>
        <w:rPr>
          <w:rFonts w:ascii="Times New Roman" w:eastAsia="Calibri" w:hAnsi="Times New Roman" w:cs="Times New Roman"/>
          <w:sz w:val="24"/>
          <w:szCs w:val="24"/>
          <w:lang w:eastAsia="ru-RU"/>
        </w:rPr>
        <w:t xml:space="preserve"> образовательной программы МБОУ </w:t>
      </w:r>
      <w:proofErr w:type="spellStart"/>
      <w:r>
        <w:rPr>
          <w:rFonts w:ascii="Times New Roman" w:eastAsia="Calibri" w:hAnsi="Times New Roman" w:cs="Times New Roman"/>
          <w:sz w:val="24"/>
          <w:szCs w:val="24"/>
          <w:lang w:eastAsia="ru-RU"/>
        </w:rPr>
        <w:t>Легостаевская</w:t>
      </w:r>
      <w:proofErr w:type="spellEnd"/>
      <w:r>
        <w:rPr>
          <w:rFonts w:ascii="Times New Roman" w:eastAsia="Calibri" w:hAnsi="Times New Roman" w:cs="Times New Roman"/>
          <w:sz w:val="24"/>
          <w:szCs w:val="24"/>
          <w:lang w:eastAsia="ru-RU"/>
        </w:rPr>
        <w:t xml:space="preserve"> </w:t>
      </w:r>
      <w:r w:rsidRPr="00C03163">
        <w:rPr>
          <w:rFonts w:ascii="Times New Roman" w:eastAsia="Calibri" w:hAnsi="Times New Roman" w:cs="Times New Roman"/>
          <w:sz w:val="24"/>
          <w:szCs w:val="24"/>
          <w:lang w:eastAsia="ru-RU"/>
        </w:rPr>
        <w:t>СОШ № 1</w:t>
      </w:r>
      <w:r>
        <w:rPr>
          <w:rFonts w:ascii="Times New Roman" w:eastAsia="Calibri" w:hAnsi="Times New Roman" w:cs="Times New Roman"/>
          <w:sz w:val="24"/>
          <w:szCs w:val="24"/>
          <w:lang w:eastAsia="ru-RU"/>
        </w:rPr>
        <w:t>1</w:t>
      </w:r>
      <w:r w:rsidRPr="00C03163">
        <w:rPr>
          <w:rFonts w:ascii="Times New Roman" w:eastAsia="Calibri" w:hAnsi="Times New Roman" w:cs="Times New Roman"/>
          <w:sz w:val="24"/>
          <w:szCs w:val="24"/>
          <w:lang w:eastAsia="ru-RU"/>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A5ABC" w:rsidRDefault="00DA5ABC" w:rsidP="00DA5ABC">
      <w:pPr>
        <w:widowControl w:val="0"/>
        <w:autoSpaceDE w:val="0"/>
        <w:autoSpaceDN w:val="0"/>
        <w:adjustRightInd w:val="0"/>
        <w:spacing w:after="0"/>
        <w:ind w:right="566" w:firstLine="454"/>
        <w:jc w:val="both"/>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В школе созданы следующие условия для реализации основной образовательной программы основного общего образования:</w:t>
      </w:r>
    </w:p>
    <w:p w:rsidR="00DA5ABC" w:rsidRPr="00C03163" w:rsidRDefault="00DA5ABC" w:rsidP="00DA5ABC">
      <w:pPr>
        <w:spacing w:after="0"/>
        <w:ind w:left="426" w:right="566"/>
        <w:jc w:val="both"/>
        <w:rPr>
          <w:rFonts w:ascii="Times New Roman" w:eastAsia="Times New Roman" w:hAnsi="Times New Roman" w:cs="Times New Roman"/>
          <w:b/>
          <w:sz w:val="24"/>
          <w:szCs w:val="24"/>
          <w:lang w:eastAsia="ru-RU"/>
        </w:rPr>
      </w:pPr>
      <w:r w:rsidRPr="00C03163">
        <w:rPr>
          <w:rFonts w:ascii="Times New Roman" w:eastAsia="Times New Roman" w:hAnsi="Times New Roman" w:cs="Times New Roman"/>
          <w:b/>
          <w:sz w:val="24"/>
          <w:szCs w:val="24"/>
          <w:lang w:eastAsia="ru-RU"/>
        </w:rPr>
        <w:t>3.2.1.Кадровые условия реализации основной образовательной программы основного общего образования:</w:t>
      </w:r>
    </w:p>
    <w:p w:rsidR="00DA5ABC" w:rsidRPr="00C03163" w:rsidRDefault="00DA5ABC" w:rsidP="00DA5ABC">
      <w:pPr>
        <w:widowControl w:val="0"/>
        <w:shd w:val="clear" w:color="auto" w:fill="FFFFFF"/>
        <w:tabs>
          <w:tab w:val="left" w:pos="720"/>
        </w:tabs>
        <w:autoSpaceDE w:val="0"/>
        <w:autoSpaceDN w:val="0"/>
        <w:adjustRightInd w:val="0"/>
        <w:spacing w:after="0"/>
        <w:ind w:right="566" w:firstLine="426"/>
        <w:jc w:val="both"/>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DA5ABC" w:rsidRPr="00C03163" w:rsidRDefault="00DA5ABC" w:rsidP="00DA5ABC">
      <w:pPr>
        <w:widowControl w:val="0"/>
        <w:shd w:val="clear" w:color="auto" w:fill="FFFFFF"/>
        <w:tabs>
          <w:tab w:val="left" w:pos="720"/>
        </w:tabs>
        <w:autoSpaceDE w:val="0"/>
        <w:autoSpaceDN w:val="0"/>
        <w:adjustRightInd w:val="0"/>
        <w:spacing w:after="0"/>
        <w:ind w:right="566" w:firstLine="426"/>
        <w:jc w:val="both"/>
        <w:rPr>
          <w:rFonts w:ascii="Times New Roman" w:eastAsia="Calibri" w:hAnsi="Times New Roman" w:cs="Times New Roman"/>
          <w:bCs/>
          <w:sz w:val="24"/>
          <w:szCs w:val="24"/>
          <w:lang w:eastAsia="ru-RU"/>
        </w:rPr>
      </w:pPr>
      <w:r w:rsidRPr="00C03163">
        <w:rPr>
          <w:rFonts w:ascii="Times New Roman" w:eastAsia="Calibri" w:hAnsi="Times New Roman" w:cs="Times New Roman"/>
          <w:sz w:val="24"/>
          <w:szCs w:val="24"/>
          <w:lang w:eastAsia="ru-RU"/>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C03163">
        <w:rPr>
          <w:rFonts w:ascii="Times New Roman" w:eastAsia="Calibri" w:hAnsi="Times New Roman" w:cs="Times New Roman"/>
          <w:bCs/>
          <w:sz w:val="24"/>
          <w:szCs w:val="24"/>
          <w:lang w:eastAsia="ru-RU"/>
        </w:rPr>
        <w:t>Едином квалификационном справочнике должностей руководителей, специалистов и служащих.</w:t>
      </w:r>
    </w:p>
    <w:p w:rsidR="00DA5ABC" w:rsidRPr="00C03163" w:rsidRDefault="00DA5ABC" w:rsidP="00DA5ABC">
      <w:pPr>
        <w:widowControl w:val="0"/>
        <w:shd w:val="clear" w:color="auto" w:fill="FFFFFF"/>
        <w:tabs>
          <w:tab w:val="left" w:pos="720"/>
        </w:tabs>
        <w:autoSpaceDE w:val="0"/>
        <w:autoSpaceDN w:val="0"/>
        <w:adjustRightInd w:val="0"/>
        <w:spacing w:after="0"/>
        <w:ind w:right="566" w:firstLine="426"/>
        <w:jc w:val="both"/>
        <w:rPr>
          <w:rFonts w:ascii="Times New Roman" w:eastAsia="Calibri" w:hAnsi="Times New Roman" w:cs="Times New Roman"/>
          <w:bCs/>
          <w:sz w:val="24"/>
          <w:szCs w:val="24"/>
          <w:lang w:eastAsia="ru-RU"/>
        </w:rPr>
      </w:pPr>
      <w:r w:rsidRPr="00C03163">
        <w:rPr>
          <w:rFonts w:ascii="Times New Roman" w:eastAsia="Calibri" w:hAnsi="Times New Roman" w:cs="Times New Roman"/>
          <w:bCs/>
          <w:sz w:val="24"/>
          <w:szCs w:val="24"/>
          <w:lang w:eastAsia="ru-RU"/>
        </w:rPr>
        <w:t>Образовате</w:t>
      </w:r>
      <w:r>
        <w:rPr>
          <w:rFonts w:ascii="Times New Roman" w:eastAsia="Calibri" w:hAnsi="Times New Roman" w:cs="Times New Roman"/>
          <w:bCs/>
          <w:sz w:val="24"/>
          <w:szCs w:val="24"/>
          <w:lang w:eastAsia="ru-RU"/>
        </w:rPr>
        <w:t xml:space="preserve">льное учреждение укомплектовано </w:t>
      </w:r>
      <w:r w:rsidRPr="00C03163">
        <w:rPr>
          <w:rFonts w:ascii="Times New Roman" w:eastAsia="Calibri" w:hAnsi="Times New Roman" w:cs="Times New Roman"/>
          <w:bCs/>
          <w:sz w:val="24"/>
          <w:szCs w:val="24"/>
          <w:lang w:eastAsia="ru-RU"/>
        </w:rPr>
        <w:t>работниками пищеблока, вспомогательным персоналом.</w:t>
      </w:r>
    </w:p>
    <w:p w:rsidR="00DA5ABC" w:rsidRDefault="00DA5ABC" w:rsidP="00DA5ABC">
      <w:pPr>
        <w:widowControl w:val="0"/>
        <w:tabs>
          <w:tab w:val="left" w:pos="720"/>
        </w:tabs>
        <w:autoSpaceDE w:val="0"/>
        <w:autoSpaceDN w:val="0"/>
        <w:adjustRightInd w:val="0"/>
        <w:spacing w:after="0"/>
        <w:ind w:right="566" w:firstLine="426"/>
        <w:jc w:val="both"/>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Описание кадровых условий образовательного учреждения реализовано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образовательного учреждения. Это позволяет определить состояние кадрового потенциала и наметить пути необходимой работы по его дальнейшему изменению.</w:t>
      </w:r>
    </w:p>
    <w:p w:rsidR="00DA5ABC" w:rsidRPr="00C03163" w:rsidRDefault="00DA5ABC" w:rsidP="00DA5ABC">
      <w:pPr>
        <w:widowControl w:val="0"/>
        <w:autoSpaceDE w:val="0"/>
        <w:autoSpaceDN w:val="0"/>
        <w:adjustRightInd w:val="0"/>
        <w:spacing w:after="0"/>
        <w:ind w:left="720"/>
        <w:jc w:val="center"/>
        <w:rPr>
          <w:rFonts w:ascii="Times New Roman" w:eastAsia="Calibri" w:hAnsi="Times New Roman" w:cs="Times New Roman"/>
          <w:b/>
          <w:sz w:val="24"/>
          <w:szCs w:val="24"/>
          <w:lang w:eastAsia="ru-RU"/>
        </w:rPr>
      </w:pPr>
      <w:r w:rsidRPr="00C03163">
        <w:rPr>
          <w:rFonts w:ascii="Times New Roman" w:eastAsia="Calibri" w:hAnsi="Times New Roman" w:cs="Times New Roman"/>
          <w:b/>
          <w:sz w:val="24"/>
          <w:szCs w:val="24"/>
          <w:lang w:eastAsia="ru-RU"/>
        </w:rPr>
        <w:t>Кадровое обеспечение реализации основной образовательной программы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01"/>
        <w:gridCol w:w="1134"/>
        <w:gridCol w:w="1984"/>
        <w:gridCol w:w="2552"/>
      </w:tblGrid>
      <w:tr w:rsidR="00DA5ABC" w:rsidRPr="00C03163" w:rsidTr="00DA5ABC">
        <w:trPr>
          <w:trHeight w:val="2262"/>
        </w:trPr>
        <w:tc>
          <w:tcPr>
            <w:tcW w:w="1526" w:type="dxa"/>
            <w:vMerge w:val="restart"/>
          </w:tcPr>
          <w:p w:rsidR="00DA5ABC" w:rsidRPr="00C03163" w:rsidRDefault="00DA5ABC" w:rsidP="00DA5ABC">
            <w:pPr>
              <w:widowControl w:val="0"/>
              <w:tabs>
                <w:tab w:val="left" w:pos="720"/>
              </w:tabs>
              <w:autoSpaceDE w:val="0"/>
              <w:autoSpaceDN w:val="0"/>
              <w:adjustRightInd w:val="0"/>
              <w:spacing w:after="0"/>
              <w:jc w:val="center"/>
              <w:rPr>
                <w:rFonts w:ascii="Times New Roman" w:eastAsia="Calibri" w:hAnsi="Times New Roman" w:cs="Times New Roman"/>
                <w:sz w:val="24"/>
                <w:szCs w:val="24"/>
                <w:lang w:eastAsia="ru-RU"/>
              </w:rPr>
            </w:pPr>
            <w:r w:rsidRPr="00C03163">
              <w:rPr>
                <w:rFonts w:ascii="Times New Roman" w:eastAsia="Calibri" w:hAnsi="Times New Roman" w:cs="Times New Roman"/>
                <w:b/>
                <w:sz w:val="24"/>
                <w:szCs w:val="24"/>
                <w:lang w:eastAsia="ru-RU"/>
              </w:rPr>
              <w:t>Должность</w:t>
            </w:r>
          </w:p>
        </w:tc>
        <w:tc>
          <w:tcPr>
            <w:tcW w:w="1701" w:type="dxa"/>
            <w:vMerge w:val="restart"/>
          </w:tcPr>
          <w:p w:rsidR="00DA5ABC" w:rsidRPr="00C03163" w:rsidRDefault="00DA5ABC" w:rsidP="00DA5ABC">
            <w:pPr>
              <w:widowControl w:val="0"/>
              <w:tabs>
                <w:tab w:val="left" w:pos="720"/>
              </w:tabs>
              <w:autoSpaceDE w:val="0"/>
              <w:autoSpaceDN w:val="0"/>
              <w:adjustRightInd w:val="0"/>
              <w:spacing w:after="0"/>
              <w:jc w:val="center"/>
              <w:rPr>
                <w:rFonts w:ascii="Times New Roman" w:eastAsia="Calibri" w:hAnsi="Times New Roman" w:cs="Times New Roman"/>
                <w:sz w:val="24"/>
                <w:szCs w:val="24"/>
                <w:lang w:eastAsia="ru-RU"/>
              </w:rPr>
            </w:pPr>
            <w:r w:rsidRPr="00C03163">
              <w:rPr>
                <w:rFonts w:ascii="Times New Roman" w:eastAsia="Calibri" w:hAnsi="Times New Roman" w:cs="Times New Roman"/>
                <w:b/>
                <w:sz w:val="24"/>
                <w:szCs w:val="24"/>
                <w:lang w:eastAsia="ru-RU"/>
              </w:rPr>
              <w:t>Должностные обязанности</w:t>
            </w:r>
          </w:p>
        </w:tc>
        <w:tc>
          <w:tcPr>
            <w:tcW w:w="1134" w:type="dxa"/>
          </w:tcPr>
          <w:p w:rsidR="00DA5ABC" w:rsidRPr="00C03163" w:rsidRDefault="00DA5ABC" w:rsidP="00DA5ABC">
            <w:pPr>
              <w:widowControl w:val="0"/>
              <w:tabs>
                <w:tab w:val="left" w:pos="720"/>
              </w:tabs>
              <w:autoSpaceDE w:val="0"/>
              <w:autoSpaceDN w:val="0"/>
              <w:adjustRightInd w:val="0"/>
              <w:spacing w:after="0"/>
              <w:jc w:val="center"/>
              <w:rPr>
                <w:rFonts w:ascii="Times New Roman" w:eastAsia="Calibri" w:hAnsi="Times New Roman" w:cs="Times New Roman"/>
                <w:sz w:val="24"/>
                <w:szCs w:val="24"/>
                <w:lang w:eastAsia="ru-RU"/>
              </w:rPr>
            </w:pPr>
            <w:r w:rsidRPr="00C03163">
              <w:rPr>
                <w:rFonts w:ascii="Times New Roman" w:eastAsia="Calibri" w:hAnsi="Times New Roman" w:cs="Times New Roman"/>
                <w:b/>
                <w:sz w:val="24"/>
                <w:szCs w:val="24"/>
                <w:lang w:eastAsia="ru-RU"/>
              </w:rPr>
              <w:t>Количество работников в ОУ (</w:t>
            </w:r>
            <w:proofErr w:type="gramStart"/>
            <w:r w:rsidRPr="00C03163">
              <w:rPr>
                <w:rFonts w:ascii="Times New Roman" w:eastAsia="Calibri" w:hAnsi="Times New Roman" w:cs="Times New Roman"/>
                <w:b/>
                <w:sz w:val="24"/>
                <w:szCs w:val="24"/>
                <w:lang w:eastAsia="ru-RU"/>
              </w:rPr>
              <w:t>требуется</w:t>
            </w:r>
            <w:proofErr w:type="gramEnd"/>
            <w:r w:rsidRPr="00C03163">
              <w:rPr>
                <w:rFonts w:ascii="Times New Roman" w:eastAsia="Calibri" w:hAnsi="Times New Roman" w:cs="Times New Roman"/>
                <w:b/>
                <w:sz w:val="24"/>
                <w:szCs w:val="24"/>
                <w:lang w:eastAsia="ru-RU"/>
              </w:rPr>
              <w:t xml:space="preserve">/ </w:t>
            </w:r>
            <w:r w:rsidRPr="00C03163">
              <w:rPr>
                <w:rFonts w:ascii="Times New Roman" w:eastAsia="Calibri" w:hAnsi="Times New Roman" w:cs="Times New Roman"/>
                <w:b/>
                <w:sz w:val="24"/>
                <w:szCs w:val="24"/>
                <w:lang w:eastAsia="ru-RU"/>
              </w:rPr>
              <w:lastRenderedPageBreak/>
              <w:t>имеется)</w:t>
            </w:r>
          </w:p>
        </w:tc>
        <w:tc>
          <w:tcPr>
            <w:tcW w:w="4536" w:type="dxa"/>
            <w:gridSpan w:val="2"/>
          </w:tcPr>
          <w:p w:rsidR="00DA5ABC" w:rsidRPr="00C03163" w:rsidRDefault="00DA5ABC" w:rsidP="00DA5ABC">
            <w:pPr>
              <w:widowControl w:val="0"/>
              <w:tabs>
                <w:tab w:val="left" w:pos="720"/>
              </w:tabs>
              <w:autoSpaceDE w:val="0"/>
              <w:autoSpaceDN w:val="0"/>
              <w:adjustRightInd w:val="0"/>
              <w:spacing w:after="0"/>
              <w:jc w:val="center"/>
              <w:rPr>
                <w:rFonts w:ascii="Times New Roman" w:eastAsia="Calibri" w:hAnsi="Times New Roman" w:cs="Times New Roman"/>
                <w:sz w:val="24"/>
                <w:szCs w:val="24"/>
                <w:lang w:eastAsia="ru-RU"/>
              </w:rPr>
            </w:pPr>
            <w:r w:rsidRPr="00C03163">
              <w:rPr>
                <w:rFonts w:ascii="Times New Roman" w:eastAsia="Calibri" w:hAnsi="Times New Roman" w:cs="Times New Roman"/>
                <w:b/>
                <w:sz w:val="24"/>
                <w:szCs w:val="24"/>
                <w:lang w:eastAsia="ru-RU"/>
              </w:rPr>
              <w:lastRenderedPageBreak/>
              <w:t>Уровень квалификации работников ОУ</w:t>
            </w:r>
          </w:p>
        </w:tc>
      </w:tr>
      <w:tr w:rsidR="00DA5ABC" w:rsidRPr="00C03163" w:rsidTr="00DA5ABC">
        <w:tc>
          <w:tcPr>
            <w:tcW w:w="1526" w:type="dxa"/>
            <w:vMerge/>
          </w:tcPr>
          <w:p w:rsidR="00DA5ABC" w:rsidRPr="00C03163" w:rsidRDefault="00DA5ABC" w:rsidP="00DA5ABC">
            <w:pPr>
              <w:widowControl w:val="0"/>
              <w:tabs>
                <w:tab w:val="left" w:pos="720"/>
              </w:tabs>
              <w:autoSpaceDE w:val="0"/>
              <w:autoSpaceDN w:val="0"/>
              <w:adjustRightInd w:val="0"/>
              <w:spacing w:after="0"/>
              <w:jc w:val="both"/>
              <w:rPr>
                <w:rFonts w:ascii="Times New Roman" w:eastAsia="Calibri" w:hAnsi="Times New Roman" w:cs="Times New Roman"/>
                <w:sz w:val="24"/>
                <w:szCs w:val="24"/>
                <w:lang w:eastAsia="ru-RU"/>
              </w:rPr>
            </w:pPr>
          </w:p>
        </w:tc>
        <w:tc>
          <w:tcPr>
            <w:tcW w:w="1701" w:type="dxa"/>
            <w:vMerge/>
          </w:tcPr>
          <w:p w:rsidR="00DA5ABC" w:rsidRPr="00C03163" w:rsidRDefault="00DA5ABC" w:rsidP="00DA5ABC">
            <w:pPr>
              <w:widowControl w:val="0"/>
              <w:tabs>
                <w:tab w:val="left" w:pos="720"/>
              </w:tabs>
              <w:autoSpaceDE w:val="0"/>
              <w:autoSpaceDN w:val="0"/>
              <w:adjustRightInd w:val="0"/>
              <w:spacing w:after="0"/>
              <w:jc w:val="both"/>
              <w:rPr>
                <w:rFonts w:ascii="Times New Roman" w:eastAsia="Calibri" w:hAnsi="Times New Roman" w:cs="Times New Roman"/>
                <w:sz w:val="24"/>
                <w:szCs w:val="24"/>
                <w:lang w:eastAsia="ru-RU"/>
              </w:rPr>
            </w:pPr>
          </w:p>
        </w:tc>
        <w:tc>
          <w:tcPr>
            <w:tcW w:w="1134" w:type="dxa"/>
          </w:tcPr>
          <w:p w:rsidR="00DA5ABC" w:rsidRPr="00C03163" w:rsidRDefault="00DA5ABC" w:rsidP="00DA5ABC">
            <w:pPr>
              <w:widowControl w:val="0"/>
              <w:tabs>
                <w:tab w:val="left" w:pos="720"/>
              </w:tabs>
              <w:autoSpaceDE w:val="0"/>
              <w:autoSpaceDN w:val="0"/>
              <w:adjustRightInd w:val="0"/>
              <w:spacing w:after="0"/>
              <w:jc w:val="center"/>
              <w:rPr>
                <w:rFonts w:ascii="Times New Roman" w:eastAsia="Calibri" w:hAnsi="Times New Roman" w:cs="Times New Roman"/>
                <w:sz w:val="24"/>
                <w:szCs w:val="24"/>
                <w:lang w:eastAsia="ru-RU"/>
              </w:rPr>
            </w:pPr>
          </w:p>
        </w:tc>
        <w:tc>
          <w:tcPr>
            <w:tcW w:w="1984" w:type="dxa"/>
          </w:tcPr>
          <w:p w:rsidR="00DA5ABC" w:rsidRPr="00C03163" w:rsidRDefault="00DA5ABC" w:rsidP="00DA5ABC">
            <w:pPr>
              <w:widowControl w:val="0"/>
              <w:tabs>
                <w:tab w:val="left" w:pos="720"/>
              </w:tabs>
              <w:autoSpaceDE w:val="0"/>
              <w:autoSpaceDN w:val="0"/>
              <w:adjustRightInd w:val="0"/>
              <w:spacing w:after="0"/>
              <w:jc w:val="center"/>
              <w:rPr>
                <w:rFonts w:ascii="Times New Roman" w:eastAsia="Calibri" w:hAnsi="Times New Roman" w:cs="Times New Roman"/>
                <w:sz w:val="24"/>
                <w:szCs w:val="24"/>
                <w:lang w:eastAsia="ru-RU"/>
              </w:rPr>
            </w:pPr>
            <w:r w:rsidRPr="00C03163">
              <w:rPr>
                <w:rFonts w:ascii="Times New Roman" w:eastAsia="Calibri" w:hAnsi="Times New Roman" w:cs="Times New Roman"/>
                <w:b/>
                <w:sz w:val="24"/>
                <w:szCs w:val="24"/>
                <w:lang w:eastAsia="ru-RU"/>
              </w:rPr>
              <w:t>Требования к уровню квалификации</w:t>
            </w:r>
          </w:p>
        </w:tc>
        <w:tc>
          <w:tcPr>
            <w:tcW w:w="2552" w:type="dxa"/>
          </w:tcPr>
          <w:p w:rsidR="00DA5ABC" w:rsidRPr="00C03163" w:rsidRDefault="00DA5ABC" w:rsidP="00DA5ABC">
            <w:pPr>
              <w:widowControl w:val="0"/>
              <w:tabs>
                <w:tab w:val="left" w:pos="720"/>
              </w:tabs>
              <w:autoSpaceDE w:val="0"/>
              <w:autoSpaceDN w:val="0"/>
              <w:adjustRightInd w:val="0"/>
              <w:spacing w:after="0"/>
              <w:jc w:val="center"/>
              <w:rPr>
                <w:rFonts w:ascii="Times New Roman" w:eastAsia="Calibri" w:hAnsi="Times New Roman" w:cs="Times New Roman"/>
                <w:sz w:val="24"/>
                <w:szCs w:val="24"/>
                <w:lang w:eastAsia="ru-RU"/>
              </w:rPr>
            </w:pPr>
            <w:r w:rsidRPr="00C03163">
              <w:rPr>
                <w:rFonts w:ascii="Times New Roman" w:eastAsia="Calibri" w:hAnsi="Times New Roman" w:cs="Times New Roman"/>
                <w:b/>
                <w:sz w:val="24"/>
                <w:szCs w:val="24"/>
                <w:lang w:eastAsia="ru-RU"/>
              </w:rPr>
              <w:t>Фактический</w:t>
            </w:r>
          </w:p>
        </w:tc>
      </w:tr>
      <w:tr w:rsidR="00DA5ABC" w:rsidRPr="00C03163" w:rsidTr="00DA5ABC">
        <w:tc>
          <w:tcPr>
            <w:tcW w:w="1526" w:type="dxa"/>
          </w:tcPr>
          <w:p w:rsidR="00DA5ABC" w:rsidRPr="00C03163" w:rsidRDefault="00DA5ABC" w:rsidP="00DA5ABC">
            <w:pPr>
              <w:widowControl w:val="0"/>
              <w:tabs>
                <w:tab w:val="left" w:pos="720"/>
              </w:tabs>
              <w:autoSpaceDE w:val="0"/>
              <w:autoSpaceDN w:val="0"/>
              <w:adjustRightInd w:val="0"/>
              <w:spacing w:after="0"/>
              <w:jc w:val="both"/>
              <w:rPr>
                <w:rFonts w:ascii="Times New Roman" w:eastAsia="Calibri" w:hAnsi="Times New Roman" w:cs="Times New Roman"/>
                <w:sz w:val="24"/>
                <w:szCs w:val="24"/>
                <w:lang w:eastAsia="ru-RU"/>
              </w:rPr>
            </w:pPr>
            <w:proofErr w:type="spellStart"/>
            <w:r w:rsidRPr="00C03163">
              <w:rPr>
                <w:rFonts w:ascii="Times New Roman" w:eastAsia="Calibri" w:hAnsi="Times New Roman" w:cs="Times New Roman"/>
                <w:sz w:val="24"/>
                <w:szCs w:val="24"/>
                <w:lang w:val="en-US" w:eastAsia="ru-RU"/>
              </w:rPr>
              <w:t>руководитель</w:t>
            </w:r>
            <w:proofErr w:type="spellEnd"/>
            <w:r w:rsidRPr="00C03163">
              <w:rPr>
                <w:rFonts w:ascii="Times New Roman" w:eastAsia="Calibri" w:hAnsi="Times New Roman" w:cs="Times New Roman"/>
                <w:sz w:val="24"/>
                <w:szCs w:val="24"/>
                <w:lang w:val="en-US" w:eastAsia="ru-RU"/>
              </w:rPr>
              <w:t xml:space="preserve"> </w:t>
            </w:r>
            <w:proofErr w:type="spellStart"/>
            <w:r w:rsidRPr="00C03163">
              <w:rPr>
                <w:rFonts w:ascii="Times New Roman" w:eastAsia="Calibri" w:hAnsi="Times New Roman" w:cs="Times New Roman"/>
                <w:sz w:val="24"/>
                <w:szCs w:val="24"/>
                <w:lang w:val="en-US" w:eastAsia="ru-RU"/>
              </w:rPr>
              <w:t>образовательного</w:t>
            </w:r>
            <w:proofErr w:type="spellEnd"/>
            <w:r w:rsidRPr="00C03163">
              <w:rPr>
                <w:rFonts w:ascii="Times New Roman" w:eastAsia="Calibri" w:hAnsi="Times New Roman" w:cs="Times New Roman"/>
                <w:sz w:val="24"/>
                <w:szCs w:val="24"/>
                <w:lang w:val="en-US" w:eastAsia="ru-RU"/>
              </w:rPr>
              <w:t xml:space="preserve"> </w:t>
            </w:r>
            <w:proofErr w:type="spellStart"/>
            <w:r w:rsidRPr="00C03163">
              <w:rPr>
                <w:rFonts w:ascii="Times New Roman" w:eastAsia="Calibri" w:hAnsi="Times New Roman" w:cs="Times New Roman"/>
                <w:sz w:val="24"/>
                <w:szCs w:val="24"/>
                <w:lang w:val="en-US" w:eastAsia="ru-RU"/>
              </w:rPr>
              <w:t>учреждения</w:t>
            </w:r>
            <w:proofErr w:type="spellEnd"/>
          </w:p>
        </w:tc>
        <w:tc>
          <w:tcPr>
            <w:tcW w:w="1701" w:type="dxa"/>
          </w:tcPr>
          <w:p w:rsidR="00DA5ABC" w:rsidRPr="00C03163" w:rsidRDefault="00DA5ABC" w:rsidP="00DA5ABC">
            <w:pPr>
              <w:widowControl w:val="0"/>
              <w:tabs>
                <w:tab w:val="left" w:pos="720"/>
              </w:tabs>
              <w:autoSpaceDE w:val="0"/>
              <w:autoSpaceDN w:val="0"/>
              <w:adjustRightInd w:val="0"/>
              <w:spacing w:after="0"/>
              <w:jc w:val="both"/>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обеспечивает системную образовательную и административно-хозяйственную работу образовательного учреждения</w:t>
            </w:r>
          </w:p>
        </w:tc>
        <w:tc>
          <w:tcPr>
            <w:tcW w:w="1134" w:type="dxa"/>
          </w:tcPr>
          <w:p w:rsidR="00DA5ABC" w:rsidRPr="00C03163" w:rsidRDefault="00DA5ABC" w:rsidP="00DA5ABC">
            <w:pPr>
              <w:widowControl w:val="0"/>
              <w:tabs>
                <w:tab w:val="left" w:pos="720"/>
              </w:tabs>
              <w:autoSpaceDE w:val="0"/>
              <w:autoSpaceDN w:val="0"/>
              <w:adjustRightInd w:val="0"/>
              <w:spacing w:after="0"/>
              <w:jc w:val="center"/>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1/1</w:t>
            </w:r>
          </w:p>
        </w:tc>
        <w:tc>
          <w:tcPr>
            <w:tcW w:w="1984" w:type="dxa"/>
            <w:vMerge w:val="restart"/>
          </w:tcPr>
          <w:p w:rsidR="00DA5ABC" w:rsidRPr="00C03163" w:rsidRDefault="00DA5ABC" w:rsidP="00DA5ABC">
            <w:pPr>
              <w:widowControl w:val="0"/>
              <w:tabs>
                <w:tab w:val="left" w:pos="720"/>
              </w:tabs>
              <w:autoSpaceDE w:val="0"/>
              <w:autoSpaceDN w:val="0"/>
              <w:adjustRightInd w:val="0"/>
              <w:spacing w:after="0"/>
              <w:rPr>
                <w:rFonts w:ascii="Times New Roman" w:eastAsia="Calibri" w:hAnsi="Times New Roman" w:cs="Times New Roman"/>
                <w:sz w:val="20"/>
                <w:szCs w:val="20"/>
                <w:lang w:eastAsia="ru-RU"/>
              </w:rPr>
            </w:pPr>
            <w:proofErr w:type="gramStart"/>
            <w:r w:rsidRPr="00C03163">
              <w:rPr>
                <w:rFonts w:ascii="Times New Roman" w:eastAsia="Calibri" w:hAnsi="Times New Roman" w:cs="Times New Roman"/>
                <w:sz w:val="20"/>
                <w:szCs w:val="20"/>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552" w:type="dxa"/>
          </w:tcPr>
          <w:p w:rsidR="00DA5ABC" w:rsidRPr="00C03163" w:rsidRDefault="00DA5ABC" w:rsidP="00DA5ABC">
            <w:pPr>
              <w:widowControl w:val="0"/>
              <w:tabs>
                <w:tab w:val="left" w:pos="720"/>
              </w:tabs>
              <w:autoSpaceDE w:val="0"/>
              <w:autoSpaceDN w:val="0"/>
              <w:adjustRightInd w:val="0"/>
              <w:spacing w:after="0"/>
              <w:rPr>
                <w:rFonts w:ascii="Times New Roman" w:eastAsia="Calibri" w:hAnsi="Times New Roman" w:cs="Times New Roman"/>
                <w:sz w:val="20"/>
                <w:szCs w:val="20"/>
                <w:lang w:eastAsia="ru-RU"/>
              </w:rPr>
            </w:pPr>
            <w:r w:rsidRPr="00C03163">
              <w:rPr>
                <w:rFonts w:ascii="Times New Roman" w:eastAsia="Calibri" w:hAnsi="Times New Roman" w:cs="Times New Roman"/>
                <w:sz w:val="20"/>
                <w:szCs w:val="20"/>
                <w:lang w:eastAsia="ru-RU"/>
              </w:rPr>
              <w:t>требуются курсы повышения квалификации по направлениям подготовки государственного и муниципального управления или менеджмента и экономики</w:t>
            </w:r>
          </w:p>
        </w:tc>
      </w:tr>
      <w:tr w:rsidR="00DA5ABC" w:rsidRPr="00C03163" w:rsidTr="00DA5ABC">
        <w:tc>
          <w:tcPr>
            <w:tcW w:w="1526" w:type="dxa"/>
          </w:tcPr>
          <w:p w:rsidR="00DA5ABC" w:rsidRPr="00C03163" w:rsidRDefault="00DA5ABC" w:rsidP="00DA5ABC">
            <w:pPr>
              <w:widowControl w:val="0"/>
              <w:tabs>
                <w:tab w:val="left" w:pos="720"/>
              </w:tabs>
              <w:autoSpaceDE w:val="0"/>
              <w:autoSpaceDN w:val="0"/>
              <w:adjustRightInd w:val="0"/>
              <w:spacing w:after="0"/>
              <w:jc w:val="both"/>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заместитель руководителя</w:t>
            </w:r>
          </w:p>
        </w:tc>
        <w:tc>
          <w:tcPr>
            <w:tcW w:w="1701" w:type="dxa"/>
          </w:tcPr>
          <w:p w:rsidR="00DA5ABC" w:rsidRPr="00C03163" w:rsidRDefault="00DA5ABC" w:rsidP="00DA5ABC">
            <w:pPr>
              <w:widowControl w:val="0"/>
              <w:tabs>
                <w:tab w:val="left" w:pos="720"/>
              </w:tabs>
              <w:autoSpaceDE w:val="0"/>
              <w:autoSpaceDN w:val="0"/>
              <w:adjustRightInd w:val="0"/>
              <w:spacing w:after="0"/>
              <w:ind w:firstLine="454"/>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C03163">
              <w:rPr>
                <w:rFonts w:ascii="Times New Roman" w:eastAsia="Calibri" w:hAnsi="Times New Roman" w:cs="Times New Roman"/>
                <w:sz w:val="24"/>
                <w:szCs w:val="24"/>
                <w:lang w:eastAsia="ru-RU"/>
              </w:rPr>
              <w:t>контроль за</w:t>
            </w:r>
            <w:proofErr w:type="gramEnd"/>
            <w:r w:rsidRPr="00C03163">
              <w:rPr>
                <w:rFonts w:ascii="Times New Roman" w:eastAsia="Calibri" w:hAnsi="Times New Roman" w:cs="Times New Roman"/>
                <w:sz w:val="24"/>
                <w:szCs w:val="24"/>
                <w:lang w:eastAsia="ru-RU"/>
              </w:rPr>
              <w:t xml:space="preserve"> качеством образовательн</w:t>
            </w:r>
            <w:r w:rsidRPr="00C03163">
              <w:rPr>
                <w:rFonts w:ascii="Times New Roman" w:eastAsia="Calibri" w:hAnsi="Times New Roman" w:cs="Times New Roman"/>
                <w:sz w:val="24"/>
                <w:szCs w:val="24"/>
                <w:lang w:eastAsia="ru-RU"/>
              </w:rPr>
              <w:lastRenderedPageBreak/>
              <w:t>ого процесса</w:t>
            </w:r>
          </w:p>
        </w:tc>
        <w:tc>
          <w:tcPr>
            <w:tcW w:w="1134" w:type="dxa"/>
          </w:tcPr>
          <w:p w:rsidR="00DA5ABC" w:rsidRPr="00C03163" w:rsidRDefault="00DA5ABC" w:rsidP="00DA5ABC">
            <w:pPr>
              <w:widowControl w:val="0"/>
              <w:tabs>
                <w:tab w:val="left" w:pos="720"/>
              </w:tabs>
              <w:autoSpaceDE w:val="0"/>
              <w:autoSpaceDN w:val="0"/>
              <w:adjustRightInd w:val="0"/>
              <w:spacing w:after="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1/1</w:t>
            </w:r>
          </w:p>
        </w:tc>
        <w:tc>
          <w:tcPr>
            <w:tcW w:w="1984" w:type="dxa"/>
            <w:vMerge/>
          </w:tcPr>
          <w:p w:rsidR="00DA5ABC" w:rsidRPr="00C03163" w:rsidRDefault="00DA5ABC" w:rsidP="00DA5ABC">
            <w:pPr>
              <w:widowControl w:val="0"/>
              <w:tabs>
                <w:tab w:val="left" w:pos="720"/>
              </w:tabs>
              <w:autoSpaceDE w:val="0"/>
              <w:autoSpaceDN w:val="0"/>
              <w:adjustRightInd w:val="0"/>
              <w:spacing w:after="0"/>
              <w:ind w:firstLine="454"/>
              <w:jc w:val="both"/>
              <w:rPr>
                <w:rFonts w:ascii="Times New Roman" w:eastAsia="Calibri" w:hAnsi="Times New Roman" w:cs="Times New Roman"/>
                <w:sz w:val="20"/>
                <w:szCs w:val="20"/>
                <w:lang w:eastAsia="ru-RU"/>
              </w:rPr>
            </w:pPr>
          </w:p>
        </w:tc>
        <w:tc>
          <w:tcPr>
            <w:tcW w:w="2552" w:type="dxa"/>
          </w:tcPr>
          <w:p w:rsidR="00DA5ABC" w:rsidRDefault="00DA5ABC" w:rsidP="00DA5ABC">
            <w:pPr>
              <w:widowControl w:val="0"/>
              <w:tabs>
                <w:tab w:val="left" w:pos="720"/>
              </w:tabs>
              <w:autoSpaceDE w:val="0"/>
              <w:autoSpaceDN w:val="0"/>
              <w:adjustRightInd w:val="0"/>
              <w:spacing w:after="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p w:rsidR="00DA5ABC" w:rsidRPr="00C03163" w:rsidRDefault="00DA5ABC" w:rsidP="00DA5ABC">
            <w:pPr>
              <w:widowControl w:val="0"/>
              <w:tabs>
                <w:tab w:val="left" w:pos="720"/>
              </w:tabs>
              <w:autoSpaceDE w:val="0"/>
              <w:autoSpaceDN w:val="0"/>
              <w:adjustRightInd w:val="0"/>
              <w:spacing w:after="0"/>
              <w:rPr>
                <w:rFonts w:ascii="Times New Roman" w:eastAsia="Calibri" w:hAnsi="Times New Roman" w:cs="Times New Roman"/>
                <w:sz w:val="20"/>
                <w:szCs w:val="20"/>
                <w:lang w:eastAsia="ru-RU"/>
              </w:rPr>
            </w:pPr>
            <w:r w:rsidRPr="00C03163">
              <w:rPr>
                <w:rFonts w:ascii="Times New Roman" w:eastAsia="Calibri" w:hAnsi="Times New Roman" w:cs="Times New Roman"/>
                <w:sz w:val="20"/>
                <w:szCs w:val="20"/>
                <w:lang w:eastAsia="ru-RU"/>
              </w:rPr>
              <w:t>требуются курсы повышения квалификации по направлениям подготовки государственного и муниципального управления или менеджмента и экономики</w:t>
            </w:r>
          </w:p>
        </w:tc>
      </w:tr>
      <w:tr w:rsidR="00DA5ABC" w:rsidRPr="00C03163" w:rsidTr="00DA5ABC">
        <w:tc>
          <w:tcPr>
            <w:tcW w:w="1526" w:type="dxa"/>
          </w:tcPr>
          <w:p w:rsidR="00DA5ABC" w:rsidRPr="00C03163" w:rsidRDefault="00DA5ABC" w:rsidP="00DA5ABC">
            <w:pPr>
              <w:widowControl w:val="0"/>
              <w:tabs>
                <w:tab w:val="left" w:pos="720"/>
              </w:tabs>
              <w:autoSpaceDE w:val="0"/>
              <w:autoSpaceDN w:val="0"/>
              <w:adjustRightInd w:val="0"/>
              <w:spacing w:after="0"/>
              <w:jc w:val="both"/>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lastRenderedPageBreak/>
              <w:t>учитель</w:t>
            </w:r>
          </w:p>
        </w:tc>
        <w:tc>
          <w:tcPr>
            <w:tcW w:w="1701" w:type="dxa"/>
          </w:tcPr>
          <w:p w:rsidR="00DA5ABC" w:rsidRPr="00C03163" w:rsidRDefault="00DA5ABC" w:rsidP="00DA5ABC">
            <w:pPr>
              <w:widowControl w:val="0"/>
              <w:tabs>
                <w:tab w:val="left" w:pos="720"/>
              </w:tabs>
              <w:autoSpaceDE w:val="0"/>
              <w:autoSpaceDN w:val="0"/>
              <w:adjustRightInd w:val="0"/>
              <w:spacing w:after="0"/>
              <w:ind w:firstLine="454"/>
              <w:jc w:val="both"/>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34" w:type="dxa"/>
          </w:tcPr>
          <w:p w:rsidR="00DA5ABC" w:rsidRPr="00C03163" w:rsidRDefault="00DA5ABC" w:rsidP="00DA5ABC">
            <w:pPr>
              <w:widowControl w:val="0"/>
              <w:tabs>
                <w:tab w:val="left" w:pos="720"/>
              </w:tabs>
              <w:autoSpaceDE w:val="0"/>
              <w:autoSpaceDN w:val="0"/>
              <w:adjustRightInd w:val="0"/>
              <w:spacing w:after="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w:t>
            </w:r>
          </w:p>
        </w:tc>
        <w:tc>
          <w:tcPr>
            <w:tcW w:w="1984" w:type="dxa"/>
          </w:tcPr>
          <w:p w:rsidR="00DA5ABC" w:rsidRPr="00C03163" w:rsidRDefault="00DA5ABC" w:rsidP="00DA5ABC">
            <w:pPr>
              <w:widowControl w:val="0"/>
              <w:tabs>
                <w:tab w:val="left" w:pos="720"/>
              </w:tabs>
              <w:autoSpaceDE w:val="0"/>
              <w:autoSpaceDN w:val="0"/>
              <w:adjustRightInd w:val="0"/>
              <w:spacing w:after="0"/>
              <w:ind w:firstLine="454"/>
              <w:rPr>
                <w:rFonts w:ascii="Times New Roman" w:eastAsia="Calibri" w:hAnsi="Times New Roman" w:cs="Times New Roman"/>
                <w:sz w:val="20"/>
                <w:szCs w:val="20"/>
                <w:lang w:eastAsia="ru-RU"/>
              </w:rPr>
            </w:pPr>
            <w:proofErr w:type="gramStart"/>
            <w:r w:rsidRPr="00C03163">
              <w:rPr>
                <w:rFonts w:ascii="Times New Roman" w:eastAsia="Calibri" w:hAnsi="Times New Roman" w:cs="Times New Roman"/>
                <w:sz w:val="20"/>
                <w:szCs w:val="20"/>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 высшее профессиональное образование или среднее профессиональное образование по направлению подготовки «Образование и</w:t>
            </w:r>
            <w:proofErr w:type="gramEnd"/>
            <w:r w:rsidRPr="00C03163">
              <w:rPr>
                <w:rFonts w:ascii="Times New Roman" w:eastAsia="Calibri" w:hAnsi="Times New Roman" w:cs="Times New Roman"/>
                <w:sz w:val="20"/>
                <w:szCs w:val="20"/>
                <w:lang w:eastAsia="ru-RU"/>
              </w:rPr>
              <w:t xml:space="preserve"> педагогика» либо в области, соответствующей профилю работы, без предъявления требований к стажу работы.</w:t>
            </w:r>
          </w:p>
          <w:p w:rsidR="00DA5ABC" w:rsidRPr="00C03163" w:rsidRDefault="00DA5ABC" w:rsidP="00DA5ABC">
            <w:pPr>
              <w:widowControl w:val="0"/>
              <w:tabs>
                <w:tab w:val="left" w:pos="720"/>
              </w:tabs>
              <w:autoSpaceDE w:val="0"/>
              <w:autoSpaceDN w:val="0"/>
              <w:adjustRightInd w:val="0"/>
              <w:spacing w:after="0"/>
              <w:ind w:firstLine="454"/>
              <w:rPr>
                <w:rFonts w:ascii="Times New Roman" w:eastAsia="Calibri" w:hAnsi="Times New Roman" w:cs="Times New Roman"/>
                <w:sz w:val="20"/>
                <w:szCs w:val="20"/>
                <w:lang w:eastAsia="ru-RU"/>
              </w:rPr>
            </w:pPr>
            <w:r w:rsidRPr="00C03163">
              <w:rPr>
                <w:rFonts w:ascii="Times New Roman" w:eastAsia="Calibri" w:hAnsi="Times New Roman" w:cs="Times New Roman"/>
                <w:sz w:val="20"/>
                <w:szCs w:val="20"/>
                <w:lang w:eastAsia="ru-RU"/>
              </w:rPr>
              <w:t>у работы</w:t>
            </w:r>
          </w:p>
        </w:tc>
        <w:tc>
          <w:tcPr>
            <w:tcW w:w="2552" w:type="dxa"/>
          </w:tcPr>
          <w:p w:rsidR="00DA5ABC" w:rsidRPr="00C03163" w:rsidRDefault="00DA5ABC" w:rsidP="00DA5ABC">
            <w:pPr>
              <w:widowControl w:val="0"/>
              <w:tabs>
                <w:tab w:val="left" w:pos="720"/>
              </w:tabs>
              <w:autoSpaceDE w:val="0"/>
              <w:autoSpaceDN w:val="0"/>
              <w:adjustRightInd w:val="0"/>
              <w:spacing w:after="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r w:rsidRPr="00C03163">
              <w:rPr>
                <w:rFonts w:ascii="Times New Roman" w:eastAsia="Calibri" w:hAnsi="Times New Roman" w:cs="Times New Roman"/>
                <w:sz w:val="20"/>
                <w:szCs w:val="20"/>
                <w:lang w:eastAsia="ru-RU"/>
              </w:rPr>
              <w:t xml:space="preserve"> чел – высшее </w:t>
            </w:r>
            <w:proofErr w:type="spellStart"/>
            <w:r w:rsidRPr="00C03163">
              <w:rPr>
                <w:rFonts w:ascii="Times New Roman" w:eastAsia="Calibri" w:hAnsi="Times New Roman" w:cs="Times New Roman"/>
                <w:sz w:val="20"/>
                <w:szCs w:val="20"/>
                <w:lang w:eastAsia="ru-RU"/>
              </w:rPr>
              <w:t>пед</w:t>
            </w:r>
            <w:proofErr w:type="spellEnd"/>
            <w:r w:rsidRPr="00C03163">
              <w:rPr>
                <w:rFonts w:ascii="Times New Roman" w:eastAsia="Calibri" w:hAnsi="Times New Roman" w:cs="Times New Roman"/>
                <w:sz w:val="20"/>
                <w:szCs w:val="20"/>
                <w:lang w:eastAsia="ru-RU"/>
              </w:rPr>
              <w:t xml:space="preserve">. образование, </w:t>
            </w:r>
          </w:p>
          <w:p w:rsidR="00DA5ABC" w:rsidRPr="00C03163" w:rsidRDefault="00DA5ABC" w:rsidP="00DA5ABC">
            <w:pPr>
              <w:widowControl w:val="0"/>
              <w:tabs>
                <w:tab w:val="left" w:pos="720"/>
              </w:tabs>
              <w:autoSpaceDE w:val="0"/>
              <w:autoSpaceDN w:val="0"/>
              <w:adjustRightInd w:val="0"/>
              <w:spacing w:after="0"/>
              <w:rPr>
                <w:rFonts w:ascii="Times New Roman" w:eastAsia="Calibri" w:hAnsi="Times New Roman" w:cs="Times New Roman"/>
                <w:sz w:val="24"/>
                <w:szCs w:val="24"/>
                <w:lang w:eastAsia="ru-RU"/>
              </w:rPr>
            </w:pPr>
            <w:r>
              <w:rPr>
                <w:rFonts w:ascii="Times New Roman" w:eastAsia="Calibri" w:hAnsi="Times New Roman" w:cs="Times New Roman"/>
                <w:sz w:val="20"/>
                <w:szCs w:val="20"/>
                <w:lang w:eastAsia="ru-RU"/>
              </w:rPr>
              <w:t>1</w:t>
            </w:r>
            <w:r w:rsidRPr="00C03163">
              <w:rPr>
                <w:rFonts w:ascii="Times New Roman" w:eastAsia="Calibri" w:hAnsi="Times New Roman" w:cs="Times New Roman"/>
                <w:sz w:val="20"/>
                <w:szCs w:val="20"/>
                <w:lang w:eastAsia="ru-RU"/>
              </w:rPr>
              <w:t xml:space="preserve">чел. </w:t>
            </w:r>
            <w:proofErr w:type="gramStart"/>
            <w:r w:rsidRPr="00C03163">
              <w:rPr>
                <w:rFonts w:ascii="Times New Roman" w:eastAsia="Calibri" w:hAnsi="Times New Roman" w:cs="Times New Roman"/>
                <w:sz w:val="20"/>
                <w:szCs w:val="20"/>
                <w:lang w:eastAsia="ru-RU"/>
              </w:rPr>
              <w:t>–</w:t>
            </w:r>
            <w:r>
              <w:rPr>
                <w:rFonts w:ascii="Times New Roman" w:eastAsia="Calibri" w:hAnsi="Times New Roman" w:cs="Times New Roman"/>
                <w:sz w:val="20"/>
                <w:szCs w:val="20"/>
                <w:lang w:eastAsia="ru-RU"/>
              </w:rPr>
              <w:t>в</w:t>
            </w:r>
            <w:proofErr w:type="gramEnd"/>
            <w:r>
              <w:rPr>
                <w:rFonts w:ascii="Times New Roman" w:eastAsia="Calibri" w:hAnsi="Times New Roman" w:cs="Times New Roman"/>
                <w:sz w:val="20"/>
                <w:szCs w:val="20"/>
                <w:lang w:eastAsia="ru-RU"/>
              </w:rPr>
              <w:t xml:space="preserve">ысшее не педагогическое (прошёл </w:t>
            </w:r>
            <w:proofErr w:type="spellStart"/>
            <w:r>
              <w:rPr>
                <w:rFonts w:ascii="Times New Roman" w:eastAsia="Calibri" w:hAnsi="Times New Roman" w:cs="Times New Roman"/>
                <w:sz w:val="20"/>
                <w:szCs w:val="20"/>
                <w:lang w:eastAsia="ru-RU"/>
              </w:rPr>
              <w:t>перподготовку</w:t>
            </w:r>
            <w:proofErr w:type="spellEnd"/>
            <w:r>
              <w:rPr>
                <w:rFonts w:ascii="Times New Roman" w:eastAsia="Calibri" w:hAnsi="Times New Roman" w:cs="Times New Roman"/>
                <w:sz w:val="20"/>
                <w:szCs w:val="20"/>
                <w:lang w:eastAsia="ru-RU"/>
              </w:rPr>
              <w:t>)</w:t>
            </w:r>
          </w:p>
          <w:p w:rsidR="00DA5ABC" w:rsidRPr="00C03163" w:rsidRDefault="00DA5ABC" w:rsidP="00DA5ABC">
            <w:pPr>
              <w:widowControl w:val="0"/>
              <w:tabs>
                <w:tab w:val="left" w:pos="720"/>
              </w:tabs>
              <w:autoSpaceDE w:val="0"/>
              <w:autoSpaceDN w:val="0"/>
              <w:adjustRightInd w:val="0"/>
              <w:spacing w:after="0"/>
              <w:rPr>
                <w:rFonts w:ascii="Times New Roman" w:eastAsia="Calibri" w:hAnsi="Times New Roman" w:cs="Times New Roman"/>
                <w:sz w:val="24"/>
                <w:szCs w:val="24"/>
                <w:lang w:eastAsia="ru-RU"/>
              </w:rPr>
            </w:pPr>
          </w:p>
        </w:tc>
      </w:tr>
      <w:tr w:rsidR="00DA5ABC" w:rsidRPr="00C03163" w:rsidTr="00DA5ABC">
        <w:tc>
          <w:tcPr>
            <w:tcW w:w="1526" w:type="dxa"/>
          </w:tcPr>
          <w:p w:rsidR="00DA5ABC" w:rsidRPr="00C03163" w:rsidRDefault="00DA5ABC" w:rsidP="00DA5ABC">
            <w:pPr>
              <w:widowControl w:val="0"/>
              <w:tabs>
                <w:tab w:val="left" w:pos="720"/>
              </w:tabs>
              <w:autoSpaceDE w:val="0"/>
              <w:autoSpaceDN w:val="0"/>
              <w:adjustRightInd w:val="0"/>
              <w:spacing w:after="0"/>
              <w:jc w:val="both"/>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lastRenderedPageBreak/>
              <w:t>педагог-психолог</w:t>
            </w:r>
          </w:p>
        </w:tc>
        <w:tc>
          <w:tcPr>
            <w:tcW w:w="1701" w:type="dxa"/>
          </w:tcPr>
          <w:p w:rsidR="00DA5ABC" w:rsidRPr="00C03163" w:rsidRDefault="00DA5ABC" w:rsidP="00DA5ABC">
            <w:pPr>
              <w:widowControl w:val="0"/>
              <w:tabs>
                <w:tab w:val="left" w:pos="720"/>
              </w:tabs>
              <w:autoSpaceDE w:val="0"/>
              <w:autoSpaceDN w:val="0"/>
              <w:adjustRightInd w:val="0"/>
              <w:spacing w:after="0"/>
              <w:jc w:val="both"/>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C03163">
              <w:rPr>
                <w:rFonts w:ascii="Times New Roman" w:eastAsia="Calibri" w:hAnsi="Times New Roman" w:cs="Times New Roman"/>
                <w:sz w:val="24"/>
                <w:szCs w:val="24"/>
                <w:lang w:eastAsia="ru-RU"/>
              </w:rPr>
              <w:t>обучающихся</w:t>
            </w:r>
            <w:proofErr w:type="gramEnd"/>
          </w:p>
        </w:tc>
        <w:tc>
          <w:tcPr>
            <w:tcW w:w="1134" w:type="dxa"/>
          </w:tcPr>
          <w:p w:rsidR="00DA5ABC" w:rsidRPr="00C03163" w:rsidRDefault="00DA5ABC" w:rsidP="00DA5ABC">
            <w:pPr>
              <w:widowControl w:val="0"/>
              <w:tabs>
                <w:tab w:val="left" w:pos="720"/>
              </w:tabs>
              <w:autoSpaceDE w:val="0"/>
              <w:autoSpaceDN w:val="0"/>
              <w:adjustRightInd w:val="0"/>
              <w:spacing w:after="0"/>
              <w:jc w:val="center"/>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1/1</w:t>
            </w:r>
          </w:p>
        </w:tc>
        <w:tc>
          <w:tcPr>
            <w:tcW w:w="1984" w:type="dxa"/>
          </w:tcPr>
          <w:p w:rsidR="00DA5ABC" w:rsidRPr="00C03163" w:rsidRDefault="00DA5ABC" w:rsidP="00DA5ABC">
            <w:pPr>
              <w:widowControl w:val="0"/>
              <w:tabs>
                <w:tab w:val="left" w:pos="720"/>
              </w:tabs>
              <w:autoSpaceDE w:val="0"/>
              <w:autoSpaceDN w:val="0"/>
              <w:adjustRightInd w:val="0"/>
              <w:spacing w:after="0"/>
              <w:ind w:firstLine="454"/>
              <w:rPr>
                <w:rFonts w:ascii="Times New Roman" w:eastAsia="Calibri" w:hAnsi="Times New Roman" w:cs="Times New Roman"/>
                <w:sz w:val="20"/>
                <w:szCs w:val="20"/>
                <w:lang w:eastAsia="ru-RU"/>
              </w:rPr>
            </w:pPr>
            <w:r w:rsidRPr="00C03163">
              <w:rPr>
                <w:rFonts w:ascii="Times New Roman" w:eastAsia="Calibri" w:hAnsi="Times New Roman" w:cs="Times New Roman"/>
                <w:sz w:val="20"/>
                <w:szCs w:val="20"/>
                <w:lang w:eastAsia="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552" w:type="dxa"/>
          </w:tcPr>
          <w:p w:rsidR="00DA5ABC" w:rsidRPr="00C03163" w:rsidRDefault="00DA5ABC" w:rsidP="00DA5ABC">
            <w:pPr>
              <w:widowControl w:val="0"/>
              <w:tabs>
                <w:tab w:val="left" w:pos="720"/>
              </w:tabs>
              <w:autoSpaceDE w:val="0"/>
              <w:autoSpaceDN w:val="0"/>
              <w:adjustRightInd w:val="0"/>
              <w:spacing w:after="0"/>
              <w:rPr>
                <w:rFonts w:ascii="Times New Roman" w:eastAsia="Calibri" w:hAnsi="Times New Roman" w:cs="Times New Roman"/>
                <w:sz w:val="24"/>
                <w:szCs w:val="24"/>
                <w:lang w:eastAsia="ru-RU"/>
              </w:rPr>
            </w:pPr>
            <w:r w:rsidRPr="00C03163">
              <w:rPr>
                <w:rFonts w:ascii="Times New Roman" w:eastAsia="Calibri" w:hAnsi="Times New Roman" w:cs="Times New Roman"/>
                <w:sz w:val="20"/>
                <w:szCs w:val="20"/>
                <w:lang w:eastAsia="ru-RU"/>
              </w:rPr>
              <w:t xml:space="preserve">высшее </w:t>
            </w:r>
            <w:proofErr w:type="spellStart"/>
            <w:r w:rsidRPr="00C03163">
              <w:rPr>
                <w:rFonts w:ascii="Times New Roman" w:eastAsia="Calibri" w:hAnsi="Times New Roman" w:cs="Times New Roman"/>
                <w:sz w:val="20"/>
                <w:szCs w:val="20"/>
                <w:lang w:eastAsia="ru-RU"/>
              </w:rPr>
              <w:t>пед</w:t>
            </w:r>
            <w:proofErr w:type="spellEnd"/>
            <w:r w:rsidRPr="00C03163">
              <w:rPr>
                <w:rFonts w:ascii="Times New Roman" w:eastAsia="Calibri" w:hAnsi="Times New Roman" w:cs="Times New Roman"/>
                <w:sz w:val="20"/>
                <w:szCs w:val="20"/>
                <w:lang w:eastAsia="ru-RU"/>
              </w:rPr>
              <w:t>. обр</w:t>
            </w:r>
            <w:r>
              <w:rPr>
                <w:rFonts w:ascii="Times New Roman" w:eastAsia="Calibri" w:hAnsi="Times New Roman" w:cs="Times New Roman"/>
                <w:sz w:val="20"/>
                <w:szCs w:val="20"/>
                <w:lang w:eastAsia="ru-RU"/>
              </w:rPr>
              <w:t xml:space="preserve">азование, курсы психологов, </w:t>
            </w:r>
          </w:p>
        </w:tc>
      </w:tr>
      <w:tr w:rsidR="00DA5ABC" w:rsidRPr="00C03163" w:rsidTr="00DA5ABC">
        <w:tc>
          <w:tcPr>
            <w:tcW w:w="1526" w:type="dxa"/>
          </w:tcPr>
          <w:p w:rsidR="00DA5ABC" w:rsidRPr="00C03163" w:rsidRDefault="00DA5ABC" w:rsidP="00DA5ABC">
            <w:pPr>
              <w:widowControl w:val="0"/>
              <w:tabs>
                <w:tab w:val="left" w:pos="720"/>
              </w:tabs>
              <w:autoSpaceDE w:val="0"/>
              <w:autoSpaceDN w:val="0"/>
              <w:adjustRightInd w:val="0"/>
              <w:spacing w:after="0"/>
              <w:ind w:right="-9"/>
              <w:jc w:val="both"/>
              <w:rPr>
                <w:rFonts w:ascii="Times New Roman" w:eastAsia="Calibri" w:hAnsi="Times New Roman" w:cs="Times New Roman"/>
                <w:b/>
                <w:sz w:val="24"/>
                <w:szCs w:val="24"/>
                <w:lang w:eastAsia="ru-RU"/>
              </w:rPr>
            </w:pPr>
            <w:r w:rsidRPr="00C03163">
              <w:rPr>
                <w:rFonts w:ascii="Times New Roman" w:eastAsia="Calibri" w:hAnsi="Times New Roman" w:cs="Times New Roman"/>
                <w:sz w:val="24"/>
                <w:szCs w:val="24"/>
                <w:lang w:eastAsia="ru-RU"/>
              </w:rPr>
              <w:t>преподаватель-организатор основ безопасности жизнедеятельности</w:t>
            </w:r>
          </w:p>
        </w:tc>
        <w:tc>
          <w:tcPr>
            <w:tcW w:w="1701" w:type="dxa"/>
          </w:tcPr>
          <w:p w:rsidR="00DA5ABC" w:rsidRPr="00C03163" w:rsidRDefault="00DA5ABC" w:rsidP="00DA5ABC">
            <w:pPr>
              <w:widowControl w:val="0"/>
              <w:tabs>
                <w:tab w:val="left" w:pos="720"/>
              </w:tabs>
              <w:autoSpaceDE w:val="0"/>
              <w:autoSpaceDN w:val="0"/>
              <w:adjustRightInd w:val="0"/>
              <w:spacing w:after="0"/>
              <w:ind w:firstLine="454"/>
              <w:jc w:val="both"/>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 xml:space="preserve">осуществляет обучение и воспитание </w:t>
            </w:r>
            <w:proofErr w:type="gramStart"/>
            <w:r w:rsidRPr="00C03163">
              <w:rPr>
                <w:rFonts w:ascii="Times New Roman" w:eastAsia="Calibri" w:hAnsi="Times New Roman" w:cs="Times New Roman"/>
                <w:sz w:val="24"/>
                <w:szCs w:val="24"/>
                <w:lang w:eastAsia="ru-RU"/>
              </w:rPr>
              <w:t>обучающихся</w:t>
            </w:r>
            <w:proofErr w:type="gramEnd"/>
            <w:r w:rsidRPr="00C03163">
              <w:rPr>
                <w:rFonts w:ascii="Times New Roman" w:eastAsia="Calibri" w:hAnsi="Times New Roman" w:cs="Times New Roman"/>
                <w:sz w:val="24"/>
                <w:szCs w:val="24"/>
                <w:lang w:eastAsia="ru-RU"/>
              </w:rP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w:t>
            </w:r>
            <w:r w:rsidRPr="00C03163">
              <w:rPr>
                <w:rFonts w:ascii="Times New Roman" w:eastAsia="Calibri" w:hAnsi="Times New Roman" w:cs="Times New Roman"/>
                <w:sz w:val="24"/>
                <w:szCs w:val="24"/>
                <w:lang w:eastAsia="ru-RU"/>
              </w:rPr>
              <w:lastRenderedPageBreak/>
              <w:t>е формы, приёмы, методы и средства обучения</w:t>
            </w:r>
          </w:p>
        </w:tc>
        <w:tc>
          <w:tcPr>
            <w:tcW w:w="1134" w:type="dxa"/>
          </w:tcPr>
          <w:p w:rsidR="00DA5ABC" w:rsidRPr="00C03163" w:rsidRDefault="00DA5ABC" w:rsidP="00DA5ABC">
            <w:pPr>
              <w:widowControl w:val="0"/>
              <w:tabs>
                <w:tab w:val="left" w:pos="720"/>
              </w:tabs>
              <w:autoSpaceDE w:val="0"/>
              <w:autoSpaceDN w:val="0"/>
              <w:adjustRightInd w:val="0"/>
              <w:spacing w:after="0"/>
              <w:jc w:val="center"/>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lastRenderedPageBreak/>
              <w:t>1/1</w:t>
            </w:r>
          </w:p>
        </w:tc>
        <w:tc>
          <w:tcPr>
            <w:tcW w:w="1984" w:type="dxa"/>
          </w:tcPr>
          <w:p w:rsidR="00DA5ABC" w:rsidRPr="00C03163" w:rsidRDefault="00DA5ABC" w:rsidP="00DA5ABC">
            <w:pPr>
              <w:widowControl w:val="0"/>
              <w:tabs>
                <w:tab w:val="left" w:pos="720"/>
              </w:tabs>
              <w:autoSpaceDE w:val="0"/>
              <w:autoSpaceDN w:val="0"/>
              <w:adjustRightInd w:val="0"/>
              <w:spacing w:after="0"/>
              <w:ind w:firstLine="454"/>
              <w:rPr>
                <w:rFonts w:ascii="Times New Roman" w:eastAsia="Calibri" w:hAnsi="Times New Roman" w:cs="Times New Roman"/>
                <w:sz w:val="20"/>
                <w:szCs w:val="20"/>
                <w:lang w:eastAsia="ru-RU"/>
              </w:rPr>
            </w:pPr>
            <w:proofErr w:type="gramStart"/>
            <w:r w:rsidRPr="00C03163">
              <w:rPr>
                <w:rFonts w:ascii="Times New Roman" w:eastAsia="Calibri" w:hAnsi="Times New Roman" w:cs="Times New Roman"/>
                <w:sz w:val="20"/>
                <w:szCs w:val="20"/>
                <w:lang w:eastAsia="ru-RU"/>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w:t>
            </w:r>
            <w:r w:rsidRPr="00C03163">
              <w:rPr>
                <w:rFonts w:ascii="Times New Roman" w:eastAsia="Calibri" w:hAnsi="Times New Roman" w:cs="Times New Roman"/>
                <w:sz w:val="20"/>
                <w:szCs w:val="20"/>
                <w:lang w:eastAsia="ru-RU"/>
              </w:rPr>
              <w:lastRenderedPageBreak/>
              <w:t>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C03163">
              <w:rPr>
                <w:rFonts w:ascii="Times New Roman" w:eastAsia="Calibri" w:hAnsi="Times New Roman" w:cs="Times New Roman"/>
                <w:sz w:val="20"/>
                <w:szCs w:val="20"/>
                <w:lang w:eastAsia="ru-RU"/>
              </w:rPr>
              <w:t xml:space="preserve"> не менее 3 лет</w:t>
            </w:r>
          </w:p>
        </w:tc>
        <w:tc>
          <w:tcPr>
            <w:tcW w:w="2552" w:type="dxa"/>
          </w:tcPr>
          <w:p w:rsidR="00DA5ABC" w:rsidRPr="00C03163" w:rsidRDefault="00DA5ABC" w:rsidP="00DA5ABC">
            <w:pPr>
              <w:widowControl w:val="0"/>
              <w:tabs>
                <w:tab w:val="left" w:pos="720"/>
              </w:tabs>
              <w:autoSpaceDE w:val="0"/>
              <w:autoSpaceDN w:val="0"/>
              <w:adjustRightInd w:val="0"/>
              <w:spacing w:after="0"/>
              <w:jc w:val="both"/>
              <w:rPr>
                <w:rFonts w:ascii="Times New Roman" w:eastAsia="Calibri" w:hAnsi="Times New Roman" w:cs="Times New Roman"/>
                <w:sz w:val="24"/>
                <w:szCs w:val="24"/>
                <w:lang w:eastAsia="ru-RU"/>
              </w:rPr>
            </w:pPr>
            <w:r w:rsidRPr="00C03163">
              <w:rPr>
                <w:rFonts w:ascii="Times New Roman" w:eastAsia="Calibri" w:hAnsi="Times New Roman" w:cs="Times New Roman"/>
                <w:sz w:val="20"/>
                <w:szCs w:val="20"/>
                <w:lang w:eastAsia="ru-RU"/>
              </w:rPr>
              <w:lastRenderedPageBreak/>
              <w:t xml:space="preserve">высшее </w:t>
            </w:r>
            <w:r>
              <w:rPr>
                <w:rFonts w:ascii="Times New Roman" w:eastAsia="Calibri" w:hAnsi="Times New Roman" w:cs="Times New Roman"/>
                <w:sz w:val="20"/>
                <w:szCs w:val="20"/>
                <w:lang w:eastAsia="ru-RU"/>
              </w:rPr>
              <w:t xml:space="preserve">не </w:t>
            </w:r>
            <w:r w:rsidRPr="00C03163">
              <w:rPr>
                <w:rFonts w:ascii="Times New Roman" w:eastAsia="Calibri" w:hAnsi="Times New Roman" w:cs="Times New Roman"/>
                <w:sz w:val="20"/>
                <w:szCs w:val="20"/>
                <w:lang w:eastAsia="ru-RU"/>
              </w:rPr>
              <w:t xml:space="preserve">профессиональное образование, </w:t>
            </w:r>
          </w:p>
        </w:tc>
      </w:tr>
      <w:tr w:rsidR="00DA5ABC" w:rsidRPr="00C03163" w:rsidTr="00DA5ABC">
        <w:tc>
          <w:tcPr>
            <w:tcW w:w="1526" w:type="dxa"/>
          </w:tcPr>
          <w:p w:rsidR="00DA5ABC" w:rsidRPr="00C03163" w:rsidRDefault="00DA5ABC" w:rsidP="00DA5AB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lastRenderedPageBreak/>
              <w:t>педагог дополнительного образования</w:t>
            </w:r>
          </w:p>
        </w:tc>
        <w:tc>
          <w:tcPr>
            <w:tcW w:w="1701" w:type="dxa"/>
          </w:tcPr>
          <w:p w:rsidR="00DA5ABC" w:rsidRPr="00C03163" w:rsidRDefault="00DA5ABC" w:rsidP="00DA5AB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134" w:type="dxa"/>
          </w:tcPr>
          <w:p w:rsidR="00DA5ABC" w:rsidRPr="00C03163" w:rsidRDefault="00DA5ABC" w:rsidP="00DA5AB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3/3</w:t>
            </w:r>
          </w:p>
        </w:tc>
        <w:tc>
          <w:tcPr>
            <w:tcW w:w="1984" w:type="dxa"/>
          </w:tcPr>
          <w:p w:rsidR="00DA5ABC" w:rsidRPr="00C03163" w:rsidRDefault="00DA5ABC" w:rsidP="00DA5ABC">
            <w:pPr>
              <w:widowControl w:val="0"/>
              <w:tabs>
                <w:tab w:val="left" w:pos="720"/>
              </w:tabs>
              <w:autoSpaceDE w:val="0"/>
              <w:autoSpaceDN w:val="0"/>
              <w:adjustRightInd w:val="0"/>
              <w:spacing w:after="0"/>
              <w:ind w:firstLine="454"/>
              <w:rPr>
                <w:rFonts w:ascii="Times New Roman" w:eastAsia="Calibri" w:hAnsi="Times New Roman" w:cs="Times New Roman"/>
                <w:sz w:val="20"/>
                <w:szCs w:val="20"/>
                <w:lang w:eastAsia="ru-RU"/>
              </w:rPr>
            </w:pPr>
            <w:r w:rsidRPr="00C03163">
              <w:rPr>
                <w:rFonts w:ascii="Times New Roman" w:eastAsia="Calibri" w:hAnsi="Times New Roman" w:cs="Times New Roman"/>
                <w:sz w:val="20"/>
                <w:szCs w:val="20"/>
                <w:lang w:eastAsia="ru-RU"/>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DA5ABC" w:rsidRPr="00C03163" w:rsidRDefault="00DA5ABC" w:rsidP="00DA5ABC">
            <w:pPr>
              <w:widowControl w:val="0"/>
              <w:autoSpaceDE w:val="0"/>
              <w:autoSpaceDN w:val="0"/>
              <w:adjustRightInd w:val="0"/>
              <w:spacing w:after="0"/>
              <w:rPr>
                <w:rFonts w:ascii="Times New Roman" w:eastAsia="Calibri" w:hAnsi="Times New Roman" w:cs="Times New Roman"/>
                <w:sz w:val="24"/>
                <w:szCs w:val="24"/>
                <w:lang w:eastAsia="ru-RU"/>
              </w:rPr>
            </w:pPr>
          </w:p>
        </w:tc>
        <w:tc>
          <w:tcPr>
            <w:tcW w:w="2552" w:type="dxa"/>
          </w:tcPr>
          <w:p w:rsidR="00DA5ABC" w:rsidRPr="00C03163" w:rsidRDefault="00DA5ABC" w:rsidP="00DA5AB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педагог дополнительного образования</w:t>
            </w:r>
          </w:p>
        </w:tc>
      </w:tr>
      <w:tr w:rsidR="00DA5ABC" w:rsidRPr="00C03163" w:rsidTr="00DA5ABC">
        <w:tc>
          <w:tcPr>
            <w:tcW w:w="1526" w:type="dxa"/>
          </w:tcPr>
          <w:p w:rsidR="00DA5ABC" w:rsidRPr="00C03163" w:rsidRDefault="00DA5ABC" w:rsidP="00DA5ABC">
            <w:pPr>
              <w:widowControl w:val="0"/>
              <w:tabs>
                <w:tab w:val="left" w:pos="720"/>
              </w:tabs>
              <w:autoSpaceDE w:val="0"/>
              <w:autoSpaceDN w:val="0"/>
              <w:adjustRightInd w:val="0"/>
              <w:spacing w:after="0"/>
              <w:jc w:val="both"/>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библиотекарь</w:t>
            </w:r>
          </w:p>
        </w:tc>
        <w:tc>
          <w:tcPr>
            <w:tcW w:w="1701" w:type="dxa"/>
          </w:tcPr>
          <w:p w:rsidR="00DA5ABC" w:rsidRPr="00C03163" w:rsidRDefault="00DA5ABC" w:rsidP="00DA5ABC">
            <w:pPr>
              <w:widowControl w:val="0"/>
              <w:tabs>
                <w:tab w:val="left" w:pos="720"/>
              </w:tabs>
              <w:autoSpaceDE w:val="0"/>
              <w:autoSpaceDN w:val="0"/>
              <w:adjustRightInd w:val="0"/>
              <w:spacing w:after="0"/>
              <w:jc w:val="both"/>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t xml:space="preserve">обеспечивает доступ </w:t>
            </w:r>
            <w:proofErr w:type="gramStart"/>
            <w:r w:rsidRPr="00C03163">
              <w:rPr>
                <w:rFonts w:ascii="Times New Roman" w:eastAsia="Calibri" w:hAnsi="Times New Roman" w:cs="Times New Roman"/>
                <w:sz w:val="24"/>
                <w:szCs w:val="24"/>
                <w:lang w:eastAsia="ru-RU"/>
              </w:rPr>
              <w:t>обучающихся</w:t>
            </w:r>
            <w:proofErr w:type="gramEnd"/>
            <w:r w:rsidRPr="00C03163">
              <w:rPr>
                <w:rFonts w:ascii="Times New Roman" w:eastAsia="Calibri" w:hAnsi="Times New Roman" w:cs="Times New Roman"/>
                <w:sz w:val="24"/>
                <w:szCs w:val="24"/>
                <w:lang w:eastAsia="ru-RU"/>
              </w:rPr>
              <w:t xml:space="preserve"> к информацион</w:t>
            </w:r>
            <w:r w:rsidRPr="00C03163">
              <w:rPr>
                <w:rFonts w:ascii="Times New Roman" w:eastAsia="Calibri" w:hAnsi="Times New Roman" w:cs="Times New Roman"/>
                <w:sz w:val="24"/>
                <w:szCs w:val="24"/>
                <w:lang w:eastAsia="ru-RU"/>
              </w:rPr>
              <w:lastRenderedPageBreak/>
              <w:t>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134" w:type="dxa"/>
          </w:tcPr>
          <w:p w:rsidR="00DA5ABC" w:rsidRPr="00C03163" w:rsidRDefault="00DA5ABC" w:rsidP="00DA5ABC">
            <w:pPr>
              <w:widowControl w:val="0"/>
              <w:tabs>
                <w:tab w:val="left" w:pos="720"/>
              </w:tabs>
              <w:autoSpaceDE w:val="0"/>
              <w:autoSpaceDN w:val="0"/>
              <w:adjustRightInd w:val="0"/>
              <w:spacing w:after="0"/>
              <w:jc w:val="center"/>
              <w:rPr>
                <w:rFonts w:ascii="Times New Roman" w:eastAsia="Calibri" w:hAnsi="Times New Roman" w:cs="Times New Roman"/>
                <w:sz w:val="24"/>
                <w:szCs w:val="24"/>
                <w:lang w:eastAsia="ru-RU"/>
              </w:rPr>
            </w:pPr>
            <w:r w:rsidRPr="00C03163">
              <w:rPr>
                <w:rFonts w:ascii="Times New Roman" w:eastAsia="Calibri" w:hAnsi="Times New Roman" w:cs="Times New Roman"/>
                <w:sz w:val="24"/>
                <w:szCs w:val="24"/>
                <w:lang w:eastAsia="ru-RU"/>
              </w:rPr>
              <w:lastRenderedPageBreak/>
              <w:t>1/1</w:t>
            </w:r>
          </w:p>
        </w:tc>
        <w:tc>
          <w:tcPr>
            <w:tcW w:w="1984" w:type="dxa"/>
          </w:tcPr>
          <w:p w:rsidR="00DA5ABC" w:rsidRPr="00C03163" w:rsidRDefault="00DA5ABC" w:rsidP="00DA5ABC">
            <w:pPr>
              <w:widowControl w:val="0"/>
              <w:tabs>
                <w:tab w:val="left" w:pos="720"/>
              </w:tabs>
              <w:autoSpaceDE w:val="0"/>
              <w:autoSpaceDN w:val="0"/>
              <w:adjustRightInd w:val="0"/>
              <w:spacing w:after="0"/>
              <w:ind w:firstLine="454"/>
              <w:rPr>
                <w:rFonts w:ascii="Times New Roman" w:eastAsia="Calibri" w:hAnsi="Times New Roman" w:cs="Times New Roman"/>
                <w:sz w:val="20"/>
                <w:szCs w:val="20"/>
                <w:lang w:eastAsia="ru-RU"/>
              </w:rPr>
            </w:pPr>
            <w:r w:rsidRPr="00C03163">
              <w:rPr>
                <w:rFonts w:ascii="Times New Roman" w:eastAsia="Calibri" w:hAnsi="Times New Roman" w:cs="Times New Roman"/>
                <w:sz w:val="20"/>
                <w:szCs w:val="20"/>
                <w:lang w:eastAsia="ru-RU"/>
              </w:rPr>
              <w:t>высшее или среднее профессиональное образование по специальности «Библиотечно-</w:t>
            </w:r>
            <w:r w:rsidRPr="00C03163">
              <w:rPr>
                <w:rFonts w:ascii="Times New Roman" w:eastAsia="Calibri" w:hAnsi="Times New Roman" w:cs="Times New Roman"/>
                <w:sz w:val="20"/>
                <w:szCs w:val="20"/>
                <w:lang w:eastAsia="ru-RU"/>
              </w:rPr>
              <w:lastRenderedPageBreak/>
              <w:t>информационная деятельность»</w:t>
            </w:r>
          </w:p>
        </w:tc>
        <w:tc>
          <w:tcPr>
            <w:tcW w:w="2552" w:type="dxa"/>
          </w:tcPr>
          <w:p w:rsidR="00DA5ABC" w:rsidRDefault="00DA5ABC" w:rsidP="00DA5ABC">
            <w:pPr>
              <w:widowControl w:val="0"/>
              <w:tabs>
                <w:tab w:val="left" w:pos="720"/>
              </w:tabs>
              <w:autoSpaceDE w:val="0"/>
              <w:autoSpaceDN w:val="0"/>
              <w:adjustRightInd w:val="0"/>
              <w:spacing w:after="0"/>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Средне профессиональное</w:t>
            </w:r>
          </w:p>
          <w:p w:rsidR="00DA5ABC" w:rsidRPr="00C03163" w:rsidRDefault="00DA5ABC" w:rsidP="00DA5ABC">
            <w:pPr>
              <w:widowControl w:val="0"/>
              <w:tabs>
                <w:tab w:val="left" w:pos="720"/>
              </w:tabs>
              <w:autoSpaceDE w:val="0"/>
              <w:autoSpaceDN w:val="0"/>
              <w:adjustRightInd w:val="0"/>
              <w:spacing w:after="0"/>
              <w:jc w:val="both"/>
              <w:rPr>
                <w:rFonts w:ascii="Times New Roman" w:eastAsia="Calibri" w:hAnsi="Times New Roman" w:cs="Times New Roman"/>
                <w:sz w:val="20"/>
                <w:szCs w:val="20"/>
                <w:lang w:eastAsia="ru-RU"/>
              </w:rPr>
            </w:pPr>
            <w:r w:rsidRPr="00C03163">
              <w:rPr>
                <w:rFonts w:ascii="Times New Roman" w:eastAsia="Calibri" w:hAnsi="Times New Roman" w:cs="Times New Roman"/>
                <w:sz w:val="20"/>
                <w:szCs w:val="20"/>
                <w:lang w:eastAsia="ru-RU"/>
              </w:rPr>
              <w:t>педагогическое образование</w:t>
            </w:r>
          </w:p>
        </w:tc>
      </w:tr>
    </w:tbl>
    <w:p w:rsidR="00DA5ABC" w:rsidRPr="00C03163" w:rsidRDefault="00DA5ABC" w:rsidP="00DA5ABC">
      <w:pPr>
        <w:widowControl w:val="0"/>
        <w:tabs>
          <w:tab w:val="left" w:pos="720"/>
        </w:tabs>
        <w:autoSpaceDE w:val="0"/>
        <w:autoSpaceDN w:val="0"/>
        <w:adjustRightInd w:val="0"/>
        <w:spacing w:after="0"/>
        <w:ind w:left="720"/>
        <w:jc w:val="both"/>
        <w:rPr>
          <w:rFonts w:ascii="Times New Roman" w:eastAsia="Calibri" w:hAnsi="Times New Roman" w:cs="Times New Roman"/>
          <w:sz w:val="24"/>
          <w:szCs w:val="24"/>
          <w:lang w:eastAsia="ru-RU"/>
        </w:rPr>
      </w:pPr>
    </w:p>
    <w:p w:rsidR="00224A30" w:rsidRPr="00ED3689" w:rsidRDefault="00224A30" w:rsidP="00ED3689">
      <w:pPr>
        <w:widowControl w:val="0"/>
        <w:tabs>
          <w:tab w:val="left" w:pos="720"/>
        </w:tabs>
        <w:autoSpaceDE w:val="0"/>
        <w:autoSpaceDN w:val="0"/>
        <w:adjustRightInd w:val="0"/>
        <w:spacing w:after="0"/>
        <w:ind w:left="720" w:right="566"/>
        <w:jc w:val="center"/>
        <w:rPr>
          <w:rFonts w:ascii="Times New Roman" w:eastAsia="Calibri" w:hAnsi="Times New Roman" w:cs="Times New Roman"/>
          <w:b/>
          <w:sz w:val="24"/>
          <w:szCs w:val="24"/>
          <w:lang w:eastAsia="ru-RU"/>
        </w:rPr>
      </w:pPr>
      <w:r w:rsidRPr="00ED3689">
        <w:rPr>
          <w:rFonts w:ascii="Times New Roman" w:eastAsia="Calibri" w:hAnsi="Times New Roman" w:cs="Times New Roman"/>
          <w:b/>
          <w:sz w:val="24"/>
          <w:szCs w:val="24"/>
          <w:lang w:eastAsia="ru-RU"/>
        </w:rPr>
        <w:t>Профессиональное развитие и повышение квалификации педагогических работников</w:t>
      </w:r>
    </w:p>
    <w:p w:rsidR="00224A30" w:rsidRPr="00ED3689" w:rsidRDefault="00224A30" w:rsidP="00ED3689">
      <w:pPr>
        <w:widowControl w:val="0"/>
        <w:autoSpaceDE w:val="0"/>
        <w:autoSpaceDN w:val="0"/>
        <w:adjustRightInd w:val="0"/>
        <w:spacing w:after="0"/>
        <w:ind w:right="566" w:firstLine="426"/>
        <w:jc w:val="both"/>
        <w:rPr>
          <w:rFonts w:ascii="Times New Roman" w:eastAsia="Calibri" w:hAnsi="Times New Roman" w:cs="Times New Roman"/>
          <w:sz w:val="24"/>
          <w:szCs w:val="24"/>
          <w:lang w:eastAsia="ru-RU"/>
        </w:rPr>
      </w:pPr>
      <w:r w:rsidRPr="00ED3689">
        <w:rPr>
          <w:rFonts w:ascii="Times New Roman" w:eastAsia="Calibri" w:hAnsi="Times New Roman" w:cs="Times New Roman"/>
          <w:sz w:val="24"/>
          <w:szCs w:val="24"/>
          <w:lang w:eastAsia="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224A30" w:rsidRPr="00ED3689" w:rsidRDefault="00224A30" w:rsidP="00ED3689">
      <w:pPr>
        <w:spacing w:after="0" w:line="240" w:lineRule="auto"/>
        <w:ind w:right="566"/>
        <w:jc w:val="both"/>
        <w:rPr>
          <w:rFonts w:ascii="Times New Roman" w:eastAsia="Calibri" w:hAnsi="Times New Roman" w:cs="Times New Roman"/>
          <w:sz w:val="24"/>
          <w:szCs w:val="24"/>
          <w:lang w:eastAsia="ru-RU"/>
        </w:rPr>
      </w:pPr>
      <w:r w:rsidRPr="00ED3689">
        <w:rPr>
          <w:rFonts w:ascii="Times New Roman" w:eastAsia="Calibri" w:hAnsi="Times New Roman" w:cs="Times New Roman"/>
          <w:sz w:val="24"/>
          <w:szCs w:val="24"/>
          <w:lang w:eastAsia="ru-RU"/>
        </w:rPr>
        <w:t xml:space="preserve">В школе постоянно ведется работа по повышению уровня профессионального мастерства педагогических работников. </w:t>
      </w:r>
    </w:p>
    <w:p w:rsidR="00224A30" w:rsidRPr="00ED3689" w:rsidRDefault="00224A30" w:rsidP="00ED3689">
      <w:pPr>
        <w:widowControl w:val="0"/>
        <w:autoSpaceDE w:val="0"/>
        <w:autoSpaceDN w:val="0"/>
        <w:adjustRightInd w:val="0"/>
        <w:spacing w:after="0" w:line="240" w:lineRule="auto"/>
        <w:ind w:right="566"/>
        <w:jc w:val="both"/>
        <w:rPr>
          <w:rFonts w:ascii="Times New Roman" w:eastAsia="Calibri" w:hAnsi="Times New Roman" w:cs="Times New Roman"/>
          <w:b/>
          <w:sz w:val="24"/>
          <w:szCs w:val="24"/>
          <w:lang w:eastAsia="ru-RU"/>
        </w:rPr>
      </w:pPr>
      <w:r w:rsidRPr="00ED3689">
        <w:rPr>
          <w:rFonts w:ascii="Times New Roman" w:eastAsia="Calibri" w:hAnsi="Times New Roman" w:cs="Times New Roman"/>
          <w:b/>
          <w:sz w:val="24"/>
          <w:szCs w:val="24"/>
          <w:lang w:eastAsia="ru-RU"/>
        </w:rPr>
        <w:t>Основные направления деятельности по повышению уровня профессионального мастерства педагогов:</w:t>
      </w:r>
    </w:p>
    <w:p w:rsidR="00224A30" w:rsidRPr="00ED3689" w:rsidRDefault="00224A30" w:rsidP="00ED3689">
      <w:pPr>
        <w:widowControl w:val="0"/>
        <w:autoSpaceDE w:val="0"/>
        <w:autoSpaceDN w:val="0"/>
        <w:adjustRightInd w:val="0"/>
        <w:spacing w:after="0" w:line="240" w:lineRule="auto"/>
        <w:ind w:right="566"/>
        <w:jc w:val="both"/>
        <w:rPr>
          <w:rFonts w:ascii="Times New Roman" w:eastAsia="Calibri" w:hAnsi="Times New Roman" w:cs="Times New Roman"/>
          <w:sz w:val="24"/>
          <w:szCs w:val="24"/>
          <w:lang w:eastAsia="ru-RU"/>
        </w:rPr>
      </w:pPr>
      <w:r w:rsidRPr="00ED3689">
        <w:rPr>
          <w:rFonts w:ascii="Times New Roman" w:eastAsia="Calibri" w:hAnsi="Times New Roman" w:cs="Times New Roman"/>
          <w:sz w:val="24"/>
          <w:szCs w:val="24"/>
          <w:lang w:eastAsia="ru-RU"/>
        </w:rPr>
        <w:t>- изучение, осмысление, обсуждение программно-методических требований, приказов и инструкций органов образования, методических рекомендаций учреждений повышения квалификации и методических служб;</w:t>
      </w:r>
    </w:p>
    <w:p w:rsidR="00224A30" w:rsidRPr="00ED3689" w:rsidRDefault="00224A30" w:rsidP="00ED3689">
      <w:pPr>
        <w:widowControl w:val="0"/>
        <w:autoSpaceDE w:val="0"/>
        <w:autoSpaceDN w:val="0"/>
        <w:adjustRightInd w:val="0"/>
        <w:spacing w:after="0" w:line="240" w:lineRule="auto"/>
        <w:ind w:right="566"/>
        <w:jc w:val="both"/>
        <w:rPr>
          <w:rFonts w:ascii="Times New Roman" w:eastAsia="Calibri" w:hAnsi="Times New Roman" w:cs="Times New Roman"/>
          <w:sz w:val="24"/>
          <w:szCs w:val="24"/>
          <w:lang w:eastAsia="ru-RU"/>
        </w:rPr>
      </w:pPr>
      <w:r w:rsidRPr="00ED3689">
        <w:rPr>
          <w:rFonts w:ascii="Times New Roman" w:eastAsia="Calibri" w:hAnsi="Times New Roman" w:cs="Times New Roman"/>
          <w:sz w:val="24"/>
          <w:szCs w:val="24"/>
          <w:lang w:eastAsia="ru-RU"/>
        </w:rPr>
        <w:t>- внедрение передовых педагогических технологий;</w:t>
      </w:r>
    </w:p>
    <w:p w:rsidR="00224A30" w:rsidRPr="00ED3689" w:rsidRDefault="00224A30" w:rsidP="00ED3689">
      <w:pPr>
        <w:widowControl w:val="0"/>
        <w:tabs>
          <w:tab w:val="left" w:pos="180"/>
          <w:tab w:val="left" w:pos="360"/>
          <w:tab w:val="left" w:pos="540"/>
        </w:tabs>
        <w:autoSpaceDE w:val="0"/>
        <w:autoSpaceDN w:val="0"/>
        <w:adjustRightInd w:val="0"/>
        <w:spacing w:after="0" w:line="240" w:lineRule="auto"/>
        <w:ind w:right="566"/>
        <w:jc w:val="both"/>
        <w:rPr>
          <w:rFonts w:ascii="Times New Roman" w:eastAsia="Calibri" w:hAnsi="Times New Roman" w:cs="Times New Roman"/>
          <w:sz w:val="24"/>
          <w:szCs w:val="24"/>
          <w:lang w:eastAsia="ru-RU"/>
        </w:rPr>
      </w:pPr>
      <w:r w:rsidRPr="00ED3689">
        <w:rPr>
          <w:rFonts w:ascii="Times New Roman" w:eastAsia="Calibri" w:hAnsi="Times New Roman" w:cs="Times New Roman"/>
          <w:sz w:val="24"/>
          <w:szCs w:val="24"/>
          <w:lang w:eastAsia="ru-RU"/>
        </w:rPr>
        <w:t>- распространение прогрессивного педагогического опыта, поддержка полезных инициатив, поощрение новаторства;</w:t>
      </w:r>
    </w:p>
    <w:p w:rsidR="00224A30" w:rsidRPr="00ED3689" w:rsidRDefault="00224A30" w:rsidP="00ED3689">
      <w:pPr>
        <w:widowControl w:val="0"/>
        <w:autoSpaceDE w:val="0"/>
        <w:autoSpaceDN w:val="0"/>
        <w:adjustRightInd w:val="0"/>
        <w:spacing w:after="0" w:line="240" w:lineRule="auto"/>
        <w:ind w:right="566"/>
        <w:jc w:val="both"/>
        <w:rPr>
          <w:rFonts w:ascii="Times New Roman" w:eastAsia="Calibri" w:hAnsi="Times New Roman" w:cs="Times New Roman"/>
          <w:sz w:val="24"/>
          <w:szCs w:val="24"/>
          <w:lang w:eastAsia="ru-RU"/>
        </w:rPr>
      </w:pPr>
      <w:r w:rsidRPr="00ED3689">
        <w:rPr>
          <w:rFonts w:ascii="Times New Roman" w:eastAsia="Calibri" w:hAnsi="Times New Roman" w:cs="Times New Roman"/>
          <w:sz w:val="24"/>
          <w:szCs w:val="24"/>
          <w:lang w:eastAsia="ru-RU"/>
        </w:rPr>
        <w:t>- консолидация, сплочение  коллектива, выработка единого кредо, общих ценностей, традиций;</w:t>
      </w:r>
    </w:p>
    <w:p w:rsidR="00224A30" w:rsidRPr="00ED3689" w:rsidRDefault="00224A30" w:rsidP="00ED3689">
      <w:pPr>
        <w:widowControl w:val="0"/>
        <w:autoSpaceDE w:val="0"/>
        <w:autoSpaceDN w:val="0"/>
        <w:adjustRightInd w:val="0"/>
        <w:spacing w:after="0" w:line="240" w:lineRule="auto"/>
        <w:ind w:right="566"/>
        <w:jc w:val="both"/>
        <w:rPr>
          <w:rFonts w:ascii="Times New Roman" w:eastAsia="Calibri" w:hAnsi="Times New Roman" w:cs="Times New Roman"/>
          <w:sz w:val="24"/>
          <w:szCs w:val="24"/>
          <w:lang w:eastAsia="ru-RU"/>
        </w:rPr>
      </w:pPr>
      <w:r w:rsidRPr="00ED3689">
        <w:rPr>
          <w:rFonts w:ascii="Times New Roman" w:eastAsia="Calibri" w:hAnsi="Times New Roman" w:cs="Times New Roman"/>
          <w:sz w:val="24"/>
          <w:szCs w:val="24"/>
          <w:lang w:eastAsia="ru-RU"/>
        </w:rPr>
        <w:t>- развитие мировоззрения, ценностных убеждений учителя 21 века, современного стиля педагогического мышления;</w:t>
      </w:r>
    </w:p>
    <w:p w:rsidR="00224A30" w:rsidRPr="00ED3689" w:rsidRDefault="00224A30" w:rsidP="00ED3689">
      <w:pPr>
        <w:widowControl w:val="0"/>
        <w:autoSpaceDE w:val="0"/>
        <w:autoSpaceDN w:val="0"/>
        <w:adjustRightInd w:val="0"/>
        <w:spacing w:after="0" w:line="240" w:lineRule="auto"/>
        <w:ind w:right="566"/>
        <w:jc w:val="both"/>
        <w:rPr>
          <w:rFonts w:ascii="Times New Roman" w:eastAsia="Calibri" w:hAnsi="Times New Roman" w:cs="Times New Roman"/>
          <w:sz w:val="24"/>
          <w:szCs w:val="24"/>
          <w:lang w:eastAsia="ru-RU"/>
        </w:rPr>
      </w:pPr>
      <w:r w:rsidRPr="00ED3689">
        <w:rPr>
          <w:rFonts w:ascii="Times New Roman" w:eastAsia="Calibri" w:hAnsi="Times New Roman" w:cs="Times New Roman"/>
          <w:sz w:val="24"/>
          <w:szCs w:val="24"/>
          <w:lang w:eastAsia="ru-RU"/>
        </w:rPr>
        <w:t>- развитие профессиональных навыков, педагогической техники, исполнительского мастерства;</w:t>
      </w:r>
    </w:p>
    <w:p w:rsidR="00224A30" w:rsidRPr="00ED3689" w:rsidRDefault="00224A30" w:rsidP="00ED3689">
      <w:pPr>
        <w:widowControl w:val="0"/>
        <w:autoSpaceDE w:val="0"/>
        <w:autoSpaceDN w:val="0"/>
        <w:adjustRightInd w:val="0"/>
        <w:spacing w:after="0" w:line="240" w:lineRule="auto"/>
        <w:ind w:right="566"/>
        <w:jc w:val="both"/>
        <w:rPr>
          <w:rFonts w:ascii="Times New Roman" w:eastAsia="Calibri" w:hAnsi="Times New Roman" w:cs="Times New Roman"/>
          <w:sz w:val="24"/>
          <w:szCs w:val="24"/>
          <w:lang w:eastAsia="ru-RU"/>
        </w:rPr>
      </w:pPr>
      <w:r w:rsidRPr="00ED3689">
        <w:rPr>
          <w:rFonts w:ascii="Times New Roman" w:eastAsia="Calibri" w:hAnsi="Times New Roman" w:cs="Times New Roman"/>
          <w:sz w:val="24"/>
          <w:szCs w:val="24"/>
          <w:lang w:eastAsia="ru-RU"/>
        </w:rPr>
        <w:t>- формирование готовности к постоянному профессиональному самообразованию.</w:t>
      </w:r>
    </w:p>
    <w:p w:rsidR="00ED3689" w:rsidRPr="00ED3689" w:rsidRDefault="00ED3689" w:rsidP="00ED3689">
      <w:pPr>
        <w:autoSpaceDE w:val="0"/>
        <w:autoSpaceDN w:val="0"/>
        <w:adjustRightInd w:val="0"/>
        <w:spacing w:after="0" w:line="240" w:lineRule="auto"/>
        <w:ind w:right="566"/>
        <w:rPr>
          <w:rFonts w:ascii="Times New Roman" w:hAnsi="Times New Roman" w:cs="Times New Roman"/>
          <w:color w:val="000000"/>
          <w:sz w:val="24"/>
          <w:szCs w:val="24"/>
        </w:rPr>
      </w:pPr>
      <w:r w:rsidRPr="00ED3689">
        <w:rPr>
          <w:rFonts w:ascii="Times New Roman" w:hAnsi="Times New Roman" w:cs="Times New Roman"/>
          <w:b/>
          <w:bCs/>
          <w:color w:val="000000"/>
          <w:sz w:val="24"/>
          <w:szCs w:val="24"/>
        </w:rPr>
        <w:t xml:space="preserve">Организация методической работы </w:t>
      </w:r>
    </w:p>
    <w:p w:rsidR="00ED3689" w:rsidRPr="00ED3689" w:rsidRDefault="00ED3689" w:rsidP="00ED3689">
      <w:pPr>
        <w:autoSpaceDE w:val="0"/>
        <w:autoSpaceDN w:val="0"/>
        <w:adjustRightInd w:val="0"/>
        <w:spacing w:after="0" w:line="240" w:lineRule="auto"/>
        <w:ind w:right="566"/>
        <w:rPr>
          <w:rFonts w:ascii="Times New Roman" w:hAnsi="Times New Roman" w:cs="Times New Roman"/>
          <w:color w:val="000000"/>
          <w:sz w:val="24"/>
          <w:szCs w:val="24"/>
        </w:rPr>
      </w:pPr>
      <w:r w:rsidRPr="00ED3689">
        <w:rPr>
          <w:rFonts w:ascii="Times New Roman" w:hAnsi="Times New Roman" w:cs="Times New Roman"/>
          <w:b/>
          <w:bCs/>
          <w:color w:val="000000"/>
          <w:sz w:val="24"/>
          <w:szCs w:val="24"/>
        </w:rPr>
        <w:lastRenderedPageBreak/>
        <w:t xml:space="preserve">Мероприятия: </w:t>
      </w:r>
    </w:p>
    <w:p w:rsidR="00ED3689" w:rsidRPr="00ED3689" w:rsidRDefault="00ED3689" w:rsidP="00ED3689">
      <w:pPr>
        <w:autoSpaceDE w:val="0"/>
        <w:autoSpaceDN w:val="0"/>
        <w:adjustRightInd w:val="0"/>
        <w:spacing w:after="0" w:line="240" w:lineRule="auto"/>
        <w:ind w:right="566"/>
        <w:rPr>
          <w:rFonts w:ascii="Times New Roman" w:hAnsi="Times New Roman" w:cs="Times New Roman"/>
          <w:color w:val="000000"/>
          <w:sz w:val="24"/>
          <w:szCs w:val="24"/>
        </w:rPr>
      </w:pPr>
      <w:r w:rsidRPr="00ED3689">
        <w:rPr>
          <w:rFonts w:ascii="Times New Roman" w:hAnsi="Times New Roman" w:cs="Times New Roman"/>
          <w:color w:val="000000"/>
          <w:sz w:val="24"/>
          <w:szCs w:val="24"/>
        </w:rPr>
        <w:t xml:space="preserve">1. Семинары, </w:t>
      </w:r>
      <w:proofErr w:type="spellStart"/>
      <w:r w:rsidRPr="00ED3689">
        <w:rPr>
          <w:rFonts w:ascii="Times New Roman" w:hAnsi="Times New Roman" w:cs="Times New Roman"/>
          <w:color w:val="000000"/>
          <w:sz w:val="24"/>
          <w:szCs w:val="24"/>
        </w:rPr>
        <w:t>посвящѐнные</w:t>
      </w:r>
      <w:proofErr w:type="spellEnd"/>
      <w:r w:rsidRPr="00ED3689">
        <w:rPr>
          <w:rFonts w:ascii="Times New Roman" w:hAnsi="Times New Roman" w:cs="Times New Roman"/>
          <w:color w:val="000000"/>
          <w:sz w:val="24"/>
          <w:szCs w:val="24"/>
        </w:rPr>
        <w:t xml:space="preserve"> содержанию и ключевым особенностям ФГОС. </w:t>
      </w:r>
    </w:p>
    <w:p w:rsidR="00ED3689" w:rsidRPr="00ED3689" w:rsidRDefault="00ED3689" w:rsidP="00ED3689">
      <w:pPr>
        <w:autoSpaceDE w:val="0"/>
        <w:autoSpaceDN w:val="0"/>
        <w:adjustRightInd w:val="0"/>
        <w:spacing w:after="0" w:line="240" w:lineRule="auto"/>
        <w:ind w:right="566"/>
        <w:rPr>
          <w:rFonts w:ascii="Times New Roman" w:hAnsi="Times New Roman" w:cs="Times New Roman"/>
          <w:color w:val="000000"/>
          <w:sz w:val="24"/>
          <w:szCs w:val="24"/>
        </w:rPr>
      </w:pPr>
      <w:r w:rsidRPr="00ED3689">
        <w:rPr>
          <w:rFonts w:ascii="Times New Roman" w:hAnsi="Times New Roman" w:cs="Times New Roman"/>
          <w:color w:val="000000"/>
          <w:sz w:val="24"/>
          <w:szCs w:val="24"/>
        </w:rPr>
        <w:t xml:space="preserve">2. Тренинги для педагогов с целью выявления и соотнесения собственной профессиональной позиции с целями и задачами ФГОС. </w:t>
      </w:r>
    </w:p>
    <w:p w:rsidR="00ED3689" w:rsidRPr="00ED3689" w:rsidRDefault="00ED3689" w:rsidP="00ED3689">
      <w:pPr>
        <w:autoSpaceDE w:val="0"/>
        <w:autoSpaceDN w:val="0"/>
        <w:adjustRightInd w:val="0"/>
        <w:spacing w:after="0" w:line="240" w:lineRule="auto"/>
        <w:ind w:right="566"/>
        <w:rPr>
          <w:rFonts w:ascii="Times New Roman" w:hAnsi="Times New Roman" w:cs="Times New Roman"/>
          <w:color w:val="000000"/>
          <w:sz w:val="24"/>
          <w:szCs w:val="24"/>
        </w:rPr>
      </w:pPr>
      <w:r w:rsidRPr="00ED3689">
        <w:rPr>
          <w:rFonts w:ascii="Times New Roman" w:hAnsi="Times New Roman" w:cs="Times New Roman"/>
          <w:color w:val="000000"/>
          <w:sz w:val="24"/>
          <w:szCs w:val="24"/>
        </w:rPr>
        <w:t xml:space="preserve">3. Заседания методических объединений учителей, воспитателей по проблемам введения ФГОС. </w:t>
      </w:r>
    </w:p>
    <w:p w:rsidR="00ED3689" w:rsidRPr="00ED3689" w:rsidRDefault="00ED3689" w:rsidP="00ED3689">
      <w:pPr>
        <w:autoSpaceDE w:val="0"/>
        <w:autoSpaceDN w:val="0"/>
        <w:adjustRightInd w:val="0"/>
        <w:spacing w:after="0" w:line="240" w:lineRule="auto"/>
        <w:ind w:right="566"/>
        <w:rPr>
          <w:rFonts w:ascii="Times New Roman" w:hAnsi="Times New Roman" w:cs="Times New Roman"/>
          <w:color w:val="000000"/>
          <w:sz w:val="24"/>
          <w:szCs w:val="24"/>
        </w:rPr>
      </w:pPr>
      <w:r w:rsidRPr="00ED3689">
        <w:rPr>
          <w:rFonts w:ascii="Times New Roman" w:hAnsi="Times New Roman" w:cs="Times New Roman"/>
          <w:color w:val="000000"/>
          <w:sz w:val="24"/>
          <w:szCs w:val="24"/>
        </w:rPr>
        <w:t xml:space="preserve">4. Конференции участников образовательного процесса и социальных </w:t>
      </w:r>
      <w:proofErr w:type="spellStart"/>
      <w:r w:rsidRPr="00ED3689">
        <w:rPr>
          <w:rFonts w:ascii="Times New Roman" w:hAnsi="Times New Roman" w:cs="Times New Roman"/>
          <w:color w:val="000000"/>
          <w:sz w:val="24"/>
          <w:szCs w:val="24"/>
        </w:rPr>
        <w:t>партнѐров</w:t>
      </w:r>
      <w:proofErr w:type="spellEnd"/>
      <w:r w:rsidRPr="00ED3689">
        <w:rPr>
          <w:rFonts w:ascii="Times New Roman" w:hAnsi="Times New Roman" w:cs="Times New Roman"/>
          <w:color w:val="000000"/>
          <w:sz w:val="24"/>
          <w:szCs w:val="24"/>
        </w:rPr>
        <w:t xml:space="preserve"> ОУ по итогам разработки основной образовательной программы, </w:t>
      </w:r>
      <w:proofErr w:type="spellStart"/>
      <w:r w:rsidRPr="00ED3689">
        <w:rPr>
          <w:rFonts w:ascii="Times New Roman" w:hAnsi="Times New Roman" w:cs="Times New Roman"/>
          <w:color w:val="000000"/>
          <w:sz w:val="24"/>
          <w:szCs w:val="24"/>
        </w:rPr>
        <w:t>еѐ</w:t>
      </w:r>
      <w:proofErr w:type="spellEnd"/>
      <w:r w:rsidRPr="00ED3689">
        <w:rPr>
          <w:rFonts w:ascii="Times New Roman" w:hAnsi="Times New Roman" w:cs="Times New Roman"/>
          <w:color w:val="000000"/>
          <w:sz w:val="24"/>
          <w:szCs w:val="24"/>
        </w:rPr>
        <w:t xml:space="preserve"> отдельных разделов, проблемам апробации и введения ФГОС. </w:t>
      </w:r>
    </w:p>
    <w:p w:rsidR="00ED3689" w:rsidRPr="00ED3689" w:rsidRDefault="00ED3689" w:rsidP="00ED3689">
      <w:pPr>
        <w:autoSpaceDE w:val="0"/>
        <w:autoSpaceDN w:val="0"/>
        <w:adjustRightInd w:val="0"/>
        <w:spacing w:after="0" w:line="240" w:lineRule="auto"/>
        <w:ind w:right="566"/>
        <w:rPr>
          <w:rFonts w:ascii="Times New Roman" w:hAnsi="Times New Roman" w:cs="Times New Roman"/>
          <w:color w:val="000000"/>
          <w:sz w:val="24"/>
          <w:szCs w:val="24"/>
        </w:rPr>
      </w:pPr>
      <w:r w:rsidRPr="00ED3689">
        <w:rPr>
          <w:rFonts w:ascii="Times New Roman" w:hAnsi="Times New Roman" w:cs="Times New Roman"/>
          <w:color w:val="000000"/>
          <w:sz w:val="24"/>
          <w:szCs w:val="24"/>
        </w:rPr>
        <w:t xml:space="preserve">5. Участие педагогов в разработке разделов и компонентов основной образовательной программы образовательного учреждения. </w:t>
      </w:r>
    </w:p>
    <w:p w:rsidR="00ED3689" w:rsidRPr="00ED3689" w:rsidRDefault="00ED3689" w:rsidP="00ED3689">
      <w:pPr>
        <w:autoSpaceDE w:val="0"/>
        <w:autoSpaceDN w:val="0"/>
        <w:adjustRightInd w:val="0"/>
        <w:spacing w:after="0" w:line="240" w:lineRule="auto"/>
        <w:ind w:right="566"/>
        <w:rPr>
          <w:rFonts w:ascii="Times New Roman" w:hAnsi="Times New Roman" w:cs="Times New Roman"/>
          <w:color w:val="000000"/>
          <w:sz w:val="24"/>
          <w:szCs w:val="24"/>
        </w:rPr>
      </w:pPr>
      <w:r w:rsidRPr="00ED3689">
        <w:rPr>
          <w:rFonts w:ascii="Times New Roman" w:hAnsi="Times New Roman" w:cs="Times New Roman"/>
          <w:color w:val="000000"/>
          <w:sz w:val="24"/>
          <w:szCs w:val="24"/>
        </w:rPr>
        <w:t xml:space="preserve">6. Участие педагогов в разработке и апробации оценки эффективности работы в условиях внедрения ФГОС и Новой системы оплаты труда. </w:t>
      </w:r>
    </w:p>
    <w:p w:rsidR="00ED3689" w:rsidRPr="00ED3689" w:rsidRDefault="00ED3689" w:rsidP="00ED3689">
      <w:pPr>
        <w:autoSpaceDE w:val="0"/>
        <w:autoSpaceDN w:val="0"/>
        <w:adjustRightInd w:val="0"/>
        <w:spacing w:after="0" w:line="240" w:lineRule="auto"/>
        <w:ind w:right="566"/>
        <w:rPr>
          <w:rFonts w:ascii="Times New Roman" w:hAnsi="Times New Roman" w:cs="Times New Roman"/>
          <w:color w:val="000000"/>
          <w:sz w:val="24"/>
          <w:szCs w:val="24"/>
        </w:rPr>
      </w:pPr>
      <w:r w:rsidRPr="00ED3689">
        <w:rPr>
          <w:rFonts w:ascii="Times New Roman" w:hAnsi="Times New Roman" w:cs="Times New Roman"/>
          <w:color w:val="000000"/>
          <w:sz w:val="24"/>
          <w:szCs w:val="24"/>
        </w:rPr>
        <w:t xml:space="preserve">7. Участие педагогов в проведении мастер-классов, круглых столов, </w:t>
      </w:r>
      <w:proofErr w:type="spellStart"/>
      <w:r w:rsidRPr="00ED3689">
        <w:rPr>
          <w:rFonts w:ascii="Times New Roman" w:hAnsi="Times New Roman" w:cs="Times New Roman"/>
          <w:color w:val="000000"/>
          <w:sz w:val="24"/>
          <w:szCs w:val="24"/>
        </w:rPr>
        <w:t>стажѐрских</w:t>
      </w:r>
      <w:proofErr w:type="spellEnd"/>
      <w:r w:rsidRPr="00ED3689">
        <w:rPr>
          <w:rFonts w:ascii="Times New Roman" w:hAnsi="Times New Roman" w:cs="Times New Roman"/>
          <w:color w:val="000000"/>
          <w:sz w:val="24"/>
          <w:szCs w:val="24"/>
        </w:rPr>
        <w:t xml:space="preserve"> площадок, «открытых» уроков, внеурочных занятий и мероприятий по отдельным направлениям введения и реализации ФГОС. </w:t>
      </w:r>
    </w:p>
    <w:p w:rsidR="00A03CB4" w:rsidRDefault="00ED3689" w:rsidP="00ED3689">
      <w:pPr>
        <w:ind w:right="566"/>
        <w:rPr>
          <w:rFonts w:ascii="Times New Roman" w:hAnsi="Times New Roman" w:cs="Times New Roman"/>
          <w:color w:val="000000"/>
          <w:sz w:val="24"/>
          <w:szCs w:val="24"/>
        </w:rPr>
      </w:pPr>
      <w:r w:rsidRPr="00ED3689">
        <w:rPr>
          <w:rFonts w:ascii="Times New Roman" w:hAnsi="Times New Roman" w:cs="Times New Roman"/>
          <w:b/>
          <w:bCs/>
          <w:color w:val="000000"/>
          <w:sz w:val="24"/>
          <w:szCs w:val="24"/>
        </w:rPr>
        <w:t xml:space="preserve">Подведение итогов и обсуждение результатов мероприятий </w:t>
      </w:r>
      <w:r w:rsidRPr="00ED3689">
        <w:rPr>
          <w:rFonts w:ascii="Times New Roman" w:hAnsi="Times New Roman" w:cs="Times New Roman"/>
          <w:color w:val="000000"/>
          <w:sz w:val="24"/>
          <w:szCs w:val="24"/>
        </w:rPr>
        <w:t xml:space="preserve">осуществляются в разных формах: совещания при директоре, заседания педагогического и методического советов, совещания при заместителе директора </w:t>
      </w:r>
      <w:proofErr w:type="spellStart"/>
      <w:r w:rsidRPr="00ED3689">
        <w:rPr>
          <w:rFonts w:ascii="Times New Roman" w:hAnsi="Times New Roman" w:cs="Times New Roman"/>
          <w:color w:val="000000"/>
          <w:sz w:val="24"/>
          <w:szCs w:val="24"/>
        </w:rPr>
        <w:t>тпо</w:t>
      </w:r>
      <w:proofErr w:type="spellEnd"/>
      <w:r w:rsidRPr="00ED3689">
        <w:rPr>
          <w:rFonts w:ascii="Times New Roman" w:hAnsi="Times New Roman" w:cs="Times New Roman"/>
          <w:color w:val="000000"/>
          <w:sz w:val="24"/>
          <w:szCs w:val="24"/>
        </w:rPr>
        <w:t xml:space="preserve"> учебно-методической работе, решения педагогического совета, презентации, приказы, инструкции, рекомендации, резолюции и т. д.</w:t>
      </w:r>
    </w:p>
    <w:p w:rsidR="00ED3689" w:rsidRPr="00ED3689" w:rsidRDefault="00ED3689" w:rsidP="00ED3689">
      <w:pPr>
        <w:ind w:right="566"/>
        <w:rPr>
          <w:rFonts w:ascii="Times New Roman" w:hAnsi="Times New Roman" w:cs="Times New Roman"/>
          <w:b/>
          <w:sz w:val="24"/>
          <w:szCs w:val="24"/>
        </w:rPr>
      </w:pPr>
      <w:r w:rsidRPr="00ED3689">
        <w:rPr>
          <w:rFonts w:ascii="Times New Roman" w:hAnsi="Times New Roman" w:cs="Times New Roman"/>
          <w:b/>
          <w:sz w:val="24"/>
          <w:szCs w:val="24"/>
        </w:rPr>
        <w:t>3.2.2. Психолого-педагогические условия реализации основной образовательной программы основного общего образования</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ООП ООО учитывает возрастные особенности подросткового возраста и</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обеспечивает достижение образовательных результатов основной школы через два ее последовательных этапа реализации:</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 xml:space="preserve">Этап 5-6 классы – образовательный переход из младшего школьного возраста </w:t>
      </w:r>
      <w:proofErr w:type="gramStart"/>
      <w:r w:rsidRPr="00ED3689">
        <w:rPr>
          <w:rFonts w:ascii="Times New Roman" w:hAnsi="Times New Roman" w:cs="Times New Roman"/>
          <w:sz w:val="24"/>
          <w:szCs w:val="24"/>
        </w:rPr>
        <w:t>в</w:t>
      </w:r>
      <w:proofErr w:type="gramEnd"/>
      <w:r w:rsidRPr="00ED3689">
        <w:rPr>
          <w:rFonts w:ascii="Times New Roman" w:hAnsi="Times New Roman" w:cs="Times New Roman"/>
          <w:sz w:val="24"/>
          <w:szCs w:val="24"/>
        </w:rPr>
        <w:t xml:space="preserve"> подростковый. На данном этапе образования ООП ООО обеспечивает:</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w:t>
      </w:r>
    </w:p>
    <w:p w:rsidR="00ED3689" w:rsidRPr="00ED3689" w:rsidRDefault="00ED3689" w:rsidP="00ED3689">
      <w:pPr>
        <w:ind w:right="566"/>
        <w:rPr>
          <w:rFonts w:ascii="Times New Roman" w:hAnsi="Times New Roman" w:cs="Times New Roman"/>
          <w:sz w:val="24"/>
          <w:szCs w:val="24"/>
        </w:rPr>
      </w:pPr>
      <w:proofErr w:type="gramStart"/>
      <w:r w:rsidRPr="00ED3689">
        <w:rPr>
          <w:rFonts w:ascii="Times New Roman" w:hAnsi="Times New Roman" w:cs="Times New Roman"/>
          <w:sz w:val="24"/>
          <w:szCs w:val="24"/>
        </w:rPr>
        <w:t>-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roofErr w:type="gramEnd"/>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 xml:space="preserve">- формирование учебной самостоятельности </w:t>
      </w:r>
      <w:proofErr w:type="gramStart"/>
      <w:r w:rsidRPr="00ED3689">
        <w:rPr>
          <w:rFonts w:ascii="Times New Roman" w:hAnsi="Times New Roman" w:cs="Times New Roman"/>
          <w:sz w:val="24"/>
          <w:szCs w:val="24"/>
        </w:rPr>
        <w:t>обучающихся</w:t>
      </w:r>
      <w:proofErr w:type="gramEnd"/>
      <w:r w:rsidRPr="00ED3689">
        <w:rPr>
          <w:rFonts w:ascii="Times New Roman" w:hAnsi="Times New Roman" w:cs="Times New Roman"/>
          <w:sz w:val="24"/>
          <w:szCs w:val="24"/>
        </w:rPr>
        <w:t xml:space="preserve"> через работу в</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lastRenderedPageBreak/>
        <w:t>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 организацию образовательного процесса через возможность разнообразия выбора образовательных пространств (учения, тренировки, экспериментирования)</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обучающихся;</w:t>
      </w:r>
    </w:p>
    <w:p w:rsidR="00ED3689" w:rsidRPr="00ED3689" w:rsidRDefault="00ED3689" w:rsidP="00ED3689">
      <w:pPr>
        <w:ind w:right="566"/>
        <w:rPr>
          <w:rFonts w:ascii="Times New Roman" w:hAnsi="Times New Roman" w:cs="Times New Roman"/>
          <w:sz w:val="24"/>
          <w:szCs w:val="24"/>
        </w:rPr>
      </w:pPr>
      <w:proofErr w:type="gramStart"/>
      <w:r w:rsidRPr="00ED3689">
        <w:rPr>
          <w:rFonts w:ascii="Times New Roman" w:hAnsi="Times New Roman" w:cs="Times New Roman"/>
          <w:sz w:val="24"/>
          <w:szCs w:val="24"/>
        </w:rPr>
        <w:t>-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roofErr w:type="gramEnd"/>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Этап 7-9 классы – этап самоопределения и индивидуализации.</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На данном этапе образования ООП основного общего образования обеспечивает:</w:t>
      </w:r>
    </w:p>
    <w:p w:rsidR="00ED3689" w:rsidRPr="00ED3689" w:rsidRDefault="00ED3689" w:rsidP="00ED3689">
      <w:pPr>
        <w:ind w:right="566"/>
        <w:rPr>
          <w:rFonts w:ascii="Times New Roman" w:hAnsi="Times New Roman" w:cs="Times New Roman"/>
          <w:sz w:val="24"/>
          <w:szCs w:val="24"/>
        </w:rPr>
      </w:pPr>
      <w:proofErr w:type="gramStart"/>
      <w:r w:rsidRPr="00ED3689">
        <w:rPr>
          <w:rFonts w:ascii="Times New Roman" w:hAnsi="Times New Roman" w:cs="Times New Roman"/>
          <w:sz w:val="24"/>
          <w:szCs w:val="24"/>
        </w:rPr>
        <w:t>- наличие разнообразных организационно-учебных форм (уроки, занятия,</w:t>
      </w:r>
      <w:proofErr w:type="gramEnd"/>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тренинги, проекты, практики, конференции, выездные сессии и пр.) с постепенным расширением возможностей обучающихся осуществлять выбор</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уровня и характера самостоятельной работы;</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 выбор и реализацию индивидуальных образовательных траекторий в заданной учебной предметной программой области самостоятельности.</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 xml:space="preserve">- организацию системы социальной жизнедеятельности и группового проектирования социальных событий, предоставление </w:t>
      </w:r>
      <w:proofErr w:type="gramStart"/>
      <w:r w:rsidRPr="00ED3689">
        <w:rPr>
          <w:rFonts w:ascii="Times New Roman" w:hAnsi="Times New Roman" w:cs="Times New Roman"/>
          <w:sz w:val="24"/>
          <w:szCs w:val="24"/>
        </w:rPr>
        <w:t>обучающимся</w:t>
      </w:r>
      <w:proofErr w:type="gramEnd"/>
      <w:r w:rsidRPr="00ED3689">
        <w:rPr>
          <w:rFonts w:ascii="Times New Roman" w:hAnsi="Times New Roman" w:cs="Times New Roman"/>
          <w:sz w:val="24"/>
          <w:szCs w:val="24"/>
        </w:rPr>
        <w:t xml:space="preserve"> поля для </w:t>
      </w:r>
      <w:proofErr w:type="spellStart"/>
      <w:r w:rsidRPr="00ED3689">
        <w:rPr>
          <w:rFonts w:ascii="Times New Roman" w:hAnsi="Times New Roman" w:cs="Times New Roman"/>
          <w:sz w:val="24"/>
          <w:szCs w:val="24"/>
        </w:rPr>
        <w:t>самопрезентации</w:t>
      </w:r>
      <w:proofErr w:type="spellEnd"/>
      <w:r w:rsidRPr="00ED3689">
        <w:rPr>
          <w:rFonts w:ascii="Times New Roman" w:hAnsi="Times New Roman" w:cs="Times New Roman"/>
          <w:sz w:val="24"/>
          <w:szCs w:val="24"/>
        </w:rPr>
        <w:t xml:space="preserve"> и самовыражения в группах сверстников и разновозрастных группах;</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 создание простран</w:t>
      </w:r>
      <w:proofErr w:type="gramStart"/>
      <w:r w:rsidRPr="00ED3689">
        <w:rPr>
          <w:rFonts w:ascii="Times New Roman" w:hAnsi="Times New Roman" w:cs="Times New Roman"/>
          <w:sz w:val="24"/>
          <w:szCs w:val="24"/>
        </w:rPr>
        <w:t>ств дл</w:t>
      </w:r>
      <w:proofErr w:type="gramEnd"/>
      <w:r w:rsidRPr="00ED3689">
        <w:rPr>
          <w:rFonts w:ascii="Times New Roman" w:hAnsi="Times New Roman" w:cs="Times New Roman"/>
          <w:sz w:val="24"/>
          <w:szCs w:val="24"/>
        </w:rPr>
        <w:t>я реализации разнообразных творческих замыслов обучающихся, проявление инициативных действий.</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lastRenderedPageBreak/>
        <w:t>-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 xml:space="preserve">- гарантирующего охрану и укрепление физического, психологического и социального здоровья </w:t>
      </w:r>
      <w:proofErr w:type="gramStart"/>
      <w:r w:rsidRPr="00ED3689">
        <w:rPr>
          <w:rFonts w:ascii="Times New Roman" w:hAnsi="Times New Roman" w:cs="Times New Roman"/>
          <w:sz w:val="24"/>
          <w:szCs w:val="24"/>
        </w:rPr>
        <w:t>обучающихся</w:t>
      </w:r>
      <w:proofErr w:type="gramEnd"/>
      <w:r w:rsidRPr="00ED3689">
        <w:rPr>
          <w:rFonts w:ascii="Times New Roman" w:hAnsi="Times New Roman" w:cs="Times New Roman"/>
          <w:sz w:val="24"/>
          <w:szCs w:val="24"/>
        </w:rPr>
        <w:t>;</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ED3689">
        <w:rPr>
          <w:rFonts w:ascii="Times New Roman" w:hAnsi="Times New Roman" w:cs="Times New Roman"/>
          <w:sz w:val="24"/>
          <w:szCs w:val="24"/>
        </w:rPr>
        <w:t>обучающихся</w:t>
      </w:r>
      <w:proofErr w:type="gramEnd"/>
      <w:r w:rsidRPr="00ED3689">
        <w:rPr>
          <w:rFonts w:ascii="Times New Roman" w:hAnsi="Times New Roman" w:cs="Times New Roman"/>
          <w:sz w:val="24"/>
          <w:szCs w:val="24"/>
        </w:rPr>
        <w:t xml:space="preserve"> на данной ступени общего образования.</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Удерживает все эти особенности и возможности ООП образовательная среда школы.</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 xml:space="preserve">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w:t>
      </w:r>
      <w:proofErr w:type="gramStart"/>
      <w:r w:rsidRPr="00ED3689">
        <w:rPr>
          <w:rFonts w:ascii="Times New Roman" w:hAnsi="Times New Roman" w:cs="Times New Roman"/>
          <w:sz w:val="24"/>
          <w:szCs w:val="24"/>
        </w:rPr>
        <w:t>в</w:t>
      </w:r>
      <w:proofErr w:type="gramEnd"/>
    </w:p>
    <w:p w:rsidR="00ED3689" w:rsidRPr="00ED3689" w:rsidRDefault="00ED3689" w:rsidP="00ED3689">
      <w:pPr>
        <w:ind w:right="566"/>
        <w:rPr>
          <w:rFonts w:ascii="Times New Roman" w:hAnsi="Times New Roman" w:cs="Times New Roman"/>
          <w:sz w:val="24"/>
          <w:szCs w:val="24"/>
        </w:rPr>
      </w:pPr>
      <w:proofErr w:type="gramStart"/>
      <w:r w:rsidRPr="00ED3689">
        <w:rPr>
          <w:rFonts w:ascii="Times New Roman" w:hAnsi="Times New Roman" w:cs="Times New Roman"/>
          <w:sz w:val="24"/>
          <w:szCs w:val="24"/>
        </w:rPr>
        <w:t xml:space="preserve">выборе средств, с помощью которых эти задачи решаются (учебный план, учебные программы, расписание учебных и </w:t>
      </w:r>
      <w:proofErr w:type="spellStart"/>
      <w:r w:rsidRPr="00ED3689">
        <w:rPr>
          <w:rFonts w:ascii="Times New Roman" w:hAnsi="Times New Roman" w:cs="Times New Roman"/>
          <w:sz w:val="24"/>
          <w:szCs w:val="24"/>
        </w:rPr>
        <w:t>внеучебных</w:t>
      </w:r>
      <w:proofErr w:type="spellEnd"/>
      <w:r w:rsidRPr="00ED3689">
        <w:rPr>
          <w:rFonts w:ascii="Times New Roman" w:hAnsi="Times New Roman" w:cs="Times New Roman"/>
          <w:sz w:val="24"/>
          <w:szCs w:val="24"/>
        </w:rPr>
        <w:t xml:space="preserve">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w:t>
      </w:r>
      <w:proofErr w:type="spellStart"/>
      <w:r w:rsidRPr="00ED3689">
        <w:rPr>
          <w:rFonts w:ascii="Times New Roman" w:hAnsi="Times New Roman" w:cs="Times New Roman"/>
          <w:sz w:val="24"/>
          <w:szCs w:val="24"/>
        </w:rPr>
        <w:t>внеучебной</w:t>
      </w:r>
      <w:proofErr w:type="spellEnd"/>
      <w:r w:rsidRPr="00ED3689">
        <w:rPr>
          <w:rFonts w:ascii="Times New Roman" w:hAnsi="Times New Roman" w:cs="Times New Roman"/>
          <w:sz w:val="24"/>
          <w:szCs w:val="24"/>
        </w:rPr>
        <w:t xml:space="preserve"> школьной жизни, материально-техническое оснащение, оформление классов и коридоров и т.п.);</w:t>
      </w:r>
      <w:proofErr w:type="gramEnd"/>
      <w:r w:rsidRPr="00ED3689">
        <w:rPr>
          <w:rFonts w:ascii="Times New Roman" w:hAnsi="Times New Roman" w:cs="Times New Roman"/>
          <w:sz w:val="24"/>
          <w:szCs w:val="24"/>
        </w:rPr>
        <w:t xml:space="preserve">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Главными показателями эффективности образовательной среды школы являются:</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 полноценное развитие способностей обучающихся;</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 формирование у них побуждающих к деятельности мотивов;</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 обеспечение инициативы детей самим включаться в ту или иную деятельность и проявлять собственную активность.</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возможностями обучающихся и обеспечивает результативность образования с учетом этих факторов:</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lastRenderedPageBreak/>
        <w:t xml:space="preserve">- расширение </w:t>
      </w:r>
      <w:proofErr w:type="spellStart"/>
      <w:r w:rsidRPr="00ED3689">
        <w:rPr>
          <w:rFonts w:ascii="Times New Roman" w:hAnsi="Times New Roman" w:cs="Times New Roman"/>
          <w:sz w:val="24"/>
          <w:szCs w:val="24"/>
        </w:rPr>
        <w:t>деятельностных</w:t>
      </w:r>
      <w:proofErr w:type="spellEnd"/>
      <w:r w:rsidRPr="00ED3689">
        <w:rPr>
          <w:rFonts w:ascii="Times New Roman" w:hAnsi="Times New Roman" w:cs="Times New Roman"/>
          <w:sz w:val="24"/>
          <w:szCs w:val="24"/>
        </w:rPr>
        <w:t xml:space="preserve"> форм обучения, предполагающих приоритетное развитие творческой и поисковой активности в учебной и во всех остальных сферах школьной жизни;</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w:t>
      </w:r>
      <w:proofErr w:type="gramStart"/>
      <w:r w:rsidRPr="00ED3689">
        <w:rPr>
          <w:rFonts w:ascii="Times New Roman" w:hAnsi="Times New Roman" w:cs="Times New Roman"/>
          <w:sz w:val="24"/>
          <w:szCs w:val="24"/>
        </w:rPr>
        <w:t>деятельности</w:t>
      </w:r>
      <w:proofErr w:type="gramEnd"/>
      <w:r w:rsidRPr="00ED3689">
        <w:rPr>
          <w:rFonts w:ascii="Times New Roman" w:hAnsi="Times New Roman" w:cs="Times New Roman"/>
          <w:sz w:val="24"/>
          <w:szCs w:val="24"/>
        </w:rPr>
        <w:t xml:space="preserve">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 использование проектной деятельности, проектных форм учебной деятельности, способствующих решению основных учебных задач на уроке;</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 использование во всех классах (годах обучения) основной школы оценочной системы, ориентированной на обучение детей сам</w:t>
      </w:r>
      <w:proofErr w:type="gramStart"/>
      <w:r w:rsidRPr="00ED3689">
        <w:rPr>
          <w:rFonts w:ascii="Times New Roman" w:hAnsi="Times New Roman" w:cs="Times New Roman"/>
          <w:sz w:val="24"/>
          <w:szCs w:val="24"/>
        </w:rPr>
        <w:t>о-</w:t>
      </w:r>
      <w:proofErr w:type="gramEnd"/>
      <w:r w:rsidRPr="00ED3689">
        <w:rPr>
          <w:rFonts w:ascii="Times New Roman" w:hAnsi="Times New Roman" w:cs="Times New Roman"/>
          <w:sz w:val="24"/>
          <w:szCs w:val="24"/>
        </w:rPr>
        <w:t xml:space="preserve"> и </w:t>
      </w:r>
      <w:proofErr w:type="spellStart"/>
      <w:r w:rsidRPr="00ED3689">
        <w:rPr>
          <w:rFonts w:ascii="Times New Roman" w:hAnsi="Times New Roman" w:cs="Times New Roman"/>
          <w:sz w:val="24"/>
          <w:szCs w:val="24"/>
        </w:rPr>
        <w:t>взаимооцениванию</w:t>
      </w:r>
      <w:proofErr w:type="spellEnd"/>
      <w:r w:rsidRPr="00ED3689">
        <w:rPr>
          <w:rFonts w:ascii="Times New Roman" w:hAnsi="Times New Roman" w:cs="Times New Roman"/>
          <w:sz w:val="24"/>
          <w:szCs w:val="24"/>
        </w:rPr>
        <w:t xml:space="preserve"> (выбор конкретной технологии оценивания осуществляется школой).</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Реализация системн</w:t>
      </w:r>
      <w:proofErr w:type="gramStart"/>
      <w:r w:rsidRPr="00ED3689">
        <w:rPr>
          <w:rFonts w:ascii="Times New Roman" w:hAnsi="Times New Roman" w:cs="Times New Roman"/>
          <w:sz w:val="24"/>
          <w:szCs w:val="24"/>
        </w:rPr>
        <w:t>о-</w:t>
      </w:r>
      <w:proofErr w:type="gramEnd"/>
      <w:r w:rsidRPr="00ED3689">
        <w:rPr>
          <w:rFonts w:ascii="Times New Roman" w:hAnsi="Times New Roman" w:cs="Times New Roman"/>
          <w:sz w:val="24"/>
          <w:szCs w:val="24"/>
        </w:rPr>
        <w:t xml:space="preserve"> </w:t>
      </w:r>
      <w:proofErr w:type="spellStart"/>
      <w:r w:rsidRPr="00ED3689">
        <w:rPr>
          <w:rFonts w:ascii="Times New Roman" w:hAnsi="Times New Roman" w:cs="Times New Roman"/>
          <w:sz w:val="24"/>
          <w:szCs w:val="24"/>
        </w:rPr>
        <w:t>деятельностного</w:t>
      </w:r>
      <w:proofErr w:type="spellEnd"/>
      <w:r w:rsidRPr="00ED3689">
        <w:rPr>
          <w:rFonts w:ascii="Times New Roman" w:hAnsi="Times New Roman" w:cs="Times New Roman"/>
          <w:sz w:val="24"/>
          <w:szCs w:val="24"/>
        </w:rPr>
        <w:t xml:space="preserve">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w:t>
      </w:r>
    </w:p>
    <w:p w:rsidR="00ED3689" w:rsidRPr="00ED3689" w:rsidRDefault="00ED3689" w:rsidP="00ED3689">
      <w:pPr>
        <w:ind w:right="566"/>
        <w:rPr>
          <w:rFonts w:ascii="Times New Roman" w:hAnsi="Times New Roman" w:cs="Times New Roman"/>
          <w:b/>
          <w:sz w:val="24"/>
          <w:szCs w:val="24"/>
        </w:rPr>
      </w:pPr>
      <w:r w:rsidRPr="00ED3689">
        <w:rPr>
          <w:rFonts w:ascii="Times New Roman" w:hAnsi="Times New Roman" w:cs="Times New Roman"/>
          <w:b/>
          <w:sz w:val="24"/>
          <w:szCs w:val="24"/>
        </w:rPr>
        <w:t xml:space="preserve">Главным требованием </w:t>
      </w:r>
      <w:proofErr w:type="gramStart"/>
      <w:r w:rsidRPr="00ED3689">
        <w:rPr>
          <w:rFonts w:ascii="Times New Roman" w:hAnsi="Times New Roman" w:cs="Times New Roman"/>
          <w:b/>
          <w:sz w:val="24"/>
          <w:szCs w:val="24"/>
        </w:rPr>
        <w:t>к</w:t>
      </w:r>
      <w:proofErr w:type="gramEnd"/>
      <w:r w:rsidRPr="00ED3689">
        <w:rPr>
          <w:rFonts w:ascii="Times New Roman" w:hAnsi="Times New Roman" w:cs="Times New Roman"/>
          <w:b/>
          <w:sz w:val="24"/>
          <w:szCs w:val="24"/>
        </w:rPr>
        <w:t xml:space="preserve"> информационным и коммуникационным</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технологиям при реализации ООП ООО является их адекватность:</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 возрастным особенностям детей основной ступени образования;</w:t>
      </w:r>
    </w:p>
    <w:p w:rsidR="00ED3689" w:rsidRP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w:t>
      </w:r>
    </w:p>
    <w:p w:rsidR="00ED3689" w:rsidRDefault="00ED3689" w:rsidP="00ED3689">
      <w:pPr>
        <w:ind w:right="566"/>
        <w:rPr>
          <w:rFonts w:ascii="Times New Roman" w:hAnsi="Times New Roman" w:cs="Times New Roman"/>
          <w:sz w:val="24"/>
          <w:szCs w:val="24"/>
        </w:rPr>
      </w:pPr>
      <w:r w:rsidRPr="00ED3689">
        <w:rPr>
          <w:rFonts w:ascii="Times New Roman" w:hAnsi="Times New Roman" w:cs="Times New Roman"/>
          <w:sz w:val="24"/>
          <w:szCs w:val="24"/>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D03EFB" w:rsidRPr="00D03EFB" w:rsidRDefault="00D03EFB" w:rsidP="00ED3689">
      <w:pPr>
        <w:ind w:right="566"/>
        <w:rPr>
          <w:rFonts w:ascii="Times New Roman" w:hAnsi="Times New Roman" w:cs="Times New Roman"/>
          <w:b/>
          <w:sz w:val="24"/>
          <w:szCs w:val="24"/>
        </w:rPr>
      </w:pPr>
      <w:r w:rsidRPr="00D03EFB">
        <w:rPr>
          <w:rFonts w:ascii="Times New Roman" w:hAnsi="Times New Roman" w:cs="Times New Roman"/>
          <w:b/>
          <w:sz w:val="24"/>
          <w:szCs w:val="24"/>
        </w:rPr>
        <w:t>3.2.3.Материально-технические условия реализации основной образовательной программы</w:t>
      </w:r>
    </w:p>
    <w:tbl>
      <w:tblPr>
        <w:tblStyle w:val="a3"/>
        <w:tblW w:w="0" w:type="auto"/>
        <w:tblLook w:val="04A0" w:firstRow="1" w:lastRow="0" w:firstColumn="1" w:lastColumn="0" w:noHBand="0" w:noVBand="1"/>
      </w:tblPr>
      <w:tblGrid>
        <w:gridCol w:w="1727"/>
        <w:gridCol w:w="5655"/>
        <w:gridCol w:w="1559"/>
      </w:tblGrid>
      <w:tr w:rsidR="00D03EFB" w:rsidRPr="002909E1" w:rsidTr="00D03EFB">
        <w:tc>
          <w:tcPr>
            <w:tcW w:w="1683" w:type="dxa"/>
            <w:vMerge w:val="restart"/>
          </w:tcPr>
          <w:p w:rsidR="00D03EFB" w:rsidRPr="002909E1" w:rsidRDefault="00D03EFB" w:rsidP="00F31874">
            <w:pPr>
              <w:ind w:right="-108"/>
              <w:rPr>
                <w:rFonts w:ascii="Times New Roman" w:hAnsi="Times New Roman" w:cs="Times New Roman"/>
                <w:sz w:val="20"/>
                <w:szCs w:val="20"/>
              </w:rPr>
            </w:pPr>
            <w:r w:rsidRPr="002909E1">
              <w:rPr>
                <w:rFonts w:ascii="Times New Roman" w:hAnsi="Times New Roman" w:cs="Times New Roman"/>
                <w:b/>
                <w:sz w:val="20"/>
                <w:szCs w:val="20"/>
              </w:rPr>
              <w:t>Материально-</w:t>
            </w:r>
            <w:r w:rsidRPr="002909E1">
              <w:rPr>
                <w:rFonts w:ascii="Times New Roman" w:hAnsi="Times New Roman" w:cs="Times New Roman"/>
                <w:b/>
                <w:sz w:val="20"/>
                <w:szCs w:val="20"/>
              </w:rPr>
              <w:lastRenderedPageBreak/>
              <w:t>техническое обеспечение введения ФГОС ООО</w:t>
            </w:r>
          </w:p>
          <w:p w:rsidR="00D03EFB" w:rsidRPr="002909E1" w:rsidRDefault="00D03EFB" w:rsidP="00F31874">
            <w:pPr>
              <w:ind w:right="-108"/>
              <w:rPr>
                <w:rFonts w:ascii="Times New Roman" w:hAnsi="Times New Roman" w:cs="Times New Roman"/>
                <w:sz w:val="20"/>
                <w:szCs w:val="20"/>
              </w:rPr>
            </w:pPr>
            <w:r w:rsidRPr="002909E1">
              <w:rPr>
                <w:rFonts w:ascii="Times New Roman" w:hAnsi="Times New Roman" w:cs="Times New Roman"/>
                <w:b/>
                <w:sz w:val="20"/>
                <w:szCs w:val="20"/>
              </w:rPr>
              <w:t>Организационное обеспечение введения ФГОС ООО</w:t>
            </w:r>
          </w:p>
        </w:tc>
        <w:tc>
          <w:tcPr>
            <w:tcW w:w="5655" w:type="dxa"/>
          </w:tcPr>
          <w:p w:rsidR="00D03EFB" w:rsidRPr="002909E1" w:rsidRDefault="00D03EFB" w:rsidP="00F31874">
            <w:pPr>
              <w:jc w:val="both"/>
              <w:rPr>
                <w:rFonts w:ascii="Times New Roman" w:hAnsi="Times New Roman" w:cs="Times New Roman"/>
                <w:sz w:val="20"/>
                <w:szCs w:val="20"/>
              </w:rPr>
            </w:pPr>
            <w:r w:rsidRPr="002909E1">
              <w:rPr>
                <w:rFonts w:ascii="Times New Roman" w:hAnsi="Times New Roman" w:cs="Times New Roman"/>
                <w:sz w:val="20"/>
                <w:szCs w:val="20"/>
              </w:rPr>
              <w:lastRenderedPageBreak/>
              <w:t xml:space="preserve">Оснащённость общеобразовательного учреждения в </w:t>
            </w:r>
            <w:r w:rsidRPr="002909E1">
              <w:rPr>
                <w:rFonts w:ascii="Times New Roman" w:hAnsi="Times New Roman" w:cs="Times New Roman"/>
                <w:sz w:val="20"/>
                <w:szCs w:val="20"/>
              </w:rPr>
              <w:lastRenderedPageBreak/>
              <w:t>соответствии с требованиями к минимальной оснащенности учебного процесса и оборудованию учебных помещений.</w:t>
            </w:r>
          </w:p>
        </w:tc>
        <w:tc>
          <w:tcPr>
            <w:tcW w:w="1559" w:type="dxa"/>
          </w:tcPr>
          <w:p w:rsidR="00D03EFB" w:rsidRPr="002909E1" w:rsidRDefault="00D03EFB" w:rsidP="00F31874">
            <w:pPr>
              <w:jc w:val="center"/>
              <w:rPr>
                <w:rFonts w:ascii="Times New Roman" w:hAnsi="Times New Roman" w:cs="Times New Roman"/>
                <w:b/>
                <w:sz w:val="20"/>
                <w:szCs w:val="20"/>
              </w:rPr>
            </w:pPr>
            <w:r w:rsidRPr="002909E1">
              <w:rPr>
                <w:rFonts w:ascii="Times New Roman" w:hAnsi="Times New Roman" w:cs="Times New Roman"/>
                <w:b/>
                <w:sz w:val="20"/>
                <w:szCs w:val="20"/>
              </w:rPr>
              <w:lastRenderedPageBreak/>
              <w:t>1</w:t>
            </w:r>
          </w:p>
        </w:tc>
      </w:tr>
      <w:tr w:rsidR="00D03EFB" w:rsidRPr="002909E1" w:rsidTr="00D03EFB">
        <w:tc>
          <w:tcPr>
            <w:tcW w:w="1683" w:type="dxa"/>
            <w:vMerge/>
          </w:tcPr>
          <w:p w:rsidR="00D03EFB" w:rsidRPr="002909E1" w:rsidRDefault="00D03EFB" w:rsidP="00F31874">
            <w:pPr>
              <w:ind w:right="-108"/>
              <w:rPr>
                <w:rFonts w:ascii="Times New Roman" w:hAnsi="Times New Roman" w:cs="Times New Roman"/>
                <w:sz w:val="20"/>
                <w:szCs w:val="20"/>
              </w:rPr>
            </w:pPr>
          </w:p>
        </w:tc>
        <w:tc>
          <w:tcPr>
            <w:tcW w:w="5655" w:type="dxa"/>
          </w:tcPr>
          <w:p w:rsidR="00D03EFB" w:rsidRPr="002909E1" w:rsidRDefault="00D03EFB" w:rsidP="00F31874">
            <w:pPr>
              <w:jc w:val="both"/>
              <w:rPr>
                <w:rFonts w:ascii="Times New Roman" w:hAnsi="Times New Roman" w:cs="Times New Roman"/>
                <w:sz w:val="20"/>
                <w:szCs w:val="20"/>
              </w:rPr>
            </w:pPr>
            <w:r w:rsidRPr="002909E1">
              <w:rPr>
                <w:rFonts w:ascii="Times New Roman" w:hAnsi="Times New Roman" w:cs="Times New Roman"/>
                <w:sz w:val="20"/>
                <w:szCs w:val="20"/>
              </w:rPr>
              <w:t xml:space="preserve">Соответствие материально-технической базы реализации ООП </w:t>
            </w:r>
            <w:proofErr w:type="gramStart"/>
            <w:r w:rsidRPr="002909E1">
              <w:rPr>
                <w:rFonts w:ascii="Times New Roman" w:hAnsi="Times New Roman" w:cs="Times New Roman"/>
                <w:sz w:val="20"/>
                <w:szCs w:val="20"/>
              </w:rPr>
              <w:t>ООО</w:t>
            </w:r>
            <w:proofErr w:type="gramEnd"/>
            <w:r w:rsidRPr="002909E1">
              <w:rPr>
                <w:rFonts w:ascii="Times New Roman" w:hAnsi="Times New Roman" w:cs="Times New Roman"/>
                <w:sz w:val="20"/>
                <w:szCs w:val="20"/>
              </w:rPr>
              <w:t xml:space="preserve"> действующим санитарным и противопожарным нормам, нормам охраны труда работников образовательного учреждения.</w:t>
            </w:r>
          </w:p>
        </w:tc>
        <w:tc>
          <w:tcPr>
            <w:tcW w:w="1559" w:type="dxa"/>
          </w:tcPr>
          <w:p w:rsidR="00D03EFB" w:rsidRPr="002909E1" w:rsidRDefault="00D03EFB" w:rsidP="00F31874">
            <w:pPr>
              <w:jc w:val="center"/>
              <w:rPr>
                <w:rFonts w:ascii="Times New Roman" w:hAnsi="Times New Roman" w:cs="Times New Roman"/>
                <w:b/>
                <w:sz w:val="20"/>
                <w:szCs w:val="20"/>
              </w:rPr>
            </w:pPr>
            <w:r w:rsidRPr="002909E1">
              <w:rPr>
                <w:rFonts w:ascii="Times New Roman" w:hAnsi="Times New Roman" w:cs="Times New Roman"/>
                <w:b/>
                <w:sz w:val="20"/>
                <w:szCs w:val="20"/>
              </w:rPr>
              <w:t>1</w:t>
            </w:r>
          </w:p>
        </w:tc>
      </w:tr>
      <w:tr w:rsidR="00D03EFB" w:rsidRPr="002909E1" w:rsidTr="00D03EFB">
        <w:tc>
          <w:tcPr>
            <w:tcW w:w="1683" w:type="dxa"/>
            <w:vMerge/>
          </w:tcPr>
          <w:p w:rsidR="00D03EFB" w:rsidRPr="002909E1" w:rsidRDefault="00D03EFB" w:rsidP="00F31874">
            <w:pPr>
              <w:ind w:right="-108"/>
              <w:rPr>
                <w:rFonts w:ascii="Times New Roman" w:hAnsi="Times New Roman" w:cs="Times New Roman"/>
                <w:sz w:val="20"/>
                <w:szCs w:val="20"/>
              </w:rPr>
            </w:pPr>
          </w:p>
        </w:tc>
        <w:tc>
          <w:tcPr>
            <w:tcW w:w="5655" w:type="dxa"/>
          </w:tcPr>
          <w:p w:rsidR="00D03EFB" w:rsidRPr="002909E1" w:rsidRDefault="00D03EFB" w:rsidP="00F31874">
            <w:pPr>
              <w:jc w:val="both"/>
              <w:rPr>
                <w:rFonts w:ascii="Times New Roman" w:hAnsi="Times New Roman" w:cs="Times New Roman"/>
                <w:sz w:val="20"/>
                <w:szCs w:val="20"/>
              </w:rPr>
            </w:pPr>
            <w:r w:rsidRPr="002909E1">
              <w:rPr>
                <w:rFonts w:ascii="Times New Roman" w:hAnsi="Times New Roman" w:cs="Times New Roman"/>
                <w:sz w:val="20"/>
                <w:szCs w:val="20"/>
              </w:rPr>
              <w:t>Укомплектованность библиотеки ОУ печатными и электронными образовательными ресурсами по всем учебным предметам учебного плана ООП ООО.</w:t>
            </w:r>
          </w:p>
        </w:tc>
        <w:tc>
          <w:tcPr>
            <w:tcW w:w="1559" w:type="dxa"/>
          </w:tcPr>
          <w:p w:rsidR="00D03EFB" w:rsidRPr="002909E1" w:rsidRDefault="00D03EFB" w:rsidP="00F31874">
            <w:pPr>
              <w:jc w:val="center"/>
              <w:rPr>
                <w:rFonts w:ascii="Times New Roman" w:hAnsi="Times New Roman" w:cs="Times New Roman"/>
                <w:b/>
                <w:sz w:val="20"/>
                <w:szCs w:val="20"/>
              </w:rPr>
            </w:pPr>
            <w:r w:rsidRPr="002909E1">
              <w:rPr>
                <w:rFonts w:ascii="Times New Roman" w:hAnsi="Times New Roman" w:cs="Times New Roman"/>
                <w:b/>
                <w:sz w:val="20"/>
                <w:szCs w:val="20"/>
              </w:rPr>
              <w:t>1</w:t>
            </w:r>
          </w:p>
        </w:tc>
      </w:tr>
      <w:tr w:rsidR="00D03EFB" w:rsidRPr="002909E1" w:rsidTr="00D03EFB">
        <w:tc>
          <w:tcPr>
            <w:tcW w:w="1683" w:type="dxa"/>
            <w:vMerge/>
          </w:tcPr>
          <w:p w:rsidR="00D03EFB" w:rsidRPr="002909E1" w:rsidRDefault="00D03EFB" w:rsidP="00F31874">
            <w:pPr>
              <w:ind w:right="-108"/>
              <w:rPr>
                <w:rFonts w:ascii="Times New Roman" w:hAnsi="Times New Roman" w:cs="Times New Roman"/>
                <w:sz w:val="20"/>
                <w:szCs w:val="20"/>
              </w:rPr>
            </w:pPr>
          </w:p>
        </w:tc>
        <w:tc>
          <w:tcPr>
            <w:tcW w:w="5655" w:type="dxa"/>
          </w:tcPr>
          <w:p w:rsidR="00D03EFB" w:rsidRPr="002909E1" w:rsidRDefault="00D03EFB" w:rsidP="00F31874">
            <w:pPr>
              <w:jc w:val="both"/>
              <w:rPr>
                <w:rFonts w:ascii="Times New Roman" w:hAnsi="Times New Roman" w:cs="Times New Roman"/>
                <w:sz w:val="20"/>
                <w:szCs w:val="20"/>
              </w:rPr>
            </w:pPr>
            <w:r w:rsidRPr="002909E1">
              <w:rPr>
                <w:rFonts w:ascii="Times New Roman" w:hAnsi="Times New Roman" w:cs="Times New Roman"/>
                <w:sz w:val="20"/>
                <w:szCs w:val="20"/>
              </w:rPr>
              <w:t>Наличие доступа ОУ к электронным образовательным ресурсам (ЭОР), размещенным в федеральных и региональных базах данных.</w:t>
            </w:r>
          </w:p>
        </w:tc>
        <w:tc>
          <w:tcPr>
            <w:tcW w:w="1559" w:type="dxa"/>
          </w:tcPr>
          <w:p w:rsidR="00D03EFB" w:rsidRPr="002909E1" w:rsidRDefault="00D03EFB" w:rsidP="00F31874">
            <w:pPr>
              <w:jc w:val="center"/>
              <w:rPr>
                <w:rFonts w:ascii="Times New Roman" w:hAnsi="Times New Roman" w:cs="Times New Roman"/>
                <w:b/>
                <w:sz w:val="20"/>
                <w:szCs w:val="20"/>
              </w:rPr>
            </w:pPr>
            <w:r w:rsidRPr="002909E1">
              <w:rPr>
                <w:rFonts w:ascii="Times New Roman" w:hAnsi="Times New Roman" w:cs="Times New Roman"/>
                <w:b/>
                <w:sz w:val="20"/>
                <w:szCs w:val="20"/>
              </w:rPr>
              <w:t>1</w:t>
            </w:r>
          </w:p>
        </w:tc>
      </w:tr>
      <w:tr w:rsidR="00D03EFB" w:rsidRPr="002909E1" w:rsidTr="00D03EFB">
        <w:tc>
          <w:tcPr>
            <w:tcW w:w="1683" w:type="dxa"/>
            <w:vMerge/>
          </w:tcPr>
          <w:p w:rsidR="00D03EFB" w:rsidRPr="002909E1" w:rsidRDefault="00D03EFB" w:rsidP="00F31874">
            <w:pPr>
              <w:ind w:right="-108"/>
              <w:rPr>
                <w:rFonts w:ascii="Times New Roman" w:hAnsi="Times New Roman" w:cs="Times New Roman"/>
                <w:sz w:val="20"/>
                <w:szCs w:val="20"/>
              </w:rPr>
            </w:pPr>
          </w:p>
        </w:tc>
        <w:tc>
          <w:tcPr>
            <w:tcW w:w="5655" w:type="dxa"/>
          </w:tcPr>
          <w:p w:rsidR="00D03EFB" w:rsidRPr="002909E1" w:rsidRDefault="00D03EFB" w:rsidP="00F31874">
            <w:pPr>
              <w:jc w:val="both"/>
              <w:rPr>
                <w:rFonts w:ascii="Times New Roman" w:hAnsi="Times New Roman" w:cs="Times New Roman"/>
                <w:sz w:val="20"/>
                <w:szCs w:val="20"/>
              </w:rPr>
            </w:pPr>
            <w:r w:rsidRPr="002909E1">
              <w:rPr>
                <w:rFonts w:ascii="Times New Roman" w:hAnsi="Times New Roman" w:cs="Times New Roman"/>
                <w:sz w:val="20"/>
                <w:szCs w:val="20"/>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559" w:type="dxa"/>
          </w:tcPr>
          <w:p w:rsidR="00D03EFB" w:rsidRPr="002909E1" w:rsidRDefault="00D03EFB" w:rsidP="00F31874">
            <w:pPr>
              <w:jc w:val="center"/>
              <w:rPr>
                <w:rFonts w:ascii="Times New Roman" w:hAnsi="Times New Roman" w:cs="Times New Roman"/>
                <w:b/>
                <w:sz w:val="20"/>
                <w:szCs w:val="20"/>
              </w:rPr>
            </w:pPr>
            <w:r w:rsidRPr="002909E1">
              <w:rPr>
                <w:rFonts w:ascii="Times New Roman" w:hAnsi="Times New Roman" w:cs="Times New Roman"/>
                <w:b/>
                <w:sz w:val="20"/>
                <w:szCs w:val="20"/>
              </w:rPr>
              <w:t>1</w:t>
            </w:r>
          </w:p>
        </w:tc>
      </w:tr>
      <w:tr w:rsidR="00D03EFB" w:rsidRPr="002909E1" w:rsidTr="00D03EFB">
        <w:tc>
          <w:tcPr>
            <w:tcW w:w="1683" w:type="dxa"/>
            <w:vMerge/>
          </w:tcPr>
          <w:p w:rsidR="00D03EFB" w:rsidRPr="002909E1" w:rsidRDefault="00D03EFB" w:rsidP="00F31874">
            <w:pPr>
              <w:ind w:right="-108"/>
              <w:rPr>
                <w:rFonts w:ascii="Times New Roman" w:hAnsi="Times New Roman" w:cs="Times New Roman"/>
                <w:sz w:val="20"/>
                <w:szCs w:val="20"/>
              </w:rPr>
            </w:pPr>
          </w:p>
        </w:tc>
        <w:tc>
          <w:tcPr>
            <w:tcW w:w="5655" w:type="dxa"/>
          </w:tcPr>
          <w:p w:rsidR="00D03EFB" w:rsidRPr="002909E1" w:rsidRDefault="00D03EFB" w:rsidP="00F31874">
            <w:pPr>
              <w:jc w:val="both"/>
              <w:rPr>
                <w:rFonts w:ascii="Times New Roman" w:hAnsi="Times New Roman" w:cs="Times New Roman"/>
                <w:sz w:val="20"/>
                <w:szCs w:val="20"/>
              </w:rPr>
            </w:pPr>
            <w:r w:rsidRPr="002909E1">
              <w:rPr>
                <w:rFonts w:ascii="Times New Roman" w:hAnsi="Times New Roman" w:cs="Times New Roman"/>
                <w:sz w:val="20"/>
                <w:szCs w:val="20"/>
              </w:rPr>
              <w:t>Наличие локальных актов, устанавливающих требования к различным объектам инфраструктуры общеобразовательного учреждения с учетом требований к минимальной оснащенности образовательного процесса (например, положения о культурно-досуговом центре</w:t>
            </w:r>
            <w:r w:rsidRPr="002909E1">
              <w:rPr>
                <w:rFonts w:ascii="Times New Roman" w:hAnsi="Times New Roman" w:cs="Times New Roman"/>
                <w:b/>
                <w:sz w:val="20"/>
                <w:szCs w:val="20"/>
              </w:rPr>
              <w:t xml:space="preserve">, </w:t>
            </w:r>
            <w:r w:rsidRPr="002909E1">
              <w:rPr>
                <w:rFonts w:ascii="Times New Roman" w:hAnsi="Times New Roman" w:cs="Times New Roman"/>
                <w:sz w:val="20"/>
                <w:szCs w:val="20"/>
              </w:rPr>
              <w:t>информационно-библиотечном центре, физкультурно-оздоровительном центре и др.).</w:t>
            </w:r>
          </w:p>
        </w:tc>
        <w:tc>
          <w:tcPr>
            <w:tcW w:w="1559" w:type="dxa"/>
          </w:tcPr>
          <w:p w:rsidR="00D03EFB" w:rsidRPr="002909E1" w:rsidRDefault="00D03EFB" w:rsidP="00F31874">
            <w:pPr>
              <w:jc w:val="center"/>
              <w:rPr>
                <w:rFonts w:ascii="Times New Roman" w:hAnsi="Times New Roman" w:cs="Times New Roman"/>
                <w:b/>
                <w:sz w:val="20"/>
                <w:szCs w:val="20"/>
              </w:rPr>
            </w:pPr>
            <w:r w:rsidRPr="002909E1">
              <w:rPr>
                <w:rFonts w:ascii="Times New Roman" w:hAnsi="Times New Roman" w:cs="Times New Roman"/>
                <w:b/>
                <w:sz w:val="20"/>
                <w:szCs w:val="20"/>
              </w:rPr>
              <w:t>0</w:t>
            </w:r>
          </w:p>
        </w:tc>
      </w:tr>
    </w:tbl>
    <w:p w:rsidR="00D03EFB" w:rsidRDefault="00D03EFB" w:rsidP="00ED3689">
      <w:pPr>
        <w:ind w:right="566"/>
        <w:rPr>
          <w:rFonts w:ascii="Times New Roman" w:hAnsi="Times New Roman" w:cs="Times New Roman"/>
          <w:sz w:val="24"/>
          <w:szCs w:val="24"/>
        </w:rPr>
      </w:pPr>
    </w:p>
    <w:p w:rsidR="00ED3689" w:rsidRPr="00ED3689" w:rsidRDefault="00ED3689" w:rsidP="00ED3689">
      <w:pPr>
        <w:ind w:right="566"/>
        <w:rPr>
          <w:rFonts w:ascii="Times New Roman" w:hAnsi="Times New Roman" w:cs="Times New Roman"/>
          <w:sz w:val="24"/>
          <w:szCs w:val="24"/>
        </w:rPr>
      </w:pPr>
    </w:p>
    <w:sectPr w:rsidR="00ED3689" w:rsidRPr="00ED3689" w:rsidSect="004E1C0E">
      <w:headerReference w:type="even" r:id="rId17"/>
      <w:headerReference w:type="default" r:id="rId18"/>
      <w:footerReference w:type="even" r:id="rId19"/>
      <w:footerReference w:type="default" r:id="rId20"/>
      <w:pgSz w:w="11906" w:h="16838" w:code="9"/>
      <w:pgMar w:top="1134" w:right="850" w:bottom="1134"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Легостаево" w:date="2015-06-08T14:23:00Z" w:initials="Л">
    <w:p w:rsidR="00D80C17" w:rsidRDefault="00D80C17" w:rsidP="00A46EBD">
      <w:pPr>
        <w:pStyle w:val="a5"/>
      </w:pPr>
      <w:r>
        <w:rPr>
          <w:rStyle w:val="a4"/>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E9" w:rsidRDefault="00F81FE9" w:rsidP="0007533B">
      <w:pPr>
        <w:spacing w:after="0" w:line="240" w:lineRule="auto"/>
      </w:pPr>
      <w:r>
        <w:separator/>
      </w:r>
    </w:p>
  </w:endnote>
  <w:endnote w:type="continuationSeparator" w:id="0">
    <w:p w:rsidR="00F81FE9" w:rsidRDefault="00F81FE9" w:rsidP="0007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C17" w:rsidRDefault="00D80C17">
    <w:pPr>
      <w:pStyle w:val="ab"/>
    </w:pPr>
  </w:p>
  <w:p w:rsidR="00D80C17" w:rsidRDefault="00D80C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230466"/>
      <w:docPartObj>
        <w:docPartGallery w:val="Page Numbers (Bottom of Page)"/>
        <w:docPartUnique/>
      </w:docPartObj>
    </w:sdtPr>
    <w:sdtContent>
      <w:p w:rsidR="00D80C17" w:rsidRDefault="00D80C17">
        <w:pPr>
          <w:pStyle w:val="ab"/>
          <w:jc w:val="right"/>
        </w:pPr>
        <w:r>
          <w:fldChar w:fldCharType="begin"/>
        </w:r>
        <w:r>
          <w:instrText>PAGE   \* MERGEFORMAT</w:instrText>
        </w:r>
        <w:r>
          <w:fldChar w:fldCharType="separate"/>
        </w:r>
        <w:r w:rsidR="00823AC5">
          <w:rPr>
            <w:noProof/>
          </w:rPr>
          <w:t>286</w:t>
        </w:r>
        <w:r>
          <w:fldChar w:fldCharType="end"/>
        </w:r>
      </w:p>
    </w:sdtContent>
  </w:sdt>
  <w:p w:rsidR="00D80C17" w:rsidRDefault="00D80C17">
    <w:pPr>
      <w:pStyle w:val="ab"/>
    </w:pPr>
  </w:p>
  <w:p w:rsidR="00D80C17" w:rsidRDefault="00D80C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E9" w:rsidRDefault="00F81FE9" w:rsidP="0007533B">
      <w:pPr>
        <w:spacing w:after="0" w:line="240" w:lineRule="auto"/>
      </w:pPr>
      <w:r>
        <w:separator/>
      </w:r>
    </w:p>
  </w:footnote>
  <w:footnote w:type="continuationSeparator" w:id="0">
    <w:p w:rsidR="00F81FE9" w:rsidRDefault="00F81FE9" w:rsidP="00075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C17" w:rsidRDefault="00D80C17">
    <w:pPr>
      <w:pStyle w:val="a9"/>
    </w:pPr>
  </w:p>
  <w:p w:rsidR="00D80C17" w:rsidRDefault="00D80C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C17" w:rsidRDefault="00D80C17">
    <w:pPr>
      <w:pStyle w:val="a9"/>
    </w:pPr>
  </w:p>
  <w:p w:rsidR="00D80C17" w:rsidRDefault="00D80C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573"/>
    <w:multiLevelType w:val="hybridMultilevel"/>
    <w:tmpl w:val="6824AD98"/>
    <w:lvl w:ilvl="0" w:tplc="4608F4AE">
      <w:numFmt w:val="bullet"/>
      <w:lvlText w:val="·"/>
      <w:lvlJc w:val="left"/>
      <w:pPr>
        <w:ind w:left="1080" w:hanging="360"/>
      </w:pPr>
      <w:rPr>
        <w:rFonts w:ascii="Times New Roman" w:eastAsia="Andale Sans U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79D1DC3"/>
    <w:multiLevelType w:val="hybridMultilevel"/>
    <w:tmpl w:val="E43098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tabs>
          <w:tab w:val="num" w:pos="796"/>
        </w:tabs>
        <w:ind w:left="796" w:hanging="360"/>
      </w:pPr>
      <w:rPr>
        <w:rFonts w:ascii="Courier New" w:hAnsi="Courier New" w:cs="Courier New" w:hint="default"/>
      </w:rPr>
    </w:lvl>
    <w:lvl w:ilvl="2" w:tplc="04190005" w:tentative="1">
      <w:start w:val="1"/>
      <w:numFmt w:val="bullet"/>
      <w:lvlText w:val=""/>
      <w:lvlJc w:val="left"/>
      <w:pPr>
        <w:tabs>
          <w:tab w:val="num" w:pos="1516"/>
        </w:tabs>
        <w:ind w:left="1516" w:hanging="360"/>
      </w:pPr>
      <w:rPr>
        <w:rFonts w:ascii="Wingdings" w:hAnsi="Wingdings" w:hint="default"/>
      </w:rPr>
    </w:lvl>
    <w:lvl w:ilvl="3" w:tplc="04190001" w:tentative="1">
      <w:start w:val="1"/>
      <w:numFmt w:val="bullet"/>
      <w:lvlText w:val=""/>
      <w:lvlJc w:val="left"/>
      <w:pPr>
        <w:tabs>
          <w:tab w:val="num" w:pos="2236"/>
        </w:tabs>
        <w:ind w:left="2236" w:hanging="360"/>
      </w:pPr>
      <w:rPr>
        <w:rFonts w:ascii="Symbol" w:hAnsi="Symbol" w:hint="default"/>
      </w:rPr>
    </w:lvl>
    <w:lvl w:ilvl="4" w:tplc="04190003" w:tentative="1">
      <w:start w:val="1"/>
      <w:numFmt w:val="bullet"/>
      <w:lvlText w:val="o"/>
      <w:lvlJc w:val="left"/>
      <w:pPr>
        <w:tabs>
          <w:tab w:val="num" w:pos="2956"/>
        </w:tabs>
        <w:ind w:left="2956" w:hanging="360"/>
      </w:pPr>
      <w:rPr>
        <w:rFonts w:ascii="Courier New" w:hAnsi="Courier New" w:cs="Courier New" w:hint="default"/>
      </w:rPr>
    </w:lvl>
    <w:lvl w:ilvl="5" w:tplc="04190005" w:tentative="1">
      <w:start w:val="1"/>
      <w:numFmt w:val="bullet"/>
      <w:lvlText w:val=""/>
      <w:lvlJc w:val="left"/>
      <w:pPr>
        <w:tabs>
          <w:tab w:val="num" w:pos="3676"/>
        </w:tabs>
        <w:ind w:left="3676" w:hanging="360"/>
      </w:pPr>
      <w:rPr>
        <w:rFonts w:ascii="Wingdings" w:hAnsi="Wingdings" w:hint="default"/>
      </w:rPr>
    </w:lvl>
    <w:lvl w:ilvl="6" w:tplc="04190001" w:tentative="1">
      <w:start w:val="1"/>
      <w:numFmt w:val="bullet"/>
      <w:lvlText w:val=""/>
      <w:lvlJc w:val="left"/>
      <w:pPr>
        <w:tabs>
          <w:tab w:val="num" w:pos="4396"/>
        </w:tabs>
        <w:ind w:left="4396" w:hanging="360"/>
      </w:pPr>
      <w:rPr>
        <w:rFonts w:ascii="Symbol" w:hAnsi="Symbol" w:hint="default"/>
      </w:rPr>
    </w:lvl>
    <w:lvl w:ilvl="7" w:tplc="04190003" w:tentative="1">
      <w:start w:val="1"/>
      <w:numFmt w:val="bullet"/>
      <w:lvlText w:val="o"/>
      <w:lvlJc w:val="left"/>
      <w:pPr>
        <w:tabs>
          <w:tab w:val="num" w:pos="5116"/>
        </w:tabs>
        <w:ind w:left="5116" w:hanging="360"/>
      </w:pPr>
      <w:rPr>
        <w:rFonts w:ascii="Courier New" w:hAnsi="Courier New" w:cs="Courier New" w:hint="default"/>
      </w:rPr>
    </w:lvl>
    <w:lvl w:ilvl="8" w:tplc="04190005" w:tentative="1">
      <w:start w:val="1"/>
      <w:numFmt w:val="bullet"/>
      <w:lvlText w:val=""/>
      <w:lvlJc w:val="left"/>
      <w:pPr>
        <w:tabs>
          <w:tab w:val="num" w:pos="5836"/>
        </w:tabs>
        <w:ind w:left="5836" w:hanging="360"/>
      </w:pPr>
      <w:rPr>
        <w:rFonts w:ascii="Wingdings" w:hAnsi="Wingdings" w:hint="default"/>
      </w:rPr>
    </w:lvl>
  </w:abstractNum>
  <w:abstractNum w:abstractNumId="2">
    <w:nsid w:val="23EF4A80"/>
    <w:multiLevelType w:val="hybridMultilevel"/>
    <w:tmpl w:val="9F2CFA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6DE3E70"/>
    <w:multiLevelType w:val="hybridMultilevel"/>
    <w:tmpl w:val="3724BB1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
    <w:nsid w:val="2E355D13"/>
    <w:multiLevelType w:val="hybridMultilevel"/>
    <w:tmpl w:val="DF58D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1870D4"/>
    <w:multiLevelType w:val="hybridMultilevel"/>
    <w:tmpl w:val="838C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7445B5"/>
    <w:multiLevelType w:val="hybridMultilevel"/>
    <w:tmpl w:val="F2449A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46512DF"/>
    <w:multiLevelType w:val="multilevel"/>
    <w:tmpl w:val="66A2E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B13ABB"/>
    <w:multiLevelType w:val="hybridMultilevel"/>
    <w:tmpl w:val="6D26A2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8DE327E"/>
    <w:multiLevelType w:val="hybridMultilevel"/>
    <w:tmpl w:val="F9CEF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676745"/>
    <w:multiLevelType w:val="multilevel"/>
    <w:tmpl w:val="43602AF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6273C63"/>
    <w:multiLevelType w:val="multilevel"/>
    <w:tmpl w:val="6DE42FEC"/>
    <w:lvl w:ilvl="0">
      <w:start w:val="1"/>
      <w:numFmt w:val="decimal"/>
      <w:lvlText w:val="%1."/>
      <w:lvlJc w:val="left"/>
      <w:pPr>
        <w:tabs>
          <w:tab w:val="num" w:pos="720"/>
        </w:tabs>
        <w:ind w:left="720" w:hanging="360"/>
      </w:pPr>
    </w:lvl>
    <w:lvl w:ilvl="1">
      <w:start w:val="10"/>
      <w:numFmt w:val="upperRoman"/>
      <w:lvlText w:val="%2."/>
      <w:lvlJc w:val="left"/>
      <w:pPr>
        <w:tabs>
          <w:tab w:val="num" w:pos="1800"/>
        </w:tabs>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7F2AA9"/>
    <w:multiLevelType w:val="hybridMultilevel"/>
    <w:tmpl w:val="7B8E8C4C"/>
    <w:lvl w:ilvl="0" w:tplc="04190001">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3"/>
  </w:num>
  <w:num w:numId="3">
    <w:abstractNumId w:val="11"/>
  </w:num>
  <w:num w:numId="4">
    <w:abstractNumId w:val="7"/>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2"/>
  </w:num>
  <w:num w:numId="10">
    <w:abstractNumId w:val="6"/>
  </w:num>
  <w:num w:numId="11">
    <w:abstractNumId w:val="1"/>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2A"/>
    <w:rsid w:val="00000B70"/>
    <w:rsid w:val="000040E3"/>
    <w:rsid w:val="0000429D"/>
    <w:rsid w:val="00007D09"/>
    <w:rsid w:val="000104D1"/>
    <w:rsid w:val="000123C0"/>
    <w:rsid w:val="000123F9"/>
    <w:rsid w:val="00012D82"/>
    <w:rsid w:val="00014BE9"/>
    <w:rsid w:val="00014CC5"/>
    <w:rsid w:val="000169E1"/>
    <w:rsid w:val="000171F4"/>
    <w:rsid w:val="00021DC1"/>
    <w:rsid w:val="000231EA"/>
    <w:rsid w:val="00023392"/>
    <w:rsid w:val="000253D1"/>
    <w:rsid w:val="0003698B"/>
    <w:rsid w:val="00037889"/>
    <w:rsid w:val="00041F18"/>
    <w:rsid w:val="00043DEC"/>
    <w:rsid w:val="00044F56"/>
    <w:rsid w:val="00045044"/>
    <w:rsid w:val="00047ABF"/>
    <w:rsid w:val="00052439"/>
    <w:rsid w:val="00052D38"/>
    <w:rsid w:val="00053470"/>
    <w:rsid w:val="00056485"/>
    <w:rsid w:val="00056AE5"/>
    <w:rsid w:val="00066057"/>
    <w:rsid w:val="000700FE"/>
    <w:rsid w:val="00073940"/>
    <w:rsid w:val="0007533B"/>
    <w:rsid w:val="00075FAA"/>
    <w:rsid w:val="00081043"/>
    <w:rsid w:val="000917D6"/>
    <w:rsid w:val="00096EB8"/>
    <w:rsid w:val="0009710E"/>
    <w:rsid w:val="00097D22"/>
    <w:rsid w:val="000A04D1"/>
    <w:rsid w:val="000A0D95"/>
    <w:rsid w:val="000A3952"/>
    <w:rsid w:val="000A49D4"/>
    <w:rsid w:val="000A7E0B"/>
    <w:rsid w:val="000B2598"/>
    <w:rsid w:val="000B6195"/>
    <w:rsid w:val="000B6A5F"/>
    <w:rsid w:val="000B6FC1"/>
    <w:rsid w:val="000C2B8C"/>
    <w:rsid w:val="000C363A"/>
    <w:rsid w:val="000C4A51"/>
    <w:rsid w:val="000D45C2"/>
    <w:rsid w:val="000D59D9"/>
    <w:rsid w:val="000D62CD"/>
    <w:rsid w:val="000E0AE2"/>
    <w:rsid w:val="000E0D2A"/>
    <w:rsid w:val="000E250F"/>
    <w:rsid w:val="000E4675"/>
    <w:rsid w:val="000E7C5E"/>
    <w:rsid w:val="000F2682"/>
    <w:rsid w:val="000F3A56"/>
    <w:rsid w:val="000F5959"/>
    <w:rsid w:val="00100D29"/>
    <w:rsid w:val="00104823"/>
    <w:rsid w:val="00105BA2"/>
    <w:rsid w:val="00105D6A"/>
    <w:rsid w:val="00105E17"/>
    <w:rsid w:val="00107192"/>
    <w:rsid w:val="00107868"/>
    <w:rsid w:val="001179C0"/>
    <w:rsid w:val="00120498"/>
    <w:rsid w:val="00124BF2"/>
    <w:rsid w:val="001258DE"/>
    <w:rsid w:val="001266A5"/>
    <w:rsid w:val="00131BA7"/>
    <w:rsid w:val="00132602"/>
    <w:rsid w:val="00133722"/>
    <w:rsid w:val="00135DC4"/>
    <w:rsid w:val="001366F6"/>
    <w:rsid w:val="00136E98"/>
    <w:rsid w:val="001370F2"/>
    <w:rsid w:val="00137A15"/>
    <w:rsid w:val="001423A6"/>
    <w:rsid w:val="001440F9"/>
    <w:rsid w:val="001457CB"/>
    <w:rsid w:val="00155CA5"/>
    <w:rsid w:val="00156B07"/>
    <w:rsid w:val="001578C3"/>
    <w:rsid w:val="00161822"/>
    <w:rsid w:val="00164C76"/>
    <w:rsid w:val="00164D61"/>
    <w:rsid w:val="00170E63"/>
    <w:rsid w:val="00171CD2"/>
    <w:rsid w:val="00172188"/>
    <w:rsid w:val="00173097"/>
    <w:rsid w:val="00182014"/>
    <w:rsid w:val="00183292"/>
    <w:rsid w:val="00184379"/>
    <w:rsid w:val="00184609"/>
    <w:rsid w:val="001876F2"/>
    <w:rsid w:val="00190BFF"/>
    <w:rsid w:val="00192EDE"/>
    <w:rsid w:val="00193DCC"/>
    <w:rsid w:val="00194F21"/>
    <w:rsid w:val="0019772C"/>
    <w:rsid w:val="001A5DA7"/>
    <w:rsid w:val="001B0375"/>
    <w:rsid w:val="001B143C"/>
    <w:rsid w:val="001B2667"/>
    <w:rsid w:val="001C0483"/>
    <w:rsid w:val="001C4BF8"/>
    <w:rsid w:val="001C6166"/>
    <w:rsid w:val="001D1AB2"/>
    <w:rsid w:val="001D1BAF"/>
    <w:rsid w:val="001D2B00"/>
    <w:rsid w:val="001D5045"/>
    <w:rsid w:val="001D6943"/>
    <w:rsid w:val="001D6DEA"/>
    <w:rsid w:val="001E030A"/>
    <w:rsid w:val="001E0780"/>
    <w:rsid w:val="001E07C8"/>
    <w:rsid w:val="001E2330"/>
    <w:rsid w:val="001E35F8"/>
    <w:rsid w:val="001E5F1D"/>
    <w:rsid w:val="001F0F3B"/>
    <w:rsid w:val="001F0FB7"/>
    <w:rsid w:val="001F1037"/>
    <w:rsid w:val="001F13FE"/>
    <w:rsid w:val="001F1AB5"/>
    <w:rsid w:val="001F2D56"/>
    <w:rsid w:val="001F3D6C"/>
    <w:rsid w:val="00202A97"/>
    <w:rsid w:val="00203459"/>
    <w:rsid w:val="002065DD"/>
    <w:rsid w:val="002119B2"/>
    <w:rsid w:val="00211DEA"/>
    <w:rsid w:val="002124A3"/>
    <w:rsid w:val="00212F74"/>
    <w:rsid w:val="00213F32"/>
    <w:rsid w:val="00214ABE"/>
    <w:rsid w:val="00215B01"/>
    <w:rsid w:val="002164E4"/>
    <w:rsid w:val="00220ED5"/>
    <w:rsid w:val="00222208"/>
    <w:rsid w:val="00222692"/>
    <w:rsid w:val="00223EB4"/>
    <w:rsid w:val="00224A30"/>
    <w:rsid w:val="00224DC7"/>
    <w:rsid w:val="002306CB"/>
    <w:rsid w:val="00233E48"/>
    <w:rsid w:val="00237C9D"/>
    <w:rsid w:val="0024195E"/>
    <w:rsid w:val="0024454C"/>
    <w:rsid w:val="00244E38"/>
    <w:rsid w:val="00252645"/>
    <w:rsid w:val="0025284D"/>
    <w:rsid w:val="00252F41"/>
    <w:rsid w:val="00255A0C"/>
    <w:rsid w:val="0025641A"/>
    <w:rsid w:val="00261445"/>
    <w:rsid w:val="0026398D"/>
    <w:rsid w:val="00264012"/>
    <w:rsid w:val="00271A1F"/>
    <w:rsid w:val="00271A2B"/>
    <w:rsid w:val="00274C30"/>
    <w:rsid w:val="00276354"/>
    <w:rsid w:val="00276A52"/>
    <w:rsid w:val="002779ED"/>
    <w:rsid w:val="0028429A"/>
    <w:rsid w:val="00284EFD"/>
    <w:rsid w:val="002909E1"/>
    <w:rsid w:val="00291F22"/>
    <w:rsid w:val="002921EA"/>
    <w:rsid w:val="00293C3F"/>
    <w:rsid w:val="002A2605"/>
    <w:rsid w:val="002A4758"/>
    <w:rsid w:val="002A5E89"/>
    <w:rsid w:val="002A6234"/>
    <w:rsid w:val="002B16EC"/>
    <w:rsid w:val="002B1C28"/>
    <w:rsid w:val="002B270E"/>
    <w:rsid w:val="002B5D12"/>
    <w:rsid w:val="002C0166"/>
    <w:rsid w:val="002C01C0"/>
    <w:rsid w:val="002C065A"/>
    <w:rsid w:val="002C3D13"/>
    <w:rsid w:val="002C5829"/>
    <w:rsid w:val="002C5CA3"/>
    <w:rsid w:val="002C62A6"/>
    <w:rsid w:val="002C7BE8"/>
    <w:rsid w:val="002D5F2D"/>
    <w:rsid w:val="002D7C4C"/>
    <w:rsid w:val="002E0D7C"/>
    <w:rsid w:val="002E4C02"/>
    <w:rsid w:val="002E53B5"/>
    <w:rsid w:val="002F4F0F"/>
    <w:rsid w:val="002F5591"/>
    <w:rsid w:val="002F6675"/>
    <w:rsid w:val="002F7949"/>
    <w:rsid w:val="00300F9F"/>
    <w:rsid w:val="00305A93"/>
    <w:rsid w:val="0030728F"/>
    <w:rsid w:val="0031080B"/>
    <w:rsid w:val="00310CD9"/>
    <w:rsid w:val="003152CC"/>
    <w:rsid w:val="0031721D"/>
    <w:rsid w:val="0032160E"/>
    <w:rsid w:val="0032243F"/>
    <w:rsid w:val="00322C32"/>
    <w:rsid w:val="00325BEC"/>
    <w:rsid w:val="003324F9"/>
    <w:rsid w:val="00332F90"/>
    <w:rsid w:val="00334BE4"/>
    <w:rsid w:val="00335627"/>
    <w:rsid w:val="00335733"/>
    <w:rsid w:val="00335952"/>
    <w:rsid w:val="003367E1"/>
    <w:rsid w:val="003375B9"/>
    <w:rsid w:val="00337E6B"/>
    <w:rsid w:val="0034128E"/>
    <w:rsid w:val="0034250F"/>
    <w:rsid w:val="00342D89"/>
    <w:rsid w:val="003465D5"/>
    <w:rsid w:val="00354753"/>
    <w:rsid w:val="00361DD5"/>
    <w:rsid w:val="00363201"/>
    <w:rsid w:val="00365DF8"/>
    <w:rsid w:val="003728B8"/>
    <w:rsid w:val="00372B4D"/>
    <w:rsid w:val="003756C4"/>
    <w:rsid w:val="00376F7E"/>
    <w:rsid w:val="003777C6"/>
    <w:rsid w:val="003823C9"/>
    <w:rsid w:val="00382E83"/>
    <w:rsid w:val="0038605A"/>
    <w:rsid w:val="003933E8"/>
    <w:rsid w:val="003A118F"/>
    <w:rsid w:val="003A2E42"/>
    <w:rsid w:val="003A4E97"/>
    <w:rsid w:val="003A7FBE"/>
    <w:rsid w:val="003B2A1E"/>
    <w:rsid w:val="003B37FD"/>
    <w:rsid w:val="003B6520"/>
    <w:rsid w:val="003B78BB"/>
    <w:rsid w:val="003B7E10"/>
    <w:rsid w:val="003C1FF9"/>
    <w:rsid w:val="003C3B71"/>
    <w:rsid w:val="003C4ABC"/>
    <w:rsid w:val="003C55C5"/>
    <w:rsid w:val="003C6E43"/>
    <w:rsid w:val="003C70D2"/>
    <w:rsid w:val="003C7384"/>
    <w:rsid w:val="003D29BD"/>
    <w:rsid w:val="003D3BC9"/>
    <w:rsid w:val="003E0BBB"/>
    <w:rsid w:val="003E378A"/>
    <w:rsid w:val="003E38E2"/>
    <w:rsid w:val="003E62CA"/>
    <w:rsid w:val="003E7B02"/>
    <w:rsid w:val="003F21C0"/>
    <w:rsid w:val="003F257F"/>
    <w:rsid w:val="003F3C0E"/>
    <w:rsid w:val="003F58C4"/>
    <w:rsid w:val="003F5D52"/>
    <w:rsid w:val="00400171"/>
    <w:rsid w:val="0040053A"/>
    <w:rsid w:val="00402FBB"/>
    <w:rsid w:val="004033CC"/>
    <w:rsid w:val="0040511F"/>
    <w:rsid w:val="004066B9"/>
    <w:rsid w:val="0041013B"/>
    <w:rsid w:val="00410B3E"/>
    <w:rsid w:val="00412B2E"/>
    <w:rsid w:val="00413F09"/>
    <w:rsid w:val="00416657"/>
    <w:rsid w:val="00416D2E"/>
    <w:rsid w:val="004222DA"/>
    <w:rsid w:val="004323DF"/>
    <w:rsid w:val="004378DC"/>
    <w:rsid w:val="0044086B"/>
    <w:rsid w:val="00441063"/>
    <w:rsid w:val="00442A9B"/>
    <w:rsid w:val="0044607D"/>
    <w:rsid w:val="004460BB"/>
    <w:rsid w:val="00446E8B"/>
    <w:rsid w:val="00452AB5"/>
    <w:rsid w:val="004567B9"/>
    <w:rsid w:val="00461EE2"/>
    <w:rsid w:val="00462AAD"/>
    <w:rsid w:val="004671DA"/>
    <w:rsid w:val="00467570"/>
    <w:rsid w:val="0046797F"/>
    <w:rsid w:val="00470796"/>
    <w:rsid w:val="004724D4"/>
    <w:rsid w:val="00474055"/>
    <w:rsid w:val="0047783B"/>
    <w:rsid w:val="00482064"/>
    <w:rsid w:val="00483D6B"/>
    <w:rsid w:val="00483E5C"/>
    <w:rsid w:val="00484C33"/>
    <w:rsid w:val="00485A58"/>
    <w:rsid w:val="00490BE4"/>
    <w:rsid w:val="00492FD2"/>
    <w:rsid w:val="0049417F"/>
    <w:rsid w:val="0049444D"/>
    <w:rsid w:val="00496B4F"/>
    <w:rsid w:val="004A0987"/>
    <w:rsid w:val="004A0AC5"/>
    <w:rsid w:val="004A0E36"/>
    <w:rsid w:val="004A1F2E"/>
    <w:rsid w:val="004A3E36"/>
    <w:rsid w:val="004B03ED"/>
    <w:rsid w:val="004B1C56"/>
    <w:rsid w:val="004B44A8"/>
    <w:rsid w:val="004B690A"/>
    <w:rsid w:val="004B7685"/>
    <w:rsid w:val="004C06A7"/>
    <w:rsid w:val="004C0F96"/>
    <w:rsid w:val="004C19ED"/>
    <w:rsid w:val="004C23B8"/>
    <w:rsid w:val="004C2E8C"/>
    <w:rsid w:val="004C44B0"/>
    <w:rsid w:val="004C535A"/>
    <w:rsid w:val="004C574B"/>
    <w:rsid w:val="004C5F7A"/>
    <w:rsid w:val="004C608A"/>
    <w:rsid w:val="004C64CE"/>
    <w:rsid w:val="004C64EC"/>
    <w:rsid w:val="004C72BF"/>
    <w:rsid w:val="004C7CA6"/>
    <w:rsid w:val="004D0F49"/>
    <w:rsid w:val="004D2E67"/>
    <w:rsid w:val="004D6366"/>
    <w:rsid w:val="004D6BCD"/>
    <w:rsid w:val="004E1C0E"/>
    <w:rsid w:val="004E204E"/>
    <w:rsid w:val="004F16C8"/>
    <w:rsid w:val="004F19DE"/>
    <w:rsid w:val="004F4838"/>
    <w:rsid w:val="004F576A"/>
    <w:rsid w:val="00500561"/>
    <w:rsid w:val="00500721"/>
    <w:rsid w:val="005007C3"/>
    <w:rsid w:val="005011A0"/>
    <w:rsid w:val="00501D5A"/>
    <w:rsid w:val="00505228"/>
    <w:rsid w:val="005057CB"/>
    <w:rsid w:val="00511C55"/>
    <w:rsid w:val="00512495"/>
    <w:rsid w:val="00513AA3"/>
    <w:rsid w:val="00514415"/>
    <w:rsid w:val="00514DB9"/>
    <w:rsid w:val="005179DF"/>
    <w:rsid w:val="00521A14"/>
    <w:rsid w:val="00522615"/>
    <w:rsid w:val="00523137"/>
    <w:rsid w:val="00523279"/>
    <w:rsid w:val="0052346B"/>
    <w:rsid w:val="00525A18"/>
    <w:rsid w:val="00530753"/>
    <w:rsid w:val="005321A1"/>
    <w:rsid w:val="00533E68"/>
    <w:rsid w:val="00540800"/>
    <w:rsid w:val="005409FE"/>
    <w:rsid w:val="00542283"/>
    <w:rsid w:val="00545972"/>
    <w:rsid w:val="00547207"/>
    <w:rsid w:val="005478CB"/>
    <w:rsid w:val="00550B53"/>
    <w:rsid w:val="00551791"/>
    <w:rsid w:val="00554210"/>
    <w:rsid w:val="005545DF"/>
    <w:rsid w:val="005557C4"/>
    <w:rsid w:val="005606F7"/>
    <w:rsid w:val="00560D31"/>
    <w:rsid w:val="00564196"/>
    <w:rsid w:val="0057083C"/>
    <w:rsid w:val="0057181E"/>
    <w:rsid w:val="005737B6"/>
    <w:rsid w:val="00574161"/>
    <w:rsid w:val="00576B52"/>
    <w:rsid w:val="00577062"/>
    <w:rsid w:val="005810D2"/>
    <w:rsid w:val="00581C5F"/>
    <w:rsid w:val="00584336"/>
    <w:rsid w:val="00586B89"/>
    <w:rsid w:val="00587B24"/>
    <w:rsid w:val="00592DAC"/>
    <w:rsid w:val="005937FD"/>
    <w:rsid w:val="00594771"/>
    <w:rsid w:val="00594CEE"/>
    <w:rsid w:val="0059509D"/>
    <w:rsid w:val="00596AF5"/>
    <w:rsid w:val="005A1B6A"/>
    <w:rsid w:val="005A1D75"/>
    <w:rsid w:val="005A405A"/>
    <w:rsid w:val="005A6567"/>
    <w:rsid w:val="005A7869"/>
    <w:rsid w:val="005B0B6A"/>
    <w:rsid w:val="005B12E9"/>
    <w:rsid w:val="005B244C"/>
    <w:rsid w:val="005B5B01"/>
    <w:rsid w:val="005B73AD"/>
    <w:rsid w:val="005C10F7"/>
    <w:rsid w:val="005C7989"/>
    <w:rsid w:val="005D0922"/>
    <w:rsid w:val="005D41EA"/>
    <w:rsid w:val="005D4DD6"/>
    <w:rsid w:val="005D5092"/>
    <w:rsid w:val="005D75B1"/>
    <w:rsid w:val="005D7C68"/>
    <w:rsid w:val="005E142F"/>
    <w:rsid w:val="005E2C16"/>
    <w:rsid w:val="005E4916"/>
    <w:rsid w:val="005E51CE"/>
    <w:rsid w:val="005F0ED3"/>
    <w:rsid w:val="005F1F4F"/>
    <w:rsid w:val="005F2CEC"/>
    <w:rsid w:val="005F3945"/>
    <w:rsid w:val="005F4735"/>
    <w:rsid w:val="00601697"/>
    <w:rsid w:val="006072C2"/>
    <w:rsid w:val="006107E5"/>
    <w:rsid w:val="0061157A"/>
    <w:rsid w:val="00620245"/>
    <w:rsid w:val="00622449"/>
    <w:rsid w:val="00624531"/>
    <w:rsid w:val="0063391B"/>
    <w:rsid w:val="0064093B"/>
    <w:rsid w:val="00640F0E"/>
    <w:rsid w:val="006415BB"/>
    <w:rsid w:val="0064374D"/>
    <w:rsid w:val="00643FDA"/>
    <w:rsid w:val="00646FE5"/>
    <w:rsid w:val="00650C11"/>
    <w:rsid w:val="006540D3"/>
    <w:rsid w:val="0065494E"/>
    <w:rsid w:val="0065643A"/>
    <w:rsid w:val="00656668"/>
    <w:rsid w:val="006571F7"/>
    <w:rsid w:val="0066076F"/>
    <w:rsid w:val="00661247"/>
    <w:rsid w:val="00663B9C"/>
    <w:rsid w:val="00666447"/>
    <w:rsid w:val="00666B8C"/>
    <w:rsid w:val="00667759"/>
    <w:rsid w:val="00670F9E"/>
    <w:rsid w:val="006721B0"/>
    <w:rsid w:val="006831D3"/>
    <w:rsid w:val="006850FB"/>
    <w:rsid w:val="0069004D"/>
    <w:rsid w:val="006902B9"/>
    <w:rsid w:val="006A0C9A"/>
    <w:rsid w:val="006A17AF"/>
    <w:rsid w:val="006A23DA"/>
    <w:rsid w:val="006A2836"/>
    <w:rsid w:val="006C7C97"/>
    <w:rsid w:val="006D01CF"/>
    <w:rsid w:val="006D185A"/>
    <w:rsid w:val="006D41CE"/>
    <w:rsid w:val="006D664B"/>
    <w:rsid w:val="006E2BE7"/>
    <w:rsid w:val="006E65D6"/>
    <w:rsid w:val="006E7701"/>
    <w:rsid w:val="006F1F26"/>
    <w:rsid w:val="006F6AFC"/>
    <w:rsid w:val="00701513"/>
    <w:rsid w:val="00701FCF"/>
    <w:rsid w:val="007038C0"/>
    <w:rsid w:val="007043D8"/>
    <w:rsid w:val="00704D42"/>
    <w:rsid w:val="00704F91"/>
    <w:rsid w:val="00712385"/>
    <w:rsid w:val="00713DBB"/>
    <w:rsid w:val="00714862"/>
    <w:rsid w:val="0071545E"/>
    <w:rsid w:val="00715FA8"/>
    <w:rsid w:val="00717BCA"/>
    <w:rsid w:val="007205D0"/>
    <w:rsid w:val="00720B48"/>
    <w:rsid w:val="007221D2"/>
    <w:rsid w:val="00722CC9"/>
    <w:rsid w:val="00724E59"/>
    <w:rsid w:val="00726F77"/>
    <w:rsid w:val="007273D2"/>
    <w:rsid w:val="00735315"/>
    <w:rsid w:val="00735E09"/>
    <w:rsid w:val="00740900"/>
    <w:rsid w:val="00742FF9"/>
    <w:rsid w:val="007438CA"/>
    <w:rsid w:val="007439C2"/>
    <w:rsid w:val="0074516A"/>
    <w:rsid w:val="00754EA5"/>
    <w:rsid w:val="00756328"/>
    <w:rsid w:val="0075632E"/>
    <w:rsid w:val="00756553"/>
    <w:rsid w:val="0076178B"/>
    <w:rsid w:val="007643AA"/>
    <w:rsid w:val="00767899"/>
    <w:rsid w:val="007713AC"/>
    <w:rsid w:val="0077537D"/>
    <w:rsid w:val="007770F3"/>
    <w:rsid w:val="00782954"/>
    <w:rsid w:val="00782D55"/>
    <w:rsid w:val="00784355"/>
    <w:rsid w:val="00790989"/>
    <w:rsid w:val="0079151D"/>
    <w:rsid w:val="00793223"/>
    <w:rsid w:val="00794287"/>
    <w:rsid w:val="00794B1D"/>
    <w:rsid w:val="00795517"/>
    <w:rsid w:val="007963AD"/>
    <w:rsid w:val="0079669C"/>
    <w:rsid w:val="007A01EB"/>
    <w:rsid w:val="007A5474"/>
    <w:rsid w:val="007A73F7"/>
    <w:rsid w:val="007A7D0B"/>
    <w:rsid w:val="007B01BB"/>
    <w:rsid w:val="007B1D24"/>
    <w:rsid w:val="007B30E2"/>
    <w:rsid w:val="007B44F0"/>
    <w:rsid w:val="007B47AB"/>
    <w:rsid w:val="007B7F76"/>
    <w:rsid w:val="007C08A8"/>
    <w:rsid w:val="007C5DED"/>
    <w:rsid w:val="007C71DE"/>
    <w:rsid w:val="007D6506"/>
    <w:rsid w:val="007D6F55"/>
    <w:rsid w:val="007E0F2A"/>
    <w:rsid w:val="007E187E"/>
    <w:rsid w:val="007E53D3"/>
    <w:rsid w:val="007E58AB"/>
    <w:rsid w:val="007E5EE4"/>
    <w:rsid w:val="007E6BD3"/>
    <w:rsid w:val="007F2484"/>
    <w:rsid w:val="007F6715"/>
    <w:rsid w:val="008001F6"/>
    <w:rsid w:val="0080285A"/>
    <w:rsid w:val="00802A23"/>
    <w:rsid w:val="00802A6E"/>
    <w:rsid w:val="00802F42"/>
    <w:rsid w:val="00803EB1"/>
    <w:rsid w:val="008115E7"/>
    <w:rsid w:val="00812B0E"/>
    <w:rsid w:val="00814C5F"/>
    <w:rsid w:val="00816784"/>
    <w:rsid w:val="00821381"/>
    <w:rsid w:val="00822169"/>
    <w:rsid w:val="008231D7"/>
    <w:rsid w:val="00823AC5"/>
    <w:rsid w:val="00827064"/>
    <w:rsid w:val="008304E1"/>
    <w:rsid w:val="0083136F"/>
    <w:rsid w:val="008318B2"/>
    <w:rsid w:val="00831A26"/>
    <w:rsid w:val="008352EC"/>
    <w:rsid w:val="00835563"/>
    <w:rsid w:val="008430AB"/>
    <w:rsid w:val="0084316C"/>
    <w:rsid w:val="00844419"/>
    <w:rsid w:val="008529D7"/>
    <w:rsid w:val="008536FF"/>
    <w:rsid w:val="008603E9"/>
    <w:rsid w:val="00861A7D"/>
    <w:rsid w:val="00864D0E"/>
    <w:rsid w:val="008654E9"/>
    <w:rsid w:val="008668DC"/>
    <w:rsid w:val="00870F5E"/>
    <w:rsid w:val="0087114A"/>
    <w:rsid w:val="00871C58"/>
    <w:rsid w:val="00871DFB"/>
    <w:rsid w:val="00873632"/>
    <w:rsid w:val="0087745E"/>
    <w:rsid w:val="00892975"/>
    <w:rsid w:val="00894795"/>
    <w:rsid w:val="008966DC"/>
    <w:rsid w:val="00897553"/>
    <w:rsid w:val="008979B8"/>
    <w:rsid w:val="008A5AF9"/>
    <w:rsid w:val="008A6A37"/>
    <w:rsid w:val="008A7582"/>
    <w:rsid w:val="008A782E"/>
    <w:rsid w:val="008A79DA"/>
    <w:rsid w:val="008B09F5"/>
    <w:rsid w:val="008B1A4B"/>
    <w:rsid w:val="008B345C"/>
    <w:rsid w:val="008B3473"/>
    <w:rsid w:val="008B4D98"/>
    <w:rsid w:val="008C1388"/>
    <w:rsid w:val="008C29D2"/>
    <w:rsid w:val="008C34EC"/>
    <w:rsid w:val="008C3DE3"/>
    <w:rsid w:val="008D5C10"/>
    <w:rsid w:val="008E3CA6"/>
    <w:rsid w:val="008E6E41"/>
    <w:rsid w:val="008F0C8B"/>
    <w:rsid w:val="008F1F7B"/>
    <w:rsid w:val="008F2C3C"/>
    <w:rsid w:val="008F353B"/>
    <w:rsid w:val="008F372B"/>
    <w:rsid w:val="008F49B5"/>
    <w:rsid w:val="008F587E"/>
    <w:rsid w:val="008F6499"/>
    <w:rsid w:val="008F7F87"/>
    <w:rsid w:val="0090061C"/>
    <w:rsid w:val="0090287E"/>
    <w:rsid w:val="009036E5"/>
    <w:rsid w:val="00903FD4"/>
    <w:rsid w:val="00905EC2"/>
    <w:rsid w:val="0090739C"/>
    <w:rsid w:val="00910545"/>
    <w:rsid w:val="00911046"/>
    <w:rsid w:val="0091135B"/>
    <w:rsid w:val="00911583"/>
    <w:rsid w:val="00911B00"/>
    <w:rsid w:val="00913FE0"/>
    <w:rsid w:val="00915679"/>
    <w:rsid w:val="00915A4B"/>
    <w:rsid w:val="009170AE"/>
    <w:rsid w:val="00917840"/>
    <w:rsid w:val="009206E0"/>
    <w:rsid w:val="00924967"/>
    <w:rsid w:val="009257FD"/>
    <w:rsid w:val="00926CA5"/>
    <w:rsid w:val="00927A00"/>
    <w:rsid w:val="00927B6A"/>
    <w:rsid w:val="00927DCC"/>
    <w:rsid w:val="009333AF"/>
    <w:rsid w:val="00933C64"/>
    <w:rsid w:val="00936035"/>
    <w:rsid w:val="009366F3"/>
    <w:rsid w:val="00937929"/>
    <w:rsid w:val="00943D5E"/>
    <w:rsid w:val="00952584"/>
    <w:rsid w:val="00954528"/>
    <w:rsid w:val="00954677"/>
    <w:rsid w:val="0096087D"/>
    <w:rsid w:val="00961DE4"/>
    <w:rsid w:val="00963577"/>
    <w:rsid w:val="00963E35"/>
    <w:rsid w:val="00966645"/>
    <w:rsid w:val="00967553"/>
    <w:rsid w:val="00970055"/>
    <w:rsid w:val="00975539"/>
    <w:rsid w:val="00975A85"/>
    <w:rsid w:val="00980B8D"/>
    <w:rsid w:val="0098318B"/>
    <w:rsid w:val="0098342F"/>
    <w:rsid w:val="00987410"/>
    <w:rsid w:val="00993779"/>
    <w:rsid w:val="0099576F"/>
    <w:rsid w:val="009A02E7"/>
    <w:rsid w:val="009A10B2"/>
    <w:rsid w:val="009A2736"/>
    <w:rsid w:val="009A7D56"/>
    <w:rsid w:val="009A7DCB"/>
    <w:rsid w:val="009B0F3B"/>
    <w:rsid w:val="009B3D48"/>
    <w:rsid w:val="009B5D66"/>
    <w:rsid w:val="009C0986"/>
    <w:rsid w:val="009C2E17"/>
    <w:rsid w:val="009C6B9C"/>
    <w:rsid w:val="009D39D9"/>
    <w:rsid w:val="009D3D5E"/>
    <w:rsid w:val="009D478A"/>
    <w:rsid w:val="009D4C95"/>
    <w:rsid w:val="009D63B1"/>
    <w:rsid w:val="009D65E9"/>
    <w:rsid w:val="009E0339"/>
    <w:rsid w:val="009E1BED"/>
    <w:rsid w:val="009E1D5B"/>
    <w:rsid w:val="009E1F5F"/>
    <w:rsid w:val="009E4BAE"/>
    <w:rsid w:val="009E51A7"/>
    <w:rsid w:val="009F0E0C"/>
    <w:rsid w:val="009F2FBA"/>
    <w:rsid w:val="009F34B9"/>
    <w:rsid w:val="009F4A39"/>
    <w:rsid w:val="009F4BD4"/>
    <w:rsid w:val="009F764E"/>
    <w:rsid w:val="00A03CB4"/>
    <w:rsid w:val="00A0457B"/>
    <w:rsid w:val="00A05AAD"/>
    <w:rsid w:val="00A0799B"/>
    <w:rsid w:val="00A131F8"/>
    <w:rsid w:val="00A1350B"/>
    <w:rsid w:val="00A1480D"/>
    <w:rsid w:val="00A1583E"/>
    <w:rsid w:val="00A15920"/>
    <w:rsid w:val="00A15A33"/>
    <w:rsid w:val="00A16FF9"/>
    <w:rsid w:val="00A24CDA"/>
    <w:rsid w:val="00A25000"/>
    <w:rsid w:val="00A25D28"/>
    <w:rsid w:val="00A31257"/>
    <w:rsid w:val="00A44E54"/>
    <w:rsid w:val="00A46EBD"/>
    <w:rsid w:val="00A47020"/>
    <w:rsid w:val="00A50EC3"/>
    <w:rsid w:val="00A536D7"/>
    <w:rsid w:val="00A53C9C"/>
    <w:rsid w:val="00A550A5"/>
    <w:rsid w:val="00A6375C"/>
    <w:rsid w:val="00A65966"/>
    <w:rsid w:val="00A672B6"/>
    <w:rsid w:val="00A672D9"/>
    <w:rsid w:val="00A70654"/>
    <w:rsid w:val="00A72977"/>
    <w:rsid w:val="00A80748"/>
    <w:rsid w:val="00A81E21"/>
    <w:rsid w:val="00A82536"/>
    <w:rsid w:val="00A852DD"/>
    <w:rsid w:val="00A86CA5"/>
    <w:rsid w:val="00A917E5"/>
    <w:rsid w:val="00A93866"/>
    <w:rsid w:val="00A9452C"/>
    <w:rsid w:val="00A9458D"/>
    <w:rsid w:val="00A96D1A"/>
    <w:rsid w:val="00A96D71"/>
    <w:rsid w:val="00AA14CB"/>
    <w:rsid w:val="00AA3AA5"/>
    <w:rsid w:val="00AA5BE7"/>
    <w:rsid w:val="00AA6D07"/>
    <w:rsid w:val="00AB2B4E"/>
    <w:rsid w:val="00AB2FFF"/>
    <w:rsid w:val="00AB42E5"/>
    <w:rsid w:val="00AB4A7C"/>
    <w:rsid w:val="00AB4C84"/>
    <w:rsid w:val="00AC1098"/>
    <w:rsid w:val="00AC13D9"/>
    <w:rsid w:val="00AC6357"/>
    <w:rsid w:val="00AC6397"/>
    <w:rsid w:val="00AC7342"/>
    <w:rsid w:val="00AD10EB"/>
    <w:rsid w:val="00AD1A83"/>
    <w:rsid w:val="00AD498D"/>
    <w:rsid w:val="00AD4BB1"/>
    <w:rsid w:val="00AD61BD"/>
    <w:rsid w:val="00AD6E98"/>
    <w:rsid w:val="00AE2698"/>
    <w:rsid w:val="00AE57D6"/>
    <w:rsid w:val="00AF193F"/>
    <w:rsid w:val="00AF36FE"/>
    <w:rsid w:val="00AF4406"/>
    <w:rsid w:val="00B00BD1"/>
    <w:rsid w:val="00B0725D"/>
    <w:rsid w:val="00B10D49"/>
    <w:rsid w:val="00B12D1A"/>
    <w:rsid w:val="00B14A1A"/>
    <w:rsid w:val="00B16DDF"/>
    <w:rsid w:val="00B22E53"/>
    <w:rsid w:val="00B23254"/>
    <w:rsid w:val="00B258DB"/>
    <w:rsid w:val="00B269AB"/>
    <w:rsid w:val="00B2774E"/>
    <w:rsid w:val="00B27DB9"/>
    <w:rsid w:val="00B338DD"/>
    <w:rsid w:val="00B351BE"/>
    <w:rsid w:val="00B414F8"/>
    <w:rsid w:val="00B419E6"/>
    <w:rsid w:val="00B41C83"/>
    <w:rsid w:val="00B421F8"/>
    <w:rsid w:val="00B4431D"/>
    <w:rsid w:val="00B45396"/>
    <w:rsid w:val="00B462BA"/>
    <w:rsid w:val="00B4670C"/>
    <w:rsid w:val="00B50D4F"/>
    <w:rsid w:val="00B50E69"/>
    <w:rsid w:val="00B5259B"/>
    <w:rsid w:val="00B53171"/>
    <w:rsid w:val="00B6104E"/>
    <w:rsid w:val="00B61BC7"/>
    <w:rsid w:val="00B62386"/>
    <w:rsid w:val="00B632DC"/>
    <w:rsid w:val="00B6358B"/>
    <w:rsid w:val="00B64915"/>
    <w:rsid w:val="00B64DCC"/>
    <w:rsid w:val="00B65520"/>
    <w:rsid w:val="00B65903"/>
    <w:rsid w:val="00B7086E"/>
    <w:rsid w:val="00B71DE1"/>
    <w:rsid w:val="00B772E7"/>
    <w:rsid w:val="00B84000"/>
    <w:rsid w:val="00B84660"/>
    <w:rsid w:val="00B846FE"/>
    <w:rsid w:val="00B876DF"/>
    <w:rsid w:val="00B87B47"/>
    <w:rsid w:val="00B92888"/>
    <w:rsid w:val="00B93080"/>
    <w:rsid w:val="00B93ADF"/>
    <w:rsid w:val="00B94018"/>
    <w:rsid w:val="00B956B0"/>
    <w:rsid w:val="00B95AE5"/>
    <w:rsid w:val="00BA0F12"/>
    <w:rsid w:val="00BA425B"/>
    <w:rsid w:val="00BA63D0"/>
    <w:rsid w:val="00BB00B6"/>
    <w:rsid w:val="00BB0261"/>
    <w:rsid w:val="00BB0BB1"/>
    <w:rsid w:val="00BB40BA"/>
    <w:rsid w:val="00BB750F"/>
    <w:rsid w:val="00BB76DC"/>
    <w:rsid w:val="00BC0BD5"/>
    <w:rsid w:val="00BC1BF8"/>
    <w:rsid w:val="00BC3212"/>
    <w:rsid w:val="00BD0DB8"/>
    <w:rsid w:val="00BD0DFC"/>
    <w:rsid w:val="00BD10BB"/>
    <w:rsid w:val="00BD1E1E"/>
    <w:rsid w:val="00BD2235"/>
    <w:rsid w:val="00BD5BEF"/>
    <w:rsid w:val="00BD60AD"/>
    <w:rsid w:val="00BD6CBA"/>
    <w:rsid w:val="00BE12B1"/>
    <w:rsid w:val="00BE39D9"/>
    <w:rsid w:val="00BE40FE"/>
    <w:rsid w:val="00BE6E3F"/>
    <w:rsid w:val="00BF42FF"/>
    <w:rsid w:val="00BF465B"/>
    <w:rsid w:val="00BF65A5"/>
    <w:rsid w:val="00C01072"/>
    <w:rsid w:val="00C02641"/>
    <w:rsid w:val="00C02D15"/>
    <w:rsid w:val="00C02D9E"/>
    <w:rsid w:val="00C0329E"/>
    <w:rsid w:val="00C0388A"/>
    <w:rsid w:val="00C05FB9"/>
    <w:rsid w:val="00C06707"/>
    <w:rsid w:val="00C134CC"/>
    <w:rsid w:val="00C14115"/>
    <w:rsid w:val="00C1483C"/>
    <w:rsid w:val="00C16919"/>
    <w:rsid w:val="00C20D96"/>
    <w:rsid w:val="00C233CB"/>
    <w:rsid w:val="00C27882"/>
    <w:rsid w:val="00C325D3"/>
    <w:rsid w:val="00C32CD1"/>
    <w:rsid w:val="00C32F59"/>
    <w:rsid w:val="00C356B4"/>
    <w:rsid w:val="00C47692"/>
    <w:rsid w:val="00C52F66"/>
    <w:rsid w:val="00C53C31"/>
    <w:rsid w:val="00C54297"/>
    <w:rsid w:val="00C556BF"/>
    <w:rsid w:val="00C56474"/>
    <w:rsid w:val="00C56FFC"/>
    <w:rsid w:val="00C62362"/>
    <w:rsid w:val="00C64125"/>
    <w:rsid w:val="00C66854"/>
    <w:rsid w:val="00C67114"/>
    <w:rsid w:val="00C70F3D"/>
    <w:rsid w:val="00C70F8B"/>
    <w:rsid w:val="00C712B9"/>
    <w:rsid w:val="00C831DE"/>
    <w:rsid w:val="00C86A4F"/>
    <w:rsid w:val="00C9038D"/>
    <w:rsid w:val="00C90A04"/>
    <w:rsid w:val="00C928B6"/>
    <w:rsid w:val="00C950F8"/>
    <w:rsid w:val="00CA1F61"/>
    <w:rsid w:val="00CA2782"/>
    <w:rsid w:val="00CA374C"/>
    <w:rsid w:val="00CB2724"/>
    <w:rsid w:val="00CB3ED1"/>
    <w:rsid w:val="00CB438C"/>
    <w:rsid w:val="00CB5E8E"/>
    <w:rsid w:val="00CB608C"/>
    <w:rsid w:val="00CC2BB8"/>
    <w:rsid w:val="00CC75E7"/>
    <w:rsid w:val="00CC7B17"/>
    <w:rsid w:val="00CD0828"/>
    <w:rsid w:val="00CD08A3"/>
    <w:rsid w:val="00CD0DD7"/>
    <w:rsid w:val="00CD16D4"/>
    <w:rsid w:val="00CD4BDD"/>
    <w:rsid w:val="00CD5ABE"/>
    <w:rsid w:val="00CD6670"/>
    <w:rsid w:val="00CE0A03"/>
    <w:rsid w:val="00CE0EDE"/>
    <w:rsid w:val="00CE1606"/>
    <w:rsid w:val="00CE3217"/>
    <w:rsid w:val="00CE40CA"/>
    <w:rsid w:val="00CE6D33"/>
    <w:rsid w:val="00CF41E5"/>
    <w:rsid w:val="00CF4D14"/>
    <w:rsid w:val="00CF6A98"/>
    <w:rsid w:val="00CF70E8"/>
    <w:rsid w:val="00D03EFB"/>
    <w:rsid w:val="00D04367"/>
    <w:rsid w:val="00D06485"/>
    <w:rsid w:val="00D11249"/>
    <w:rsid w:val="00D122A6"/>
    <w:rsid w:val="00D23810"/>
    <w:rsid w:val="00D240EC"/>
    <w:rsid w:val="00D330CA"/>
    <w:rsid w:val="00D34435"/>
    <w:rsid w:val="00D371EC"/>
    <w:rsid w:val="00D40BFD"/>
    <w:rsid w:val="00D42193"/>
    <w:rsid w:val="00D437E0"/>
    <w:rsid w:val="00D54225"/>
    <w:rsid w:val="00D54EED"/>
    <w:rsid w:val="00D54F7D"/>
    <w:rsid w:val="00D564F2"/>
    <w:rsid w:val="00D619B5"/>
    <w:rsid w:val="00D643AF"/>
    <w:rsid w:val="00D664E0"/>
    <w:rsid w:val="00D67006"/>
    <w:rsid w:val="00D67C9A"/>
    <w:rsid w:val="00D70FD9"/>
    <w:rsid w:val="00D716B2"/>
    <w:rsid w:val="00D718D7"/>
    <w:rsid w:val="00D7653C"/>
    <w:rsid w:val="00D7708E"/>
    <w:rsid w:val="00D77363"/>
    <w:rsid w:val="00D77FA4"/>
    <w:rsid w:val="00D80C17"/>
    <w:rsid w:val="00D811FE"/>
    <w:rsid w:val="00D81A6F"/>
    <w:rsid w:val="00D8287E"/>
    <w:rsid w:val="00D85B5B"/>
    <w:rsid w:val="00D86C13"/>
    <w:rsid w:val="00D909CF"/>
    <w:rsid w:val="00D9772A"/>
    <w:rsid w:val="00D97913"/>
    <w:rsid w:val="00DA3C5D"/>
    <w:rsid w:val="00DA3C92"/>
    <w:rsid w:val="00DA5ABC"/>
    <w:rsid w:val="00DB0504"/>
    <w:rsid w:val="00DB154E"/>
    <w:rsid w:val="00DB47C8"/>
    <w:rsid w:val="00DB799D"/>
    <w:rsid w:val="00DC33BB"/>
    <w:rsid w:val="00DC40D6"/>
    <w:rsid w:val="00DC497B"/>
    <w:rsid w:val="00DC6605"/>
    <w:rsid w:val="00DD083C"/>
    <w:rsid w:val="00DD0CB1"/>
    <w:rsid w:val="00DD1EDF"/>
    <w:rsid w:val="00DD27FA"/>
    <w:rsid w:val="00DD6786"/>
    <w:rsid w:val="00DE23BC"/>
    <w:rsid w:val="00DE2EE3"/>
    <w:rsid w:val="00DE36BD"/>
    <w:rsid w:val="00DE3978"/>
    <w:rsid w:val="00DE4A41"/>
    <w:rsid w:val="00DE4EC8"/>
    <w:rsid w:val="00DE502C"/>
    <w:rsid w:val="00DE5198"/>
    <w:rsid w:val="00DE5253"/>
    <w:rsid w:val="00DE56A8"/>
    <w:rsid w:val="00DE58DD"/>
    <w:rsid w:val="00DE6211"/>
    <w:rsid w:val="00DF2739"/>
    <w:rsid w:val="00DF5073"/>
    <w:rsid w:val="00DF5777"/>
    <w:rsid w:val="00DF6351"/>
    <w:rsid w:val="00DF79C3"/>
    <w:rsid w:val="00DF7B77"/>
    <w:rsid w:val="00E052A4"/>
    <w:rsid w:val="00E06984"/>
    <w:rsid w:val="00E104FF"/>
    <w:rsid w:val="00E10DB8"/>
    <w:rsid w:val="00E11D0C"/>
    <w:rsid w:val="00E12B48"/>
    <w:rsid w:val="00E14853"/>
    <w:rsid w:val="00E16792"/>
    <w:rsid w:val="00E2026D"/>
    <w:rsid w:val="00E21043"/>
    <w:rsid w:val="00E30FFF"/>
    <w:rsid w:val="00E310F5"/>
    <w:rsid w:val="00E31F30"/>
    <w:rsid w:val="00E32A7A"/>
    <w:rsid w:val="00E3335D"/>
    <w:rsid w:val="00E338C1"/>
    <w:rsid w:val="00E33D4E"/>
    <w:rsid w:val="00E34E12"/>
    <w:rsid w:val="00E35AAB"/>
    <w:rsid w:val="00E408DE"/>
    <w:rsid w:val="00E40ABC"/>
    <w:rsid w:val="00E441DE"/>
    <w:rsid w:val="00E455BD"/>
    <w:rsid w:val="00E45AFC"/>
    <w:rsid w:val="00E4738A"/>
    <w:rsid w:val="00E53937"/>
    <w:rsid w:val="00E540C9"/>
    <w:rsid w:val="00E54AC9"/>
    <w:rsid w:val="00E550A5"/>
    <w:rsid w:val="00E56041"/>
    <w:rsid w:val="00E5680A"/>
    <w:rsid w:val="00E57EB2"/>
    <w:rsid w:val="00E604FB"/>
    <w:rsid w:val="00E700C7"/>
    <w:rsid w:val="00E702E9"/>
    <w:rsid w:val="00E71603"/>
    <w:rsid w:val="00E716E0"/>
    <w:rsid w:val="00E72AFB"/>
    <w:rsid w:val="00E72F3C"/>
    <w:rsid w:val="00E749AE"/>
    <w:rsid w:val="00E75E25"/>
    <w:rsid w:val="00E77AA2"/>
    <w:rsid w:val="00E82719"/>
    <w:rsid w:val="00E9120F"/>
    <w:rsid w:val="00E9159E"/>
    <w:rsid w:val="00E946A5"/>
    <w:rsid w:val="00E94882"/>
    <w:rsid w:val="00E94D45"/>
    <w:rsid w:val="00E9556D"/>
    <w:rsid w:val="00E95C42"/>
    <w:rsid w:val="00E96838"/>
    <w:rsid w:val="00E97BA4"/>
    <w:rsid w:val="00EB1ED3"/>
    <w:rsid w:val="00EB3851"/>
    <w:rsid w:val="00EB4674"/>
    <w:rsid w:val="00EB739A"/>
    <w:rsid w:val="00EC0327"/>
    <w:rsid w:val="00EC4786"/>
    <w:rsid w:val="00EC5A36"/>
    <w:rsid w:val="00EC7C8C"/>
    <w:rsid w:val="00ED1E0D"/>
    <w:rsid w:val="00ED3689"/>
    <w:rsid w:val="00ED6883"/>
    <w:rsid w:val="00ED76ED"/>
    <w:rsid w:val="00EE005B"/>
    <w:rsid w:val="00EE301B"/>
    <w:rsid w:val="00EF34E4"/>
    <w:rsid w:val="00EF7227"/>
    <w:rsid w:val="00EF7455"/>
    <w:rsid w:val="00F01212"/>
    <w:rsid w:val="00F0147D"/>
    <w:rsid w:val="00F01E3E"/>
    <w:rsid w:val="00F02355"/>
    <w:rsid w:val="00F031C1"/>
    <w:rsid w:val="00F046E8"/>
    <w:rsid w:val="00F05AB7"/>
    <w:rsid w:val="00F05FB8"/>
    <w:rsid w:val="00F06766"/>
    <w:rsid w:val="00F10D5A"/>
    <w:rsid w:val="00F139AF"/>
    <w:rsid w:val="00F13FB9"/>
    <w:rsid w:val="00F1464C"/>
    <w:rsid w:val="00F1522D"/>
    <w:rsid w:val="00F15A47"/>
    <w:rsid w:val="00F15FC1"/>
    <w:rsid w:val="00F17A4A"/>
    <w:rsid w:val="00F22CE5"/>
    <w:rsid w:val="00F231B2"/>
    <w:rsid w:val="00F25917"/>
    <w:rsid w:val="00F2653A"/>
    <w:rsid w:val="00F3003F"/>
    <w:rsid w:val="00F301B3"/>
    <w:rsid w:val="00F31693"/>
    <w:rsid w:val="00F31874"/>
    <w:rsid w:val="00F3219B"/>
    <w:rsid w:val="00F33ADF"/>
    <w:rsid w:val="00F34497"/>
    <w:rsid w:val="00F35CDF"/>
    <w:rsid w:val="00F36B4A"/>
    <w:rsid w:val="00F37F2D"/>
    <w:rsid w:val="00F42471"/>
    <w:rsid w:val="00F42898"/>
    <w:rsid w:val="00F45A1D"/>
    <w:rsid w:val="00F4605B"/>
    <w:rsid w:val="00F47F77"/>
    <w:rsid w:val="00F501EB"/>
    <w:rsid w:val="00F51ED7"/>
    <w:rsid w:val="00F52107"/>
    <w:rsid w:val="00F55F47"/>
    <w:rsid w:val="00F5604E"/>
    <w:rsid w:val="00F56745"/>
    <w:rsid w:val="00F64B64"/>
    <w:rsid w:val="00F70A0B"/>
    <w:rsid w:val="00F73416"/>
    <w:rsid w:val="00F747CB"/>
    <w:rsid w:val="00F75FD3"/>
    <w:rsid w:val="00F76B6B"/>
    <w:rsid w:val="00F77D1B"/>
    <w:rsid w:val="00F81FE9"/>
    <w:rsid w:val="00F82BAD"/>
    <w:rsid w:val="00F83E93"/>
    <w:rsid w:val="00F85ECD"/>
    <w:rsid w:val="00F864EE"/>
    <w:rsid w:val="00F90282"/>
    <w:rsid w:val="00F915FE"/>
    <w:rsid w:val="00F91B41"/>
    <w:rsid w:val="00F93571"/>
    <w:rsid w:val="00FA0EAE"/>
    <w:rsid w:val="00FA2FE1"/>
    <w:rsid w:val="00FA7EDB"/>
    <w:rsid w:val="00FB0E9D"/>
    <w:rsid w:val="00FB59D2"/>
    <w:rsid w:val="00FB7B4E"/>
    <w:rsid w:val="00FC2B05"/>
    <w:rsid w:val="00FC37EB"/>
    <w:rsid w:val="00FC56D9"/>
    <w:rsid w:val="00FC6A07"/>
    <w:rsid w:val="00FD1583"/>
    <w:rsid w:val="00FD3A3D"/>
    <w:rsid w:val="00FD3CC5"/>
    <w:rsid w:val="00FD54AA"/>
    <w:rsid w:val="00FD5841"/>
    <w:rsid w:val="00FD7528"/>
    <w:rsid w:val="00FE131C"/>
    <w:rsid w:val="00FE1894"/>
    <w:rsid w:val="00FE1958"/>
    <w:rsid w:val="00FE33FD"/>
    <w:rsid w:val="00FE5532"/>
    <w:rsid w:val="00FE5CFC"/>
    <w:rsid w:val="00FE5EFF"/>
    <w:rsid w:val="00FE7377"/>
    <w:rsid w:val="00FF23C3"/>
    <w:rsid w:val="00FF3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D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6BC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D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nhideWhenUsed/>
    <w:rsid w:val="00A46EBD"/>
    <w:rPr>
      <w:sz w:val="16"/>
      <w:szCs w:val="16"/>
    </w:rPr>
  </w:style>
  <w:style w:type="paragraph" w:styleId="a5">
    <w:name w:val="annotation text"/>
    <w:basedOn w:val="a"/>
    <w:link w:val="a6"/>
    <w:semiHidden/>
    <w:unhideWhenUsed/>
    <w:rsid w:val="00A46EBD"/>
    <w:pPr>
      <w:spacing w:after="160" w:line="240" w:lineRule="auto"/>
    </w:pPr>
    <w:rPr>
      <w:sz w:val="20"/>
      <w:szCs w:val="20"/>
    </w:rPr>
  </w:style>
  <w:style w:type="character" w:customStyle="1" w:styleId="a6">
    <w:name w:val="Текст примечания Знак"/>
    <w:basedOn w:val="a0"/>
    <w:link w:val="a5"/>
    <w:semiHidden/>
    <w:rsid w:val="00A46EBD"/>
    <w:rPr>
      <w:sz w:val="20"/>
      <w:szCs w:val="20"/>
    </w:rPr>
  </w:style>
  <w:style w:type="paragraph" w:styleId="a7">
    <w:name w:val="Balloon Text"/>
    <w:basedOn w:val="a"/>
    <w:link w:val="a8"/>
    <w:uiPriority w:val="99"/>
    <w:semiHidden/>
    <w:unhideWhenUsed/>
    <w:rsid w:val="00A46E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6EBD"/>
    <w:rPr>
      <w:rFonts w:ascii="Tahoma" w:hAnsi="Tahoma" w:cs="Tahoma"/>
      <w:sz w:val="16"/>
      <w:szCs w:val="16"/>
    </w:rPr>
  </w:style>
  <w:style w:type="paragraph" w:styleId="a9">
    <w:name w:val="header"/>
    <w:basedOn w:val="a"/>
    <w:link w:val="aa"/>
    <w:uiPriority w:val="99"/>
    <w:unhideWhenUsed/>
    <w:rsid w:val="0007533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7533B"/>
  </w:style>
  <w:style w:type="paragraph" w:styleId="ab">
    <w:name w:val="footer"/>
    <w:basedOn w:val="a"/>
    <w:link w:val="ac"/>
    <w:uiPriority w:val="99"/>
    <w:unhideWhenUsed/>
    <w:rsid w:val="000753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7533B"/>
  </w:style>
  <w:style w:type="table" w:customStyle="1" w:styleId="1">
    <w:name w:val="Вредность1"/>
    <w:basedOn w:val="a1"/>
    <w:next w:val="a3"/>
    <w:rsid w:val="00CD16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56AE5"/>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D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6BC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D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nhideWhenUsed/>
    <w:rsid w:val="00A46EBD"/>
    <w:rPr>
      <w:sz w:val="16"/>
      <w:szCs w:val="16"/>
    </w:rPr>
  </w:style>
  <w:style w:type="paragraph" w:styleId="a5">
    <w:name w:val="annotation text"/>
    <w:basedOn w:val="a"/>
    <w:link w:val="a6"/>
    <w:semiHidden/>
    <w:unhideWhenUsed/>
    <w:rsid w:val="00A46EBD"/>
    <w:pPr>
      <w:spacing w:after="160" w:line="240" w:lineRule="auto"/>
    </w:pPr>
    <w:rPr>
      <w:sz w:val="20"/>
      <w:szCs w:val="20"/>
    </w:rPr>
  </w:style>
  <w:style w:type="character" w:customStyle="1" w:styleId="a6">
    <w:name w:val="Текст примечания Знак"/>
    <w:basedOn w:val="a0"/>
    <w:link w:val="a5"/>
    <w:semiHidden/>
    <w:rsid w:val="00A46EBD"/>
    <w:rPr>
      <w:sz w:val="20"/>
      <w:szCs w:val="20"/>
    </w:rPr>
  </w:style>
  <w:style w:type="paragraph" w:styleId="a7">
    <w:name w:val="Balloon Text"/>
    <w:basedOn w:val="a"/>
    <w:link w:val="a8"/>
    <w:uiPriority w:val="99"/>
    <w:semiHidden/>
    <w:unhideWhenUsed/>
    <w:rsid w:val="00A46E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6EBD"/>
    <w:rPr>
      <w:rFonts w:ascii="Tahoma" w:hAnsi="Tahoma" w:cs="Tahoma"/>
      <w:sz w:val="16"/>
      <w:szCs w:val="16"/>
    </w:rPr>
  </w:style>
  <w:style w:type="paragraph" w:styleId="a9">
    <w:name w:val="header"/>
    <w:basedOn w:val="a"/>
    <w:link w:val="aa"/>
    <w:uiPriority w:val="99"/>
    <w:unhideWhenUsed/>
    <w:rsid w:val="0007533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7533B"/>
  </w:style>
  <w:style w:type="paragraph" w:styleId="ab">
    <w:name w:val="footer"/>
    <w:basedOn w:val="a"/>
    <w:link w:val="ac"/>
    <w:uiPriority w:val="99"/>
    <w:unhideWhenUsed/>
    <w:rsid w:val="000753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7533B"/>
  </w:style>
  <w:style w:type="table" w:customStyle="1" w:styleId="1">
    <w:name w:val="Вредность1"/>
    <w:basedOn w:val="a1"/>
    <w:next w:val="a3"/>
    <w:rsid w:val="00CD16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56AE5"/>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n---40-5cd3cgu2f.xn--p1ai/engine/download.php?id=216&amp;area=stati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xn---40-5cd3cgu2f.xn--p1ai/engine/download.php?id=215&amp;area=stati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xn---40-5cd3cgu2f.xn--p1ai/engine/download.php?id=243&amp;area=stati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40-5cd3cgu2f.xn--p1ai/engine/download.php?id=210&amp;area=static" TargetMode="External"/><Relationship Id="rId5" Type="http://schemas.openxmlformats.org/officeDocument/2006/relationships/settings" Target="settings.xml"/><Relationship Id="rId15" Type="http://schemas.openxmlformats.org/officeDocument/2006/relationships/hyperlink" Target="http://xn---40-5cd3cgu2f.xn--p1ai/engine/download.php?id=214&amp;area=static" TargetMode="External"/><Relationship Id="rId10" Type="http://schemas.openxmlformats.org/officeDocument/2006/relationships/hyperlink" Target="http://xn---40-5cd3cgu2f.xn--p1ai/engine/download.php?id=205&amp;area=static"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xn---40-5cd3cgu2f.xn--p1ai/engine/download.php?id=205&amp;area=stati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E6474-C86B-4326-8FDD-9B9D82C7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286</Pages>
  <Words>91004</Words>
  <Characters>518723</Characters>
  <Application>Microsoft Office Word</Application>
  <DocSecurity>0</DocSecurity>
  <Lines>4322</Lines>
  <Paragraphs>1217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33</cp:revision>
  <cp:lastPrinted>2015-06-23T05:22:00Z</cp:lastPrinted>
  <dcterms:created xsi:type="dcterms:W3CDTF">2015-06-08T03:01:00Z</dcterms:created>
  <dcterms:modified xsi:type="dcterms:W3CDTF">2015-06-23T05:22:00Z</dcterms:modified>
</cp:coreProperties>
</file>