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EB" w:rsidRPr="009155EB" w:rsidRDefault="009155EB" w:rsidP="003A0B9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66954"/>
            <wp:effectExtent l="19050" t="0" r="3175" b="0"/>
            <wp:docPr id="1" name="Рисунок 1" descr="C:\Documents and Settings\ADMIN\Рабочий стол\на сайт шк\титульный к инстру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 шк\титульный к инструк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EB" w:rsidRDefault="009155EB" w:rsidP="003A0B9A">
      <w:pPr>
        <w:jc w:val="both"/>
        <w:rPr>
          <w:sz w:val="28"/>
          <w:szCs w:val="28"/>
          <w:lang w:val="en-US"/>
        </w:rPr>
      </w:pP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lastRenderedPageBreak/>
        <w:t>2.4.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2.5. Соблюдает следующий порядок проверки рабочих тетрадей учащихся: в 5-х классах ежедневно проверяются все классные и домашние работы учащихся.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2.6. 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2.7. Проверяет контрольные диктанты и контрольные работы по математике в 5-х классах к следующему уроку.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2.8. Проставляет в классный журнал все оценки за контрольные работы за то число месяца, когда они проводились.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2.9. Проводит работу над ошибками после проверки контрольных работ.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2.10. Хранит тетради контрольных работ учащихся в течение учебного года.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 xml:space="preserve">2.11. Обеспечивает включение учащихся в различные формы </w:t>
      </w:r>
      <w:proofErr w:type="spellStart"/>
      <w:r w:rsidRPr="003A0B9A">
        <w:rPr>
          <w:sz w:val="28"/>
          <w:szCs w:val="28"/>
        </w:rPr>
        <w:t>внеучебной</w:t>
      </w:r>
      <w:proofErr w:type="spellEnd"/>
      <w:r w:rsidRPr="003A0B9A">
        <w:rPr>
          <w:sz w:val="28"/>
          <w:szCs w:val="28"/>
        </w:rPr>
        <w:t xml:space="preserve"> деятельности.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 xml:space="preserve">2.12.  Работает в тесном контакте с другими </w:t>
      </w:r>
      <w:proofErr w:type="spellStart"/>
      <w:r w:rsidRPr="003A0B9A">
        <w:rPr>
          <w:sz w:val="28"/>
          <w:szCs w:val="28"/>
        </w:rPr>
        <w:t>учите¬лями</w:t>
      </w:r>
      <w:proofErr w:type="spellEnd"/>
      <w:r w:rsidRPr="003A0B9A">
        <w:rPr>
          <w:sz w:val="28"/>
          <w:szCs w:val="28"/>
        </w:rPr>
        <w:t>, родителями (лицами, их заменяющими).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 xml:space="preserve">2.13. Обеспечивает соответствие учебных программ по предметам, а также программ </w:t>
      </w:r>
      <w:proofErr w:type="spellStart"/>
      <w:r w:rsidRPr="003A0B9A">
        <w:rPr>
          <w:sz w:val="28"/>
          <w:szCs w:val="28"/>
        </w:rPr>
        <w:t>внеучебной</w:t>
      </w:r>
      <w:proofErr w:type="spellEnd"/>
      <w:r w:rsidRPr="003A0B9A">
        <w:rPr>
          <w:sz w:val="28"/>
          <w:szCs w:val="28"/>
        </w:rPr>
        <w:t xml:space="preserve"> деятельности новым ФГОС. 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2.14.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3. Права.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Учитель  имеет права, предусмотренные ТК РФ, Законом РФ "Об образовании",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4. Ответственность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4.1. В установленном законодательством РФ порядке учитель несет ответственность: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- за реализацию не в полном объеме образовательных программ;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- за жизнь и здоровье учащихся во время образовательного процесса и внеклассных мероприятий, проводимых учителем;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- за нарушение прав и свобод учащихся, определенных законодательством РФ, Уставом и локальными актами учреждения.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- выполнение приказов "Об охране труда и соблюдении правил техники безопасности" и "Об обеспечении пожарной безопасности";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- безопасное проведение образовательного процесса;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- принятие мер по оказанию доврачебной помощи пострадавшему, оперативное извещение руководства о несчастном случае;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lastRenderedPageBreak/>
        <w:t>-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- организацию изучения учащимися (воспитанниками) правил по охране труда, дорожного движения, поведения в быту и т.п.;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 xml:space="preserve">- осуществление </w:t>
      </w:r>
      <w:proofErr w:type="gramStart"/>
      <w:r w:rsidRPr="003A0B9A">
        <w:rPr>
          <w:sz w:val="28"/>
          <w:szCs w:val="28"/>
        </w:rPr>
        <w:t>контроля за</w:t>
      </w:r>
      <w:proofErr w:type="gramEnd"/>
      <w:r w:rsidRPr="003A0B9A">
        <w:rPr>
          <w:sz w:val="28"/>
          <w:szCs w:val="28"/>
        </w:rPr>
        <w:t xml:space="preserve"> соблюдением правил (инструкций) по охране труда.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>4.2.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</w:r>
    </w:p>
    <w:p w:rsidR="009110A2" w:rsidRPr="003A0B9A" w:rsidRDefault="009110A2" w:rsidP="003A0B9A">
      <w:pPr>
        <w:jc w:val="both"/>
        <w:rPr>
          <w:sz w:val="28"/>
          <w:szCs w:val="28"/>
        </w:rPr>
      </w:pPr>
      <w:r w:rsidRPr="003A0B9A">
        <w:rPr>
          <w:sz w:val="28"/>
          <w:szCs w:val="28"/>
        </w:rPr>
        <w:t xml:space="preserve">4.3. </w:t>
      </w:r>
      <w:proofErr w:type="gramStart"/>
      <w:r w:rsidRPr="003A0B9A">
        <w:rPr>
          <w:sz w:val="28"/>
          <w:szCs w:val="28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9110A2" w:rsidRPr="003A0B9A" w:rsidRDefault="009110A2" w:rsidP="003A0B9A">
      <w:pPr>
        <w:jc w:val="both"/>
        <w:rPr>
          <w:sz w:val="28"/>
          <w:szCs w:val="28"/>
        </w:rPr>
      </w:pPr>
    </w:p>
    <w:p w:rsidR="009110A2" w:rsidRPr="003A0B9A" w:rsidRDefault="009110A2" w:rsidP="003A0B9A">
      <w:pPr>
        <w:jc w:val="both"/>
        <w:rPr>
          <w:sz w:val="28"/>
          <w:szCs w:val="28"/>
        </w:rPr>
      </w:pPr>
    </w:p>
    <w:p w:rsidR="009110A2" w:rsidRPr="003A0B9A" w:rsidRDefault="009110A2" w:rsidP="003A0B9A">
      <w:pPr>
        <w:jc w:val="both"/>
        <w:rPr>
          <w:sz w:val="28"/>
          <w:szCs w:val="28"/>
        </w:rPr>
      </w:pPr>
    </w:p>
    <w:p w:rsidR="00DD7F67" w:rsidRPr="003A0B9A" w:rsidRDefault="00DD7F67" w:rsidP="003A0B9A">
      <w:pPr>
        <w:jc w:val="both"/>
        <w:rPr>
          <w:sz w:val="28"/>
          <w:szCs w:val="28"/>
        </w:rPr>
      </w:pPr>
    </w:p>
    <w:sectPr w:rsidR="00DD7F67" w:rsidRPr="003A0B9A" w:rsidSect="0001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A125B"/>
    <w:rsid w:val="0001193F"/>
    <w:rsid w:val="001A125B"/>
    <w:rsid w:val="003A0B9A"/>
    <w:rsid w:val="009110A2"/>
    <w:rsid w:val="009155EB"/>
    <w:rsid w:val="00D57A10"/>
    <w:rsid w:val="00DD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A0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0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A0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0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8</cp:revision>
  <cp:lastPrinted>2015-08-13T01:11:00Z</cp:lastPrinted>
  <dcterms:created xsi:type="dcterms:W3CDTF">2015-08-13T01:07:00Z</dcterms:created>
  <dcterms:modified xsi:type="dcterms:W3CDTF">2015-08-14T02:39:00Z</dcterms:modified>
</cp:coreProperties>
</file>